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5495"/>
        <w:gridCol w:w="4076"/>
      </w:tblGrid>
      <w:tr w:rsidR="00F557D0" w:rsidRPr="00F557D0" w:rsidTr="00AE32F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7D0" w:rsidRPr="00F557D0" w:rsidRDefault="0060663C" w:rsidP="003D69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0663C" w:rsidRPr="008772F1" w:rsidRDefault="0060663C" w:rsidP="0060663C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60663C" w:rsidRPr="008772F1" w:rsidRDefault="0060663C" w:rsidP="0060663C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Службы медиации</w:t>
            </w:r>
          </w:p>
          <w:p w:rsidR="0060663C" w:rsidRPr="008772F1" w:rsidRDefault="0060663C" w:rsidP="0060663C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DB3746" w:rsidRPr="00DB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Похвалина</w:t>
            </w:r>
            <w:proofErr w:type="spellEnd"/>
            <w:r w:rsidR="00DB3746" w:rsidRPr="00DB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Т. А</w:t>
            </w:r>
            <w:r w:rsidR="00DB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87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  <w:p w:rsidR="0060663C" w:rsidRPr="008772F1" w:rsidRDefault="0060663C" w:rsidP="0060663C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</w:t>
            </w:r>
            <w:r w:rsidR="00DB3746" w:rsidRPr="00DB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="00DB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</w:t>
            </w:r>
            <w:proofErr w:type="spellStart"/>
            <w:r w:rsidR="00DB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DB3746" w:rsidRPr="00DB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мая</w:t>
            </w:r>
            <w:proofErr w:type="spellEnd"/>
            <w:r w:rsidR="00DB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 2021</w:t>
            </w:r>
            <w:r w:rsidRPr="0087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0663C" w:rsidRPr="008772F1" w:rsidRDefault="0060663C" w:rsidP="0060663C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/________/</w:t>
            </w:r>
            <w:proofErr w:type="spellStart"/>
            <w:r w:rsidRPr="0087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DB3746" w:rsidRPr="00DB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Голубева</w:t>
            </w:r>
            <w:proofErr w:type="spellEnd"/>
            <w:r w:rsidR="00DB3746" w:rsidRPr="00DB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М. А</w:t>
            </w:r>
            <w:r w:rsidR="00DB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_/</w:t>
            </w:r>
          </w:p>
          <w:p w:rsidR="00F557D0" w:rsidRPr="00F557D0" w:rsidRDefault="0060663C" w:rsidP="006066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 ФИО руководителя учреждения</w:t>
            </w:r>
            <w:r w:rsidRPr="00F557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557D0" w:rsidRDefault="00F557D0" w:rsidP="003D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57D0" w:rsidRDefault="00F557D0" w:rsidP="003D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57D0" w:rsidRPr="00F557D0" w:rsidRDefault="00F557D0" w:rsidP="003D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663C" w:rsidRDefault="0060663C" w:rsidP="00606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877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0663C" w:rsidRPr="008772F1" w:rsidRDefault="0060663C" w:rsidP="006066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Службы мед</w:t>
      </w:r>
      <w:r w:rsidR="00DB3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иации «Рукопожатие» МОУ «Средняя школа</w:t>
      </w:r>
      <w:r w:rsidRPr="00877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68»</w:t>
      </w:r>
    </w:p>
    <w:p w:rsidR="00F557D0" w:rsidRDefault="00F557D0" w:rsidP="003D69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557D0">
        <w:rPr>
          <w:rFonts w:ascii="Times New Roman" w:hAnsi="Times New Roman" w:cs="Times New Roman"/>
          <w:b/>
          <w:bCs/>
          <w:sz w:val="26"/>
          <w:szCs w:val="26"/>
        </w:rPr>
        <w:t xml:space="preserve">1. Общие положения. </w:t>
      </w:r>
      <w:bookmarkStart w:id="0" w:name="_GoBack"/>
      <w:bookmarkEnd w:id="0"/>
    </w:p>
    <w:p w:rsidR="00127326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>1.1. Служба медиации является объединением обучающихся и педагогов, действующим в образовательном учреждении на основе добровольных усилий педагогов и обучающихся (воспитанников).</w:t>
      </w:r>
    </w:p>
    <w:p w:rsidR="005A7DD0" w:rsidRPr="00F557D0" w:rsidRDefault="005A7DD0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Деятельность Службы медиации образовательной организации регулируется Конституцией Российской Федерации.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 1.2. </w:t>
      </w:r>
      <w:proofErr w:type="gramStart"/>
      <w:r w:rsidRPr="00F557D0">
        <w:rPr>
          <w:rFonts w:ascii="Times New Roman" w:hAnsi="Times New Roman" w:cs="Times New Roman"/>
          <w:sz w:val="26"/>
          <w:szCs w:val="26"/>
        </w:rPr>
        <w:t xml:space="preserve">Служба медиации осуществляет свою деятельность на основании действующего законодательства РФ, </w:t>
      </w:r>
      <w:r w:rsidR="00DE727E">
        <w:rPr>
          <w:rFonts w:ascii="Times New Roman" w:hAnsi="Times New Roman" w:cs="Times New Roman"/>
          <w:sz w:val="26"/>
          <w:szCs w:val="26"/>
        </w:rPr>
        <w:t xml:space="preserve">«Закона об образовании в Российской Федерации» (№273-ФЗ), </w:t>
      </w:r>
      <w:r w:rsidR="005A7DD0">
        <w:rPr>
          <w:rFonts w:ascii="Times New Roman" w:hAnsi="Times New Roman" w:cs="Times New Roman"/>
          <w:sz w:val="26"/>
          <w:szCs w:val="26"/>
        </w:rPr>
        <w:t xml:space="preserve">Федеральный закон «Об альтернативной процедуре урегулирования споров с участием посредника (процедуре медиации)» (№193-ФЗ), </w:t>
      </w:r>
      <w:r w:rsidRPr="00F557D0">
        <w:rPr>
          <w:rFonts w:ascii="Times New Roman" w:hAnsi="Times New Roman" w:cs="Times New Roman"/>
          <w:sz w:val="26"/>
          <w:szCs w:val="26"/>
        </w:rPr>
        <w:t xml:space="preserve">настоящего Положения, </w:t>
      </w:r>
      <w:r w:rsidR="00627BC3" w:rsidRPr="00F557D0">
        <w:rPr>
          <w:rFonts w:ascii="Times New Roman" w:hAnsi="Times New Roman" w:cs="Times New Roman"/>
          <w:sz w:val="26"/>
          <w:szCs w:val="26"/>
        </w:rPr>
        <w:t>Устав</w:t>
      </w:r>
      <w:r w:rsidR="002C4586">
        <w:rPr>
          <w:rFonts w:ascii="Times New Roman" w:hAnsi="Times New Roman" w:cs="Times New Roman"/>
          <w:sz w:val="26"/>
          <w:szCs w:val="26"/>
        </w:rPr>
        <w:t xml:space="preserve">а образовательной организации, </w:t>
      </w:r>
      <w:r w:rsidRPr="00F557D0">
        <w:rPr>
          <w:rFonts w:ascii="Times New Roman" w:hAnsi="Times New Roman" w:cs="Times New Roman"/>
          <w:sz w:val="26"/>
          <w:szCs w:val="26"/>
        </w:rPr>
        <w:t>Стандартов восстановительной медиации,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</w:t>
      </w:r>
      <w:proofErr w:type="gramEnd"/>
      <w:r w:rsidRPr="00F557D0">
        <w:rPr>
          <w:rFonts w:ascii="Times New Roman" w:hAnsi="Times New Roman" w:cs="Times New Roman"/>
          <w:sz w:val="26"/>
          <w:szCs w:val="26"/>
        </w:rPr>
        <w:t xml:space="preserve"> деяния, но не достигших возраста, с которого наступает уголовная ответственность в Российской Федерации (утверждена распоряжением Правительства РФ от 30 июля</w:t>
      </w:r>
      <w:r w:rsidR="00DE727E">
        <w:rPr>
          <w:rFonts w:ascii="Times New Roman" w:hAnsi="Times New Roman" w:cs="Times New Roman"/>
          <w:sz w:val="26"/>
          <w:szCs w:val="26"/>
        </w:rPr>
        <w:t xml:space="preserve"> </w:t>
      </w:r>
      <w:r w:rsidRPr="00F557D0">
        <w:rPr>
          <w:rFonts w:ascii="Times New Roman" w:hAnsi="Times New Roman" w:cs="Times New Roman"/>
          <w:sz w:val="26"/>
          <w:szCs w:val="26"/>
        </w:rPr>
        <w:t>2014 года № 1430)</w:t>
      </w:r>
      <w:r w:rsidR="00EE7FA2" w:rsidRPr="00F557D0">
        <w:rPr>
          <w:rFonts w:ascii="Times New Roman" w:hAnsi="Times New Roman" w:cs="Times New Roman"/>
          <w:sz w:val="26"/>
          <w:szCs w:val="26"/>
        </w:rPr>
        <w:t>,</w:t>
      </w:r>
      <w:r w:rsidRPr="00F557D0">
        <w:rPr>
          <w:rFonts w:ascii="Times New Roman" w:hAnsi="Times New Roman" w:cs="Times New Roman"/>
          <w:sz w:val="26"/>
          <w:szCs w:val="26"/>
        </w:rPr>
        <w:t xml:space="preserve"> Планом первоочередных мероприятий до 2014 года по реализации важнейших положений Национальной стратегии действий в интересах детей на 2012 - 2017 годы»</w:t>
      </w:r>
      <w:r w:rsidR="00EE7FA2" w:rsidRPr="00F557D0">
        <w:rPr>
          <w:rFonts w:ascii="Times New Roman" w:hAnsi="Times New Roman" w:cs="Times New Roman"/>
          <w:sz w:val="26"/>
          <w:szCs w:val="26"/>
        </w:rPr>
        <w:t>;</w:t>
      </w:r>
      <w:r w:rsidR="00DE72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E7FA2" w:rsidRPr="00F557D0">
        <w:rPr>
          <w:rFonts w:ascii="Times New Roman" w:hAnsi="Times New Roman" w:cs="Times New Roman"/>
          <w:sz w:val="26"/>
          <w:szCs w:val="26"/>
        </w:rPr>
        <w:t xml:space="preserve">постановлений правительства Ярославской области: </w:t>
      </w:r>
      <w:r w:rsidR="00727A95" w:rsidRPr="00F557D0">
        <w:rPr>
          <w:rFonts w:ascii="Times New Roman" w:eastAsia="Times New Roman" w:hAnsi="Times New Roman" w:cs="Times New Roman"/>
          <w:sz w:val="26"/>
          <w:szCs w:val="26"/>
        </w:rPr>
        <w:t>от 27.09.2012 №975-п "Об утверждении Стратегии действий в интересах детей Ярославской области на 2012-2017</w:t>
      </w:r>
      <w:r w:rsidR="00DE72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7A95" w:rsidRPr="00F557D0">
        <w:rPr>
          <w:rFonts w:ascii="Times New Roman" w:eastAsia="Times New Roman" w:hAnsi="Times New Roman" w:cs="Times New Roman"/>
          <w:sz w:val="26"/>
          <w:szCs w:val="26"/>
        </w:rPr>
        <w:t>годы"</w:t>
      </w:r>
      <w:r w:rsidR="00EE7FA2" w:rsidRPr="00F557D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27A95" w:rsidRPr="00F557D0">
        <w:rPr>
          <w:rFonts w:ascii="Times New Roman" w:eastAsia="Times New Roman" w:hAnsi="Times New Roman" w:cs="Times New Roman"/>
          <w:sz w:val="26"/>
          <w:szCs w:val="26"/>
        </w:rPr>
        <w:t>от 09.12.2014 №1278-п "Об утверждении плана мероприятий на 2015-2017 годы по реализации Стратегии действий в интересах детей Ярославской области на 2012-2017</w:t>
      </w:r>
      <w:r w:rsidR="00DE72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7A95" w:rsidRPr="00F557D0">
        <w:rPr>
          <w:rFonts w:ascii="Times New Roman" w:eastAsia="Times New Roman" w:hAnsi="Times New Roman" w:cs="Times New Roman"/>
          <w:sz w:val="26"/>
          <w:szCs w:val="26"/>
        </w:rPr>
        <w:t>годы</w:t>
      </w:r>
      <w:r w:rsidR="00EE7FA2" w:rsidRPr="00F557D0">
        <w:rPr>
          <w:rFonts w:ascii="Times New Roman" w:eastAsia="Times New Roman" w:hAnsi="Times New Roman" w:cs="Times New Roman"/>
          <w:sz w:val="26"/>
          <w:szCs w:val="26"/>
        </w:rPr>
        <w:t xml:space="preserve">, от 16.03.2016 №265-п «Об утверждении областной целевой программы 2 Семья и дети </w:t>
      </w:r>
      <w:proofErr w:type="spellStart"/>
      <w:r w:rsidR="00EE7FA2" w:rsidRPr="00F557D0">
        <w:rPr>
          <w:rFonts w:ascii="Times New Roman" w:eastAsia="Times New Roman" w:hAnsi="Times New Roman" w:cs="Times New Roman"/>
          <w:sz w:val="26"/>
          <w:szCs w:val="26"/>
        </w:rPr>
        <w:t>Ярославии</w:t>
      </w:r>
      <w:proofErr w:type="spellEnd"/>
      <w:r w:rsidR="00EE7FA2" w:rsidRPr="00F557D0">
        <w:rPr>
          <w:rFonts w:ascii="Times New Roman" w:eastAsia="Times New Roman" w:hAnsi="Times New Roman" w:cs="Times New Roman"/>
          <w:sz w:val="26"/>
          <w:szCs w:val="26"/>
        </w:rPr>
        <w:t xml:space="preserve">» на 2016-2020 годы». </w:t>
      </w:r>
      <w:proofErr w:type="gramEnd"/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557D0">
        <w:rPr>
          <w:rFonts w:ascii="Times New Roman" w:hAnsi="Times New Roman" w:cs="Times New Roman"/>
          <w:b/>
          <w:bCs/>
          <w:sz w:val="26"/>
          <w:szCs w:val="26"/>
        </w:rPr>
        <w:lastRenderedPageBreak/>
        <w:t>2. Цели и задачи службы медиации.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557D0">
        <w:rPr>
          <w:rFonts w:ascii="Times New Roman" w:hAnsi="Times New Roman" w:cs="Times New Roman"/>
          <w:b/>
          <w:bCs/>
          <w:sz w:val="26"/>
          <w:szCs w:val="26"/>
        </w:rPr>
        <w:t xml:space="preserve"> 2.1. Целями службы медиации является: </w:t>
      </w:r>
    </w:p>
    <w:p w:rsidR="00127326" w:rsidRDefault="00127326" w:rsidP="005A7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2.1.1. </w:t>
      </w:r>
      <w:r w:rsidR="00DE727E">
        <w:rPr>
          <w:rFonts w:ascii="Times New Roman" w:hAnsi="Times New Roman" w:cs="Times New Roman"/>
          <w:sz w:val="26"/>
          <w:szCs w:val="26"/>
        </w:rPr>
        <w:t>Реализация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</w:t>
      </w:r>
      <w:r w:rsidR="005A7DD0">
        <w:rPr>
          <w:rFonts w:ascii="Times New Roman" w:hAnsi="Times New Roman" w:cs="Times New Roman"/>
          <w:sz w:val="26"/>
          <w:szCs w:val="26"/>
        </w:rPr>
        <w:t>венность в Российской Федерации;</w:t>
      </w:r>
    </w:p>
    <w:p w:rsidR="005A7DD0" w:rsidRPr="00F557D0" w:rsidRDefault="005A7DD0" w:rsidP="005A7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2.1.2. Профилактика конфликтов и правонарушений, участие в ситуациях, где есть конфликт или правонарушение;</w:t>
      </w:r>
    </w:p>
    <w:p w:rsidR="00127326" w:rsidRPr="00F557D0" w:rsidRDefault="005A7DD0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2.1.3</w:t>
      </w:r>
      <w:r w:rsidR="00127326" w:rsidRPr="00F557D0">
        <w:rPr>
          <w:rFonts w:ascii="Times New Roman" w:hAnsi="Times New Roman" w:cs="Times New Roman"/>
          <w:sz w:val="26"/>
          <w:szCs w:val="26"/>
        </w:rPr>
        <w:t xml:space="preserve">. </w:t>
      </w:r>
      <w:r w:rsidRPr="00F557D0">
        <w:rPr>
          <w:rFonts w:ascii="Times New Roman" w:hAnsi="Times New Roman" w:cs="Times New Roman"/>
          <w:sz w:val="26"/>
          <w:szCs w:val="26"/>
        </w:rPr>
        <w:t xml:space="preserve">Популяризация среди обучающихся, родителей и педагогов альтернативных способов  разрешения конфликтов; </w:t>
      </w:r>
    </w:p>
    <w:p w:rsidR="00CC211E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>2.1.</w:t>
      </w:r>
      <w:r w:rsidR="005A7DD0">
        <w:rPr>
          <w:rFonts w:ascii="Times New Roman" w:hAnsi="Times New Roman" w:cs="Times New Roman"/>
          <w:sz w:val="26"/>
          <w:szCs w:val="26"/>
        </w:rPr>
        <w:t>4</w:t>
      </w:r>
      <w:r w:rsidRPr="00F557D0">
        <w:rPr>
          <w:rFonts w:ascii="Times New Roman" w:hAnsi="Times New Roman" w:cs="Times New Roman"/>
          <w:sz w:val="26"/>
          <w:szCs w:val="26"/>
        </w:rPr>
        <w:t xml:space="preserve">. </w:t>
      </w:r>
      <w:r w:rsidR="005A7DD0" w:rsidRPr="00F557D0">
        <w:rPr>
          <w:rFonts w:ascii="Times New Roman" w:hAnsi="Times New Roman" w:cs="Times New Roman"/>
          <w:sz w:val="26"/>
          <w:szCs w:val="26"/>
        </w:rPr>
        <w:t xml:space="preserve">Помощь в разрешении конфликтных и криминальных ситуаций на основе принципов восстановительной медиации; </w:t>
      </w:r>
    </w:p>
    <w:p w:rsidR="005A7DD0" w:rsidRDefault="005A7DD0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2.1.5</w:t>
      </w:r>
      <w:r w:rsidR="00EE7FA2" w:rsidRPr="00F557D0">
        <w:rPr>
          <w:rFonts w:ascii="Times New Roman" w:hAnsi="Times New Roman" w:cs="Times New Roman"/>
          <w:sz w:val="26"/>
          <w:szCs w:val="26"/>
        </w:rPr>
        <w:t xml:space="preserve">. </w:t>
      </w:r>
      <w:r w:rsidRPr="00F557D0">
        <w:rPr>
          <w:rFonts w:ascii="Times New Roman" w:hAnsi="Times New Roman" w:cs="Times New Roman"/>
          <w:sz w:val="26"/>
          <w:szCs w:val="26"/>
        </w:rPr>
        <w:t xml:space="preserve">Повышение уровня психологической компетентности участников образовательного процесса, в том числе в сфере эффективной коммуникации в конфликте. </w:t>
      </w:r>
    </w:p>
    <w:p w:rsidR="00127326" w:rsidRPr="00F557D0" w:rsidRDefault="005A7DD0" w:rsidP="005A7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2.1.6. </w:t>
      </w:r>
      <w:r w:rsidR="00EE7FA2" w:rsidRPr="00F557D0">
        <w:rPr>
          <w:rFonts w:ascii="Times New Roman" w:hAnsi="Times New Roman" w:cs="Times New Roman"/>
          <w:sz w:val="26"/>
          <w:szCs w:val="26"/>
        </w:rPr>
        <w:t>Снижение количества административных способов реагирования</w:t>
      </w:r>
      <w:r>
        <w:rPr>
          <w:rFonts w:ascii="Times New Roman" w:hAnsi="Times New Roman" w:cs="Times New Roman"/>
          <w:sz w:val="26"/>
          <w:szCs w:val="26"/>
        </w:rPr>
        <w:t xml:space="preserve"> на конфликты и правонарушения.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557D0">
        <w:rPr>
          <w:rFonts w:ascii="Times New Roman" w:hAnsi="Times New Roman" w:cs="Times New Roman"/>
          <w:b/>
          <w:bCs/>
          <w:sz w:val="26"/>
          <w:szCs w:val="26"/>
        </w:rPr>
        <w:t xml:space="preserve">2.2. Задачами службы медиации являются: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2.2.1. Проведение медиаций, кругов сообщества, школьных и семейных конференций для участников конфликтов;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2.2.2. Обучение обучающихся альтернативным методам урегулирования конфликтов и разделения ответственности; </w:t>
      </w:r>
    </w:p>
    <w:p w:rsidR="00127326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>2.2.3. Информирование обучающихся и педагогов о принципах и ценнос</w:t>
      </w:r>
      <w:r w:rsidR="005A7DD0">
        <w:rPr>
          <w:rFonts w:ascii="Times New Roman" w:hAnsi="Times New Roman" w:cs="Times New Roman"/>
          <w:sz w:val="26"/>
          <w:szCs w:val="26"/>
        </w:rPr>
        <w:t>тях восстановительной медиации;</w:t>
      </w:r>
    </w:p>
    <w:p w:rsidR="005A7DD0" w:rsidRPr="00F557D0" w:rsidRDefault="005A7DD0" w:rsidP="005A7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2.2.4. Осуществление практической работы по защите прав и интересов детей;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b/>
          <w:bCs/>
          <w:sz w:val="26"/>
          <w:szCs w:val="26"/>
        </w:rPr>
        <w:t xml:space="preserve">2 3. Принципы деятельности службы медиации.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b/>
          <w:bCs/>
          <w:sz w:val="26"/>
          <w:szCs w:val="26"/>
        </w:rPr>
        <w:t xml:space="preserve">3.1. Деятельность службы медиации основана на следующих принципах: </w:t>
      </w:r>
    </w:p>
    <w:p w:rsidR="00DE5656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3.1.1. Принцип добровольности, предполагающий как добровольное участие </w:t>
      </w:r>
      <w:proofErr w:type="gramStart"/>
      <w:r w:rsidRPr="00F557D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557D0">
        <w:rPr>
          <w:rFonts w:ascii="Times New Roman" w:hAnsi="Times New Roman" w:cs="Times New Roman"/>
          <w:sz w:val="26"/>
          <w:szCs w:val="26"/>
        </w:rPr>
        <w:t xml:space="preserve"> в о</w:t>
      </w:r>
      <w:r w:rsidR="00DE5656">
        <w:rPr>
          <w:rFonts w:ascii="Times New Roman" w:hAnsi="Times New Roman" w:cs="Times New Roman"/>
          <w:sz w:val="26"/>
          <w:szCs w:val="26"/>
        </w:rPr>
        <w:t>рганизации работы службы;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3.1.2. Принцип конфиденциальности, предполагающий обязательство специалистов службы медиации не разглашать полученные в ходе программ сведения. Исключение составляет информация о готовящемся преступлении, а </w:t>
      </w:r>
      <w:r w:rsidRPr="00F557D0">
        <w:rPr>
          <w:rFonts w:ascii="Times New Roman" w:hAnsi="Times New Roman" w:cs="Times New Roman"/>
          <w:sz w:val="26"/>
          <w:szCs w:val="26"/>
        </w:rPr>
        <w:lastRenderedPageBreak/>
        <w:t xml:space="preserve">также примирительный договор (по согласованию с участниками встречи и подписанный ими).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3.1.3. </w:t>
      </w:r>
      <w:r w:rsidR="00DE5656">
        <w:rPr>
          <w:rFonts w:ascii="Times New Roman" w:hAnsi="Times New Roman" w:cs="Times New Roman"/>
          <w:sz w:val="26"/>
          <w:szCs w:val="26"/>
        </w:rPr>
        <w:t xml:space="preserve">Принцип сотрудничества, подразумевающий </w:t>
      </w:r>
      <w:r w:rsidR="00DE5656" w:rsidRPr="00F557D0">
        <w:rPr>
          <w:rFonts w:ascii="Times New Roman" w:hAnsi="Times New Roman" w:cs="Times New Roman"/>
          <w:sz w:val="26"/>
          <w:szCs w:val="26"/>
        </w:rPr>
        <w:t>обязательное согласие сторон, вовлеченных в конфликт, на участие в примирительной программе.</w:t>
      </w:r>
    </w:p>
    <w:p w:rsidR="00DE5656" w:rsidRPr="00F557D0" w:rsidRDefault="00127326" w:rsidP="00DE5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3.1.4. </w:t>
      </w:r>
      <w:r w:rsidR="00DE5656" w:rsidRPr="00F557D0">
        <w:rPr>
          <w:rFonts w:ascii="Times New Roman" w:hAnsi="Times New Roman" w:cs="Times New Roman"/>
          <w:sz w:val="26"/>
          <w:szCs w:val="26"/>
        </w:rPr>
        <w:t xml:space="preserve">Принцип равноправия, утверждающий равное право сторон оценивать конфликтную ситуацию и высказывать свою точку зрения, обсуждать свои эмоции и интересы, участвовать в выработке и принятии решений. У сторон также есть равные права на время и внимание медиатора. </w:t>
      </w:r>
    </w:p>
    <w:p w:rsidR="00127326" w:rsidRPr="00F557D0" w:rsidRDefault="00DE5656" w:rsidP="00DE56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3.1.5. </w:t>
      </w:r>
      <w:r w:rsidRPr="00F557D0">
        <w:rPr>
          <w:rFonts w:ascii="Times New Roman" w:hAnsi="Times New Roman" w:cs="Times New Roman"/>
          <w:sz w:val="26"/>
          <w:szCs w:val="26"/>
        </w:rPr>
        <w:t xml:space="preserve">Принцип </w:t>
      </w:r>
      <w:r>
        <w:rPr>
          <w:rFonts w:ascii="Times New Roman" w:hAnsi="Times New Roman" w:cs="Times New Roman"/>
          <w:sz w:val="26"/>
          <w:szCs w:val="26"/>
        </w:rPr>
        <w:t>беспристрастности и независимости медиатора</w:t>
      </w:r>
      <w:r w:rsidRPr="00F557D0">
        <w:rPr>
          <w:rFonts w:ascii="Times New Roman" w:hAnsi="Times New Roman" w:cs="Times New Roman"/>
          <w:sz w:val="26"/>
          <w:szCs w:val="26"/>
        </w:rPr>
        <w:t>, не позволяющий специалистам службы примирения принимать сторону одного из участников конфликта. Нейтральность предполагает, что специалисты службы примирения не выясняют вопрос о виновности или невиновности той или иной стороны, а являются независимыми посредниками, помогающими сторонам самостоятельно найти взаимоприемлемое решение.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b/>
          <w:bCs/>
          <w:sz w:val="26"/>
          <w:szCs w:val="26"/>
        </w:rPr>
        <w:t xml:space="preserve">4. Порядок формирования службы медиации.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4.1. В состав службы медиации могут входить обучающиеся 7-11 классов, прошедшие </w:t>
      </w:r>
      <w:proofErr w:type="gramStart"/>
      <w:r w:rsidRPr="00F557D0">
        <w:rPr>
          <w:rFonts w:ascii="Times New Roman" w:hAnsi="Times New Roman" w:cs="Times New Roman"/>
          <w:sz w:val="26"/>
          <w:szCs w:val="26"/>
        </w:rPr>
        <w:t>обучение по проведению</w:t>
      </w:r>
      <w:proofErr w:type="gramEnd"/>
      <w:r w:rsidR="00FD7BAA" w:rsidRPr="00F557D0">
        <w:rPr>
          <w:rFonts w:ascii="Times New Roman" w:hAnsi="Times New Roman" w:cs="Times New Roman"/>
          <w:sz w:val="26"/>
          <w:szCs w:val="26"/>
        </w:rPr>
        <w:t xml:space="preserve">  примирительных программ</w:t>
      </w:r>
      <w:r w:rsidRPr="00F557D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4.2. Руководителем службы может быть психолог, социальный педагог или другой педагогический работник образовательного учреждения (включая директора), на которого возлагаются обязанности по руководству службой медиации приказом директора образовательного учреждения.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4.3. Руководителем службы медиации может быть человек, прошедший обучение проведению </w:t>
      </w:r>
      <w:r w:rsidR="00627BC3" w:rsidRPr="00F557D0">
        <w:rPr>
          <w:rFonts w:ascii="Times New Roman" w:hAnsi="Times New Roman" w:cs="Times New Roman"/>
          <w:sz w:val="26"/>
          <w:szCs w:val="26"/>
        </w:rPr>
        <w:t>программ школьной медиации</w:t>
      </w:r>
      <w:r w:rsidRPr="00F557D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4.4. Родители дают согласие на работу своего ребенка в качестве ведущего примирительных встреч.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4.5. Вопросы членства в службе медиации, требований к обучающимся, входящим в состав службы, и иные вопросы, не регламентированные настоящим Положением, могут определяться локальными актами службы медиации по согласованию с администрацией ОУ.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b/>
          <w:bCs/>
          <w:sz w:val="26"/>
          <w:szCs w:val="26"/>
        </w:rPr>
        <w:t xml:space="preserve">5. Порядок работы службы медиации.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lastRenderedPageBreak/>
        <w:t xml:space="preserve">5.1. Служба медиации может получать информацию о случаях конфликтного или криминального характера от педагогов, обучающихся, представителей администрации школы, специалистов службы медиации, родителей.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5.2. Служба медиации самостоятельно принимает решение о возможности или невозможности использования процедуры медиации в каждом конкретном случае.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5.3. Процедура медиации начинается в случае согласия конфликтующих сторон на участие в данной процедуре. Если действия одной или обеих сторон могут быть квалифицированы как правонарушение или преступление, для проведения программы также необходимо информированное согласие родителей или их участие во встрече.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5.4. В случае если процедура медиации планируется как мера восстановительного правосудия, а дело находится на этапе дознания, следствия или в суде, то проведение медиации при необходимости согласуется с соответствующими организациями.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>5.5. М</w:t>
      </w:r>
      <w:r w:rsidR="00FA69C2">
        <w:rPr>
          <w:rFonts w:ascii="Times New Roman" w:hAnsi="Times New Roman" w:cs="Times New Roman"/>
          <w:sz w:val="26"/>
          <w:szCs w:val="26"/>
        </w:rPr>
        <w:t>едиация</w:t>
      </w:r>
      <w:r w:rsidRPr="00F557D0">
        <w:rPr>
          <w:rFonts w:ascii="Times New Roman" w:hAnsi="Times New Roman" w:cs="Times New Roman"/>
          <w:sz w:val="26"/>
          <w:szCs w:val="26"/>
        </w:rPr>
        <w:t xml:space="preserve"> не проводится с участием обучающихся младше 10 лет, а также лиц, страдающих психическими заболеваниями.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5.6. Переговоры с родителями и должностными лицами по организации процедуры проводит руководитель или специалисты службы медиации из числа педагогов.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5.7. </w:t>
      </w:r>
      <w:r w:rsidR="00DE5656">
        <w:rPr>
          <w:rFonts w:ascii="Times New Roman" w:hAnsi="Times New Roman" w:cs="Times New Roman"/>
          <w:sz w:val="26"/>
          <w:szCs w:val="26"/>
        </w:rPr>
        <w:t xml:space="preserve">Срок проведения процедуры медиации не превышает 180 дней, за исключением срока проведения процедуры медиации после передачи спора на рассмотрение суда или третейского суда, не превышающего 60 дней.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5.8. В случае если в ходе медиации конфликтующие стороны пришли к соглашению, достигнутые результаты могут фиксироваться в письменном примирительном договоре или устном соглашении.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5.9. Копия примирительного договора предоставляется в администрацию образовательного учреждения только по согласию сторон.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>5.10. Служба медиации помогает определить способ выполнения обязательств, взятых на себя сторонами в соглашении, но не несет ответственность за их выполнение. При возникновении проблем в выполнении обязатель</w:t>
      </w:r>
      <w:proofErr w:type="gramStart"/>
      <w:r w:rsidRPr="00F557D0">
        <w:rPr>
          <w:rFonts w:ascii="Times New Roman" w:hAnsi="Times New Roman" w:cs="Times New Roman"/>
          <w:sz w:val="26"/>
          <w:szCs w:val="26"/>
        </w:rPr>
        <w:t>ств сп</w:t>
      </w:r>
      <w:proofErr w:type="gramEnd"/>
      <w:r w:rsidRPr="00F557D0">
        <w:rPr>
          <w:rFonts w:ascii="Times New Roman" w:hAnsi="Times New Roman" w:cs="Times New Roman"/>
          <w:sz w:val="26"/>
          <w:szCs w:val="26"/>
        </w:rPr>
        <w:t xml:space="preserve">ециалисты службы медиации могут проводить дополнительные встречи сторон с </w:t>
      </w:r>
      <w:r w:rsidRPr="00F557D0">
        <w:rPr>
          <w:rFonts w:ascii="Times New Roman" w:hAnsi="Times New Roman" w:cs="Times New Roman"/>
          <w:sz w:val="26"/>
          <w:szCs w:val="26"/>
        </w:rPr>
        <w:lastRenderedPageBreak/>
        <w:t xml:space="preserve">целью оказания помощи в установлении причин и трудностей, а также в поиске путей их преодоления (что может быть оговорено в письменном или устном соглашении).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5.11. При необходимости специалисты службы медиации информирует стороны конфликта о возможностях других специалистов и служб (социального педагога, психолога, юриста и прочих).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5.12. Деятельность службы медиации фиксируется </w:t>
      </w:r>
      <w:r w:rsidR="00FA69C2">
        <w:rPr>
          <w:rFonts w:ascii="Times New Roman" w:hAnsi="Times New Roman" w:cs="Times New Roman"/>
          <w:sz w:val="26"/>
          <w:szCs w:val="26"/>
        </w:rPr>
        <w:t xml:space="preserve">в </w:t>
      </w:r>
      <w:r w:rsidRPr="00F557D0">
        <w:rPr>
          <w:rFonts w:ascii="Times New Roman" w:hAnsi="Times New Roman" w:cs="Times New Roman"/>
          <w:sz w:val="26"/>
          <w:szCs w:val="26"/>
        </w:rPr>
        <w:t xml:space="preserve">обобщенном виде в журналах и отчетах, которые являются внутренними документами службы, и доступ к которым имеет только руководитель службы. </w:t>
      </w:r>
    </w:p>
    <w:p w:rsidR="00127326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5.13. Представитель администрации образовательного учреждения, курирующий службу медиации или являющийся еѐ специалистом, организует проведение </w:t>
      </w:r>
      <w:proofErr w:type="spellStart"/>
      <w:r w:rsidRPr="00F557D0">
        <w:rPr>
          <w:rFonts w:ascii="Times New Roman" w:hAnsi="Times New Roman" w:cs="Times New Roman"/>
          <w:sz w:val="26"/>
          <w:szCs w:val="26"/>
        </w:rPr>
        <w:t>супервизий</w:t>
      </w:r>
      <w:proofErr w:type="spellEnd"/>
      <w:r w:rsidRPr="00F557D0">
        <w:rPr>
          <w:rFonts w:ascii="Times New Roman" w:hAnsi="Times New Roman" w:cs="Times New Roman"/>
          <w:sz w:val="26"/>
          <w:szCs w:val="26"/>
        </w:rPr>
        <w:t xml:space="preserve"> для специалистов службы медиации образовательного учреждения, а также обеспечивает участие еѐ представителя в собраниях ассоциации (сообщества) медиаторов. </w:t>
      </w:r>
    </w:p>
    <w:p w:rsidR="00FA69C2" w:rsidRPr="00F557D0" w:rsidRDefault="00FA69C2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5.14. Сотрудники школы и другие специалисты, осуществляющие деятельность по обеспечению проведения процедуры медиации, несут ответственность перед сторонами за вред, причиненный сторонам вследствие осуществления указанной деяте</w:t>
      </w:r>
      <w:r w:rsidR="00CF108B">
        <w:rPr>
          <w:rFonts w:ascii="Times New Roman" w:hAnsi="Times New Roman" w:cs="Times New Roman"/>
          <w:sz w:val="26"/>
          <w:szCs w:val="26"/>
        </w:rPr>
        <w:t>льности в порядке, установленно</w:t>
      </w:r>
      <w:r>
        <w:rPr>
          <w:rFonts w:ascii="Times New Roman" w:hAnsi="Times New Roman" w:cs="Times New Roman"/>
          <w:sz w:val="26"/>
          <w:szCs w:val="26"/>
        </w:rPr>
        <w:t>м гражданским законодательством.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b/>
          <w:bCs/>
          <w:sz w:val="26"/>
          <w:szCs w:val="26"/>
        </w:rPr>
        <w:t xml:space="preserve">6. Организация деятельности службы медиации.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6.1. Службе медиации по согласованию с администрацией образовательного учреждения предоставляется помещение для сборов и проведения примирительных программ, а также возможность использовать иные ресурсы образовательного учреждения такие, как оборудование, оргтехника, канцелярские принадлежности, средства информации и другие.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>6.2. Должностные лица образовательного учреждения оказывают службе медиации содействие в распространении информац</w:t>
      </w:r>
      <w:proofErr w:type="gramStart"/>
      <w:r w:rsidRPr="00F557D0">
        <w:rPr>
          <w:rFonts w:ascii="Times New Roman" w:hAnsi="Times New Roman" w:cs="Times New Roman"/>
          <w:sz w:val="26"/>
          <w:szCs w:val="26"/>
        </w:rPr>
        <w:t>ии о е</w:t>
      </w:r>
      <w:proofErr w:type="gramEnd"/>
      <w:r w:rsidRPr="00F557D0">
        <w:rPr>
          <w:rFonts w:ascii="Times New Roman" w:hAnsi="Times New Roman" w:cs="Times New Roman"/>
          <w:sz w:val="26"/>
          <w:szCs w:val="26"/>
        </w:rPr>
        <w:t xml:space="preserve">ѐ деятельности среди педагогов и обучающихся.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6.3. Специалисты службы медиации имеют право на получение </w:t>
      </w:r>
      <w:r w:rsidR="00C11561" w:rsidRPr="00F557D0">
        <w:rPr>
          <w:rFonts w:ascii="Times New Roman" w:hAnsi="Times New Roman" w:cs="Times New Roman"/>
          <w:sz w:val="26"/>
          <w:szCs w:val="26"/>
        </w:rPr>
        <w:t xml:space="preserve">консультаций </w:t>
      </w:r>
      <w:r w:rsidRPr="00F557D0">
        <w:rPr>
          <w:rFonts w:ascii="Times New Roman" w:hAnsi="Times New Roman" w:cs="Times New Roman"/>
          <w:sz w:val="26"/>
          <w:szCs w:val="26"/>
        </w:rPr>
        <w:t xml:space="preserve"> психолога, социального педагога и других специалистов образовательного учреждения.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lastRenderedPageBreak/>
        <w:t xml:space="preserve">6.4. Администрация образовательного учреждения содействует взаимодействию службы медиации с социальными службами и другими организациями района и города. Администрация содействует обращению педагогов образовательного учреждения в службу медиации.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6.5. В случае если стороны согласились участвовать в процедуре медиации, круге сообщества или семейной конференции, то административные действия в отношении данных участников конфликта могут быть приостановлены.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6.6.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6.7. В случае если процедура медиации затрагивает факты, по которым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6.8. Служба медиации может вносить на рассмотрение администрации предложения по снижению конфликтности в школе.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b/>
          <w:bCs/>
          <w:sz w:val="26"/>
          <w:szCs w:val="26"/>
        </w:rPr>
        <w:t xml:space="preserve">7. Заключительные положения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7.1. Настоящее положение вступает в силу с момента утверждения.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 xml:space="preserve">7.2. Изменения в настоящее положение вносятся директором образовательного учреждения по согласованию со службой примирения. 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7D0">
        <w:rPr>
          <w:rFonts w:ascii="Times New Roman" w:hAnsi="Times New Roman" w:cs="Times New Roman"/>
          <w:sz w:val="26"/>
          <w:szCs w:val="26"/>
        </w:rPr>
        <w:t>7.3. Инициаторами изменений, вносимых в положение о службе школьной медиации, могут стать представители администрации образовательного учреждения, специалисты службы медиации образовательного учреждения, а также представители органов школьного самоуправления.</w:t>
      </w:r>
    </w:p>
    <w:p w:rsidR="00127326" w:rsidRPr="00F557D0" w:rsidRDefault="00127326" w:rsidP="003D6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27326" w:rsidRPr="00F557D0" w:rsidSect="003A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AKWV N+ Times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326"/>
    <w:rsid w:val="000514EF"/>
    <w:rsid w:val="00127326"/>
    <w:rsid w:val="00185787"/>
    <w:rsid w:val="002311D4"/>
    <w:rsid w:val="002C4586"/>
    <w:rsid w:val="003A3B84"/>
    <w:rsid w:val="003D691D"/>
    <w:rsid w:val="00534E22"/>
    <w:rsid w:val="005747D1"/>
    <w:rsid w:val="005A7DD0"/>
    <w:rsid w:val="0060663C"/>
    <w:rsid w:val="00627BC3"/>
    <w:rsid w:val="00727A95"/>
    <w:rsid w:val="00754822"/>
    <w:rsid w:val="008D1CCB"/>
    <w:rsid w:val="008D4F1A"/>
    <w:rsid w:val="00A2767F"/>
    <w:rsid w:val="00C11561"/>
    <w:rsid w:val="00CC211E"/>
    <w:rsid w:val="00CF108B"/>
    <w:rsid w:val="00D026A8"/>
    <w:rsid w:val="00DA29BF"/>
    <w:rsid w:val="00DB3746"/>
    <w:rsid w:val="00DE5656"/>
    <w:rsid w:val="00DE727E"/>
    <w:rsid w:val="00DF3EE1"/>
    <w:rsid w:val="00EE7FA2"/>
    <w:rsid w:val="00F43A74"/>
    <w:rsid w:val="00F557D0"/>
    <w:rsid w:val="00F87825"/>
    <w:rsid w:val="00FA69C2"/>
    <w:rsid w:val="00FD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A95"/>
    <w:pPr>
      <w:autoSpaceDE w:val="0"/>
      <w:autoSpaceDN w:val="0"/>
      <w:adjustRightInd w:val="0"/>
      <w:spacing w:after="0" w:line="240" w:lineRule="auto"/>
    </w:pPr>
    <w:rPr>
      <w:rFonts w:ascii="OAKWV N+ Times" w:hAnsi="OAKWV N+ Times" w:cs="OAKWV N+ Times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55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5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Пользователь</cp:lastModifiedBy>
  <cp:revision>18</cp:revision>
  <dcterms:created xsi:type="dcterms:W3CDTF">2017-02-21T20:05:00Z</dcterms:created>
  <dcterms:modified xsi:type="dcterms:W3CDTF">2024-04-18T07:08:00Z</dcterms:modified>
</cp:coreProperties>
</file>