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CC" w:rsidRDefault="003C39CC" w:rsidP="003C39CC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школа № 68</w:t>
      </w:r>
    </w:p>
    <w:p w:rsidR="003C39CC" w:rsidRDefault="003C39CC" w:rsidP="003C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9CC" w:rsidRDefault="003C39CC" w:rsidP="003C39C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3C39CC" w:rsidRDefault="003C39CC" w:rsidP="003C39C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39CC" w:rsidRDefault="003C39CC" w:rsidP="003C39CC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15.01.2019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г. Ярославль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 01-05/22</w:t>
      </w:r>
    </w:p>
    <w:p w:rsidR="003C39CC" w:rsidRDefault="003C39CC" w:rsidP="003C39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39CC" w:rsidRDefault="003C39CC" w:rsidP="003C39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  <w:t>Об организации приема обучающихся</w:t>
      </w:r>
    </w:p>
    <w:p w:rsidR="003C39CC" w:rsidRDefault="003C39CC" w:rsidP="003C39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  <w:t xml:space="preserve">в контингент школы для обучения </w:t>
      </w:r>
    </w:p>
    <w:p w:rsidR="003C39CC" w:rsidRDefault="003C39CC" w:rsidP="003C39C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0"/>
          <w:sz w:val="28"/>
          <w:szCs w:val="28"/>
          <w:lang w:eastAsia="ru-RU"/>
        </w:rPr>
        <w:t>в 1 классе с 01.09.2019</w:t>
      </w:r>
    </w:p>
    <w:p w:rsidR="003C39CC" w:rsidRDefault="003C39CC" w:rsidP="003C39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9CC" w:rsidRDefault="003C39CC" w:rsidP="003C39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Федерального Закона Российской Федерации от 21.12.2012 № 273-ФЗ «Об образовании в Российской Федерации», в соответствии с приказом департамента образования мэрии города Ярославля от 09.01.2019 № 01-05/1 «О закреплении муниципальных общеобразовательных организаций, осуществляющих образовательную деятельность по основным общеобразовательным программам – образовательным программам начального общего, основного общего и среднего общего образования, за конкретными территориями города Ярославля», в соответствии с Уставом школы, Правилами приёма обучающихся в муниципальное общеобразовательное учреждение «Средняя школа № 68»,</w:t>
      </w:r>
    </w:p>
    <w:p w:rsidR="003C39CC" w:rsidRDefault="003C39CC" w:rsidP="003C39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9CC" w:rsidRDefault="003C39CC" w:rsidP="003C39C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3C39CC" w:rsidRDefault="003C39CC" w:rsidP="003C39CC">
      <w:pPr>
        <w:spacing w:after="0" w:line="240" w:lineRule="auto"/>
        <w:ind w:left="360"/>
        <w:contextualSpacing/>
        <w:rPr>
          <w:rFonts w:ascii="Times New Roman" w:eastAsia="Calibri" w:hAnsi="Times New Roman"/>
          <w:sz w:val="28"/>
          <w:szCs w:val="28"/>
        </w:rPr>
      </w:pPr>
    </w:p>
    <w:p w:rsidR="003C39CC" w:rsidRDefault="003C39CC" w:rsidP="003C39C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прием заявлений в первые классы на 2019/2020 учебный год в соответствии со следующими сроками:</w:t>
      </w:r>
    </w:p>
    <w:p w:rsidR="003C39CC" w:rsidRDefault="003C39CC" w:rsidP="003C39C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прием заявлений о зачислении в первый класс для лиц, проживающих на закреплённой территории, производится с 31 января 2019 года по 28 июня 2019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3C39CC" w:rsidRDefault="003C39CC" w:rsidP="003C39C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приём заявлений о зачислении в первый класс для лиц, проживающих за пределами закреплённой территории, – с 1 июля 2019 года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3C39CC" w:rsidRDefault="003C39CC" w:rsidP="003C3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закончить прием заявлений в первые классы не позднее 5 сентября 2019 года.</w:t>
      </w:r>
    </w:p>
    <w:p w:rsidR="003C39CC" w:rsidRDefault="003C39CC" w:rsidP="003C3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Возложить ответственность за соблюдение законодательства при приеме заявлений и других документов для поступления в первые классы и организацию приема заявлений и других документов от родителей (законных представителей) детей, а также за комплектование первых классов на 2019/2020 учебный год на Е. Н. Меньщикову, заместителя директора по УВР. </w:t>
      </w:r>
    </w:p>
    <w:p w:rsidR="003C39CC" w:rsidRDefault="003C39CC" w:rsidP="003C39C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Информировать через официальный сайт и информационный стенд школы о количестве свободных мест, условиях приема в первых классах на 2019/2020 учебный год, а также об окончании приема заявлений в первые классы в связи с отсутствием свободных мест. </w:t>
      </w:r>
    </w:p>
    <w:p w:rsidR="003C39CC" w:rsidRDefault="003C39CC" w:rsidP="003C39C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прием заявлений в первые классы по личному заявлению родителя (законного представителя) ребенка при предъявлении </w:t>
      </w:r>
      <w:r>
        <w:rPr>
          <w:rFonts w:ascii="Times New Roman" w:hAnsi="Times New Roman"/>
          <w:sz w:val="28"/>
          <w:szCs w:val="28"/>
        </w:rPr>
        <w:lastRenderedPageBreak/>
        <w:t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при наличии соответствующего пакета документов:</w:t>
      </w:r>
    </w:p>
    <w:p w:rsidR="003C39CC" w:rsidRDefault="003C39CC" w:rsidP="003C3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рождении ребенка;</w:t>
      </w:r>
    </w:p>
    <w:p w:rsidR="003C39CC" w:rsidRDefault="003C39CC" w:rsidP="003C3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регистрации ребенка по месту жительства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 № 8 или форма № 3) или документ, содержащий сведения о регистрации ребенка по месту жительства или по месту пребывания на закрепленной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3C39CC" w:rsidRDefault="003C39CC" w:rsidP="003C39C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4.1. Принимать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документы, предоставляемые иностранными гражданами и лицами без гражданства, в том числе соотечественниками за рубежом, на русском языке или вместе с заверенным в установленном порядке переводом на русский язык. </w:t>
      </w:r>
    </w:p>
    <w:p w:rsidR="003C39CC" w:rsidRDefault="003C39CC" w:rsidP="003C39C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другие документы, предоставляемые родителем (законным представителем) ребенка по своему усмотрению:</w:t>
      </w:r>
    </w:p>
    <w:p w:rsidR="003C39CC" w:rsidRDefault="003C39CC" w:rsidP="003C3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полиса медицинского страхования;</w:t>
      </w:r>
    </w:p>
    <w:p w:rsidR="003C39CC" w:rsidRDefault="003C39CC" w:rsidP="003C3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СНИЛС;</w:t>
      </w:r>
    </w:p>
    <w:p w:rsidR="003C39CC" w:rsidRDefault="003C39CC" w:rsidP="003C3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характеристику из дошкольного образовательного учреждения;</w:t>
      </w:r>
    </w:p>
    <w:p w:rsidR="003C39CC" w:rsidRDefault="003C39CC" w:rsidP="003C3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медицинскую карту.</w:t>
      </w:r>
    </w:p>
    <w:p w:rsidR="003C39CC" w:rsidRDefault="003C39CC" w:rsidP="003C39C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Регистрировать каждое принятое заявление в Журнале приема заявлений в 1 класс по утвержденной форме согласно Приложению 1.</w:t>
      </w:r>
    </w:p>
    <w:p w:rsidR="003C39CC" w:rsidRDefault="003C39CC" w:rsidP="003C39C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Выдавать расписку родителю (законному представителю) ребенка в получении документов, содержащую информацию о регистрационном номере заявления о приеме ребенка в 1 класс, о перечне представленных документов согласно Приложению 2.</w:t>
      </w:r>
    </w:p>
    <w:p w:rsidR="003C39CC" w:rsidRDefault="003C39CC" w:rsidP="003C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Ознакомить родителей (законных представителей)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приеме заявления в 1 класс с Уставом школы,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образовательном учреждении, и другими документами, регламентирующими деятельность учреждения. </w:t>
      </w:r>
    </w:p>
    <w:p w:rsidR="003C39CC" w:rsidRDefault="003C39CC" w:rsidP="003C39C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Зафиксировать подписью родителей (законных представителей) ребенка письменное согласие на обработку персональных данных ребенка и заявителя в порядке, установленном законодательством Российской Федерации. </w:t>
      </w:r>
    </w:p>
    <w:p w:rsidR="003C39CC" w:rsidRDefault="003C39CC" w:rsidP="003C39C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прием заявлений в 1 класс через портал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(ЕПГУ). </w:t>
      </w:r>
    </w:p>
    <w:p w:rsidR="003C39CC" w:rsidRDefault="003C39CC" w:rsidP="003C39CC">
      <w:pPr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Заявитель в течение 4 рабочих дней должен обратиться в школу и подтвердить подлинность представленной на Портале информации.</w:t>
      </w:r>
    </w:p>
    <w:p w:rsidR="003C39CC" w:rsidRDefault="003C39CC" w:rsidP="003C39CC">
      <w:pPr>
        <w:numPr>
          <w:ilvl w:val="3"/>
          <w:numId w:val="2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отклоняется.</w:t>
      </w:r>
    </w:p>
    <w:p w:rsidR="003C39CC" w:rsidRDefault="003C39CC" w:rsidP="003C39C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Оформлять зачисление в учреждение приказом в течение 7 рабочих дней после приёма заявлений.</w:t>
      </w:r>
    </w:p>
    <w:p w:rsidR="003C39CC" w:rsidRDefault="003C39CC" w:rsidP="003C39CC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E4DA0" w:rsidRDefault="0087360B">
      <w:r>
        <w:rPr>
          <w:noProof/>
          <w:lang w:eastAsia="ru-RU"/>
        </w:rPr>
        <w:lastRenderedPageBreak/>
        <w:drawing>
          <wp:inline distT="0" distB="0" distL="0" distR="0">
            <wp:extent cx="5676900" cy="46601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823" t="3632" r="27205" b="49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66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DA0" w:rsidSect="002A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26E7"/>
    <w:multiLevelType w:val="hybridMultilevel"/>
    <w:tmpl w:val="C854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E6B13"/>
    <w:multiLevelType w:val="multilevel"/>
    <w:tmpl w:val="B2A4C4A8"/>
    <w:lvl w:ilvl="0">
      <w:start w:val="3"/>
      <w:numFmt w:val="decimal"/>
      <w:lvlText w:val="%1."/>
      <w:lvlJc w:val="left"/>
      <w:pPr>
        <w:ind w:left="404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9CC"/>
    <w:rsid w:val="002A33E1"/>
    <w:rsid w:val="003C39CC"/>
    <w:rsid w:val="0087360B"/>
    <w:rsid w:val="00AE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menshikova</cp:lastModifiedBy>
  <cp:revision>2</cp:revision>
  <dcterms:created xsi:type="dcterms:W3CDTF">2019-01-18T13:14:00Z</dcterms:created>
  <dcterms:modified xsi:type="dcterms:W3CDTF">2019-01-18T13:41:00Z</dcterms:modified>
</cp:coreProperties>
</file>