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A713" w14:textId="77777777" w:rsidR="00376076" w:rsidRDefault="00376076" w:rsidP="00276FA2">
      <w:pPr>
        <w:spacing w:after="215" w:line="276" w:lineRule="auto"/>
        <w:ind w:left="103" w:right="8" w:hanging="10"/>
        <w:jc w:val="center"/>
      </w:pPr>
      <w:r>
        <w:rPr>
          <w:rFonts w:ascii="Times New Roman" w:eastAsia="Times New Roman" w:hAnsi="Times New Roman" w:cs="Times New Roman"/>
          <w:b/>
          <w:bCs/>
          <w:kern w:val="36"/>
          <w:sz w:val="24"/>
          <w:szCs w:val="24"/>
          <w:lang w:eastAsia="ru-RU"/>
        </w:rPr>
        <w:tab/>
      </w:r>
      <w:r w:rsidR="003E2705">
        <w:rPr>
          <w:rFonts w:ascii="Times New Roman" w:eastAsia="Times New Roman" w:hAnsi="Times New Roman" w:cs="Times New Roman"/>
          <w:sz w:val="28"/>
        </w:rPr>
        <w:t>М</w:t>
      </w:r>
      <w:r>
        <w:rPr>
          <w:rFonts w:ascii="Times New Roman" w:eastAsia="Times New Roman" w:hAnsi="Times New Roman" w:cs="Times New Roman"/>
          <w:sz w:val="28"/>
        </w:rPr>
        <w:t xml:space="preserve">униципальное </w:t>
      </w:r>
      <w:r w:rsidR="003E2705">
        <w:rPr>
          <w:rFonts w:ascii="Times New Roman" w:eastAsia="Times New Roman" w:hAnsi="Times New Roman" w:cs="Times New Roman"/>
          <w:sz w:val="28"/>
        </w:rPr>
        <w:t>О</w:t>
      </w:r>
      <w:r>
        <w:rPr>
          <w:rFonts w:ascii="Times New Roman" w:eastAsia="Times New Roman" w:hAnsi="Times New Roman" w:cs="Times New Roman"/>
          <w:sz w:val="28"/>
        </w:rPr>
        <w:t xml:space="preserve">бщеобразовательное </w:t>
      </w:r>
      <w:r w:rsidR="003E2705">
        <w:rPr>
          <w:rFonts w:ascii="Times New Roman" w:eastAsia="Times New Roman" w:hAnsi="Times New Roman" w:cs="Times New Roman"/>
          <w:sz w:val="28"/>
        </w:rPr>
        <w:t>У</w:t>
      </w:r>
      <w:r>
        <w:rPr>
          <w:rFonts w:ascii="Times New Roman" w:eastAsia="Times New Roman" w:hAnsi="Times New Roman" w:cs="Times New Roman"/>
          <w:sz w:val="28"/>
        </w:rPr>
        <w:t xml:space="preserve">чреждение </w:t>
      </w:r>
    </w:p>
    <w:p w14:paraId="48F35E57" w14:textId="77777777" w:rsidR="00376076" w:rsidRDefault="00376076" w:rsidP="00276FA2">
      <w:pPr>
        <w:spacing w:after="0" w:line="276" w:lineRule="auto"/>
        <w:ind w:left="103" w:hanging="10"/>
        <w:jc w:val="center"/>
      </w:pPr>
      <w:r>
        <w:rPr>
          <w:rFonts w:ascii="Times New Roman" w:eastAsia="Times New Roman" w:hAnsi="Times New Roman" w:cs="Times New Roman"/>
          <w:sz w:val="28"/>
        </w:rPr>
        <w:t xml:space="preserve">«Средняя школа № 68» г. Ярославль </w:t>
      </w:r>
    </w:p>
    <w:p w14:paraId="3B7712A9" w14:textId="77777777" w:rsidR="00376076" w:rsidRDefault="00376076" w:rsidP="00276FA2">
      <w:pPr>
        <w:spacing w:after="0" w:line="276" w:lineRule="auto"/>
      </w:pPr>
    </w:p>
    <w:p w14:paraId="6213BC2D" w14:textId="77777777" w:rsidR="00376076" w:rsidRDefault="00376076" w:rsidP="00276FA2">
      <w:pPr>
        <w:spacing w:after="0" w:line="276" w:lineRule="auto"/>
      </w:pPr>
    </w:p>
    <w:p w14:paraId="2A2701EF" w14:textId="77777777" w:rsidR="00376076" w:rsidRDefault="00376076" w:rsidP="00276FA2">
      <w:pPr>
        <w:spacing w:after="0" w:line="276" w:lineRule="auto"/>
      </w:pPr>
    </w:p>
    <w:p w14:paraId="358203C5" w14:textId="77777777" w:rsidR="00376076" w:rsidRDefault="00376076" w:rsidP="00276FA2">
      <w:pPr>
        <w:spacing w:after="0" w:line="276" w:lineRule="auto"/>
      </w:pPr>
    </w:p>
    <w:p w14:paraId="57D75D27" w14:textId="77777777" w:rsidR="00376076" w:rsidRDefault="00376076" w:rsidP="00276FA2">
      <w:pPr>
        <w:spacing w:after="35" w:line="276" w:lineRule="auto"/>
      </w:pPr>
    </w:p>
    <w:p w14:paraId="7C1D9108" w14:textId="77777777" w:rsidR="00376076" w:rsidRDefault="00376076" w:rsidP="00276FA2">
      <w:pPr>
        <w:spacing w:after="217" w:line="276" w:lineRule="auto"/>
        <w:ind w:left="99" w:hanging="10"/>
        <w:jc w:val="center"/>
      </w:pPr>
      <w:r>
        <w:rPr>
          <w:rFonts w:ascii="Times New Roman" w:eastAsia="Times New Roman" w:hAnsi="Times New Roman" w:cs="Times New Roman"/>
          <w:b/>
          <w:sz w:val="28"/>
        </w:rPr>
        <w:t xml:space="preserve">Инновационный проект </w:t>
      </w:r>
    </w:p>
    <w:p w14:paraId="1551E761" w14:textId="77777777" w:rsidR="00376076" w:rsidRDefault="0088314F" w:rsidP="00276FA2">
      <w:pPr>
        <w:spacing w:after="0" w:line="276" w:lineRule="auto"/>
        <w:ind w:left="99" w:right="2" w:hanging="1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Педагогизация родителей, </w:t>
      </w:r>
      <w:r w:rsidR="00376076">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как эффективная практика </w:t>
      </w:r>
    </w:p>
    <w:p w14:paraId="0226374E" w14:textId="77777777" w:rsidR="0088314F" w:rsidRDefault="0088314F" w:rsidP="00276FA2">
      <w:pPr>
        <w:spacing w:after="0" w:line="276" w:lineRule="auto"/>
        <w:ind w:left="99" w:right="2" w:hanging="10"/>
        <w:jc w:val="center"/>
        <w:rPr>
          <w:rFonts w:ascii="Times New Roman" w:eastAsia="Times New Roman" w:hAnsi="Times New Roman" w:cs="Times New Roman"/>
          <w:b/>
          <w:sz w:val="28"/>
        </w:rPr>
      </w:pPr>
      <w:r>
        <w:rPr>
          <w:rFonts w:ascii="Times New Roman" w:eastAsia="Times New Roman" w:hAnsi="Times New Roman" w:cs="Times New Roman"/>
          <w:b/>
          <w:sz w:val="28"/>
        </w:rPr>
        <w:t>наставничества в семье, на занятиях семейного клуба</w:t>
      </w:r>
    </w:p>
    <w:p w14:paraId="0F244E41" w14:textId="77777777" w:rsidR="0088314F" w:rsidRDefault="0088314F" w:rsidP="00276FA2">
      <w:pPr>
        <w:spacing w:after="0" w:line="276" w:lineRule="auto"/>
        <w:ind w:left="99" w:right="2" w:hanging="10"/>
        <w:jc w:val="center"/>
      </w:pPr>
      <w:r>
        <w:rPr>
          <w:rFonts w:ascii="Times New Roman" w:eastAsia="Times New Roman" w:hAnsi="Times New Roman" w:cs="Times New Roman"/>
          <w:b/>
          <w:sz w:val="28"/>
        </w:rPr>
        <w:t>«Мы вместе»</w:t>
      </w:r>
    </w:p>
    <w:p w14:paraId="7EDADFD0" w14:textId="77777777" w:rsidR="00376076" w:rsidRDefault="00376076" w:rsidP="00276FA2">
      <w:pPr>
        <w:spacing w:after="0" w:line="276" w:lineRule="auto"/>
      </w:pPr>
    </w:p>
    <w:p w14:paraId="2DC93B5B" w14:textId="77777777" w:rsidR="00376076" w:rsidRDefault="00376076" w:rsidP="00276FA2">
      <w:pPr>
        <w:spacing w:after="0" w:line="276" w:lineRule="auto"/>
      </w:pPr>
    </w:p>
    <w:p w14:paraId="1BF6D13A" w14:textId="77777777" w:rsidR="00376076" w:rsidRDefault="00376076" w:rsidP="00276FA2">
      <w:pPr>
        <w:spacing w:after="0" w:line="276" w:lineRule="auto"/>
      </w:pPr>
    </w:p>
    <w:p w14:paraId="66C55644" w14:textId="77777777" w:rsidR="00376076" w:rsidRDefault="00376076" w:rsidP="00276FA2">
      <w:pPr>
        <w:spacing w:after="0" w:line="276" w:lineRule="auto"/>
      </w:pPr>
    </w:p>
    <w:p w14:paraId="3B8B5162" w14:textId="77777777" w:rsidR="00376076" w:rsidRDefault="00376076" w:rsidP="00276FA2">
      <w:pPr>
        <w:spacing w:after="87" w:line="276" w:lineRule="auto"/>
      </w:pPr>
    </w:p>
    <w:p w14:paraId="6ABDFEE8" w14:textId="77777777" w:rsidR="00376076" w:rsidRDefault="00376076" w:rsidP="00276FA2">
      <w:pPr>
        <w:spacing w:after="0" w:line="276" w:lineRule="auto"/>
      </w:pPr>
    </w:p>
    <w:p w14:paraId="15E8F01D" w14:textId="77777777" w:rsidR="00376076" w:rsidRDefault="00376076" w:rsidP="00276FA2">
      <w:pPr>
        <w:spacing w:after="212" w:line="276" w:lineRule="auto"/>
        <w:ind w:left="10" w:right="-4" w:hanging="10"/>
        <w:jc w:val="right"/>
      </w:pPr>
      <w:r>
        <w:rPr>
          <w:rFonts w:ascii="Times New Roman" w:eastAsia="Times New Roman" w:hAnsi="Times New Roman" w:cs="Times New Roman"/>
          <w:sz w:val="28"/>
        </w:rPr>
        <w:t xml:space="preserve">Руководитель проекта: </w:t>
      </w:r>
    </w:p>
    <w:p w14:paraId="2450363E" w14:textId="77777777" w:rsidR="00376076" w:rsidRDefault="00376076" w:rsidP="00276FA2">
      <w:pPr>
        <w:spacing w:after="212" w:line="276" w:lineRule="auto"/>
        <w:ind w:left="10" w:right="-4" w:hanging="10"/>
        <w:jc w:val="right"/>
      </w:pPr>
      <w:r>
        <w:rPr>
          <w:rFonts w:ascii="Times New Roman" w:eastAsia="Times New Roman" w:hAnsi="Times New Roman" w:cs="Times New Roman"/>
          <w:sz w:val="28"/>
        </w:rPr>
        <w:t xml:space="preserve">Смирнов А.Н. </w:t>
      </w:r>
      <w:bookmarkStart w:id="0" w:name="_GoBack"/>
      <w:bookmarkEnd w:id="0"/>
    </w:p>
    <w:p w14:paraId="343DBAB9" w14:textId="77777777" w:rsidR="00376076" w:rsidRDefault="00376076" w:rsidP="00276FA2">
      <w:pPr>
        <w:spacing w:after="212" w:line="276" w:lineRule="auto"/>
        <w:ind w:left="10" w:right="-4" w:hanging="10"/>
        <w:jc w:val="right"/>
      </w:pPr>
      <w:r>
        <w:rPr>
          <w:rFonts w:ascii="Times New Roman" w:eastAsia="Times New Roman" w:hAnsi="Times New Roman" w:cs="Times New Roman"/>
          <w:sz w:val="28"/>
        </w:rPr>
        <w:t xml:space="preserve">заместитель директора по УВР </w:t>
      </w:r>
    </w:p>
    <w:p w14:paraId="3F3108A6" w14:textId="77777777" w:rsidR="00376076" w:rsidRDefault="00376076" w:rsidP="00276FA2">
      <w:pPr>
        <w:spacing w:after="212" w:line="276" w:lineRule="auto"/>
        <w:ind w:left="10" w:right="-4" w:hanging="10"/>
        <w:jc w:val="right"/>
      </w:pPr>
      <w:r>
        <w:rPr>
          <w:rFonts w:ascii="Times New Roman" w:eastAsia="Times New Roman" w:hAnsi="Times New Roman" w:cs="Times New Roman"/>
          <w:sz w:val="28"/>
        </w:rPr>
        <w:t xml:space="preserve">Авторы проекта: </w:t>
      </w:r>
    </w:p>
    <w:p w14:paraId="5725A00B" w14:textId="77777777" w:rsidR="00376076" w:rsidRDefault="00376076" w:rsidP="00276FA2">
      <w:pPr>
        <w:spacing w:after="212" w:line="276" w:lineRule="auto"/>
        <w:ind w:left="10" w:right="-4" w:hanging="10"/>
        <w:jc w:val="right"/>
      </w:pPr>
      <w:r>
        <w:rPr>
          <w:rFonts w:ascii="Times New Roman" w:eastAsia="Times New Roman" w:hAnsi="Times New Roman" w:cs="Times New Roman"/>
          <w:sz w:val="28"/>
        </w:rPr>
        <w:t xml:space="preserve">Смирнов А.Н. </w:t>
      </w:r>
    </w:p>
    <w:p w14:paraId="5979BABC" w14:textId="77777777" w:rsidR="00376076" w:rsidRDefault="00376076" w:rsidP="00276FA2">
      <w:pPr>
        <w:spacing w:after="189" w:line="276" w:lineRule="auto"/>
        <w:ind w:left="10" w:right="-4" w:hanging="10"/>
        <w:jc w:val="right"/>
      </w:pPr>
      <w:r>
        <w:rPr>
          <w:rFonts w:ascii="Times New Roman" w:eastAsia="Times New Roman" w:hAnsi="Times New Roman" w:cs="Times New Roman"/>
          <w:sz w:val="28"/>
        </w:rPr>
        <w:t xml:space="preserve">заместитель директора по УВР </w:t>
      </w:r>
    </w:p>
    <w:p w14:paraId="2DFD97FD" w14:textId="77777777" w:rsidR="00376076" w:rsidRDefault="00376076" w:rsidP="00276FA2">
      <w:pPr>
        <w:spacing w:after="187" w:line="276" w:lineRule="auto"/>
        <w:ind w:left="10" w:right="-4" w:hanging="10"/>
        <w:jc w:val="right"/>
      </w:pPr>
      <w:r>
        <w:rPr>
          <w:rFonts w:ascii="Times New Roman" w:eastAsia="Times New Roman" w:hAnsi="Times New Roman" w:cs="Times New Roman"/>
          <w:sz w:val="28"/>
        </w:rPr>
        <w:t xml:space="preserve">Бабкина С.А. </w:t>
      </w:r>
    </w:p>
    <w:p w14:paraId="74BC88A4" w14:textId="77777777" w:rsidR="00376076" w:rsidRDefault="00376076" w:rsidP="00276FA2">
      <w:pPr>
        <w:spacing w:after="151" w:line="276" w:lineRule="auto"/>
        <w:ind w:left="10" w:right="-4" w:hanging="10"/>
        <w:jc w:val="right"/>
      </w:pPr>
      <w:r>
        <w:rPr>
          <w:rFonts w:ascii="Times New Roman" w:eastAsia="Times New Roman" w:hAnsi="Times New Roman" w:cs="Times New Roman"/>
          <w:sz w:val="28"/>
        </w:rPr>
        <w:t xml:space="preserve">педагог - психолог </w:t>
      </w:r>
    </w:p>
    <w:p w14:paraId="7FD30392" w14:textId="77777777" w:rsidR="00376076" w:rsidRDefault="00376076" w:rsidP="00276FA2">
      <w:pPr>
        <w:spacing w:after="0" w:line="276" w:lineRule="auto"/>
      </w:pPr>
    </w:p>
    <w:p w14:paraId="5D3CEBF4" w14:textId="77777777" w:rsidR="00376076" w:rsidRDefault="00376076" w:rsidP="00276FA2">
      <w:pPr>
        <w:spacing w:after="0" w:line="276" w:lineRule="auto"/>
      </w:pPr>
    </w:p>
    <w:p w14:paraId="0534C97C" w14:textId="77777777" w:rsidR="00376076" w:rsidRDefault="00376076" w:rsidP="00276FA2">
      <w:pPr>
        <w:spacing w:after="0" w:line="276" w:lineRule="auto"/>
      </w:pPr>
    </w:p>
    <w:p w14:paraId="5522455B" w14:textId="77777777" w:rsidR="00376076" w:rsidRDefault="00376076" w:rsidP="00276FA2">
      <w:pPr>
        <w:spacing w:after="0" w:line="276" w:lineRule="auto"/>
      </w:pPr>
    </w:p>
    <w:p w14:paraId="1ECB8D73" w14:textId="77777777" w:rsidR="00376076" w:rsidRDefault="00376076" w:rsidP="00276FA2">
      <w:pPr>
        <w:spacing w:after="0" w:line="276" w:lineRule="auto"/>
      </w:pPr>
    </w:p>
    <w:p w14:paraId="01FE4302" w14:textId="77777777" w:rsidR="00376076" w:rsidRDefault="00376076" w:rsidP="00276FA2">
      <w:pPr>
        <w:spacing w:after="0" w:line="276" w:lineRule="auto"/>
      </w:pPr>
    </w:p>
    <w:p w14:paraId="125D491E" w14:textId="77777777" w:rsidR="00376076" w:rsidRDefault="00376076" w:rsidP="00276FA2">
      <w:pPr>
        <w:spacing w:after="0" w:line="276" w:lineRule="auto"/>
      </w:pPr>
    </w:p>
    <w:p w14:paraId="1FCACFE1" w14:textId="77777777" w:rsidR="00376076" w:rsidRDefault="00376076" w:rsidP="00276FA2">
      <w:pPr>
        <w:spacing w:after="0" w:line="276" w:lineRule="auto"/>
      </w:pPr>
    </w:p>
    <w:p w14:paraId="4295BC43" w14:textId="77777777" w:rsidR="00376076" w:rsidRDefault="00376076" w:rsidP="00276FA2">
      <w:pPr>
        <w:spacing w:after="0" w:line="276" w:lineRule="auto"/>
      </w:pPr>
    </w:p>
    <w:p w14:paraId="056421CC" w14:textId="77777777" w:rsidR="00376076" w:rsidRDefault="00376076" w:rsidP="00276FA2">
      <w:pPr>
        <w:spacing w:after="248" w:line="276" w:lineRule="auto"/>
      </w:pPr>
    </w:p>
    <w:p w14:paraId="6D713F36" w14:textId="77777777" w:rsidR="00376076" w:rsidRDefault="00376076" w:rsidP="00276FA2">
      <w:pPr>
        <w:spacing w:after="215" w:line="276" w:lineRule="auto"/>
        <w:ind w:left="103" w:right="5" w:hanging="10"/>
        <w:jc w:val="center"/>
      </w:pPr>
      <w:r>
        <w:rPr>
          <w:rFonts w:ascii="Times New Roman" w:eastAsia="Times New Roman" w:hAnsi="Times New Roman" w:cs="Times New Roman"/>
          <w:sz w:val="28"/>
        </w:rPr>
        <w:t>Ярославль 202</w:t>
      </w:r>
      <w:r w:rsidR="003E2705">
        <w:rPr>
          <w:rFonts w:ascii="Times New Roman" w:eastAsia="Times New Roman" w:hAnsi="Times New Roman" w:cs="Times New Roman"/>
          <w:sz w:val="28"/>
        </w:rPr>
        <w:t>3</w:t>
      </w:r>
      <w:r>
        <w:rPr>
          <w:rFonts w:ascii="Times New Roman" w:eastAsia="Times New Roman" w:hAnsi="Times New Roman" w:cs="Times New Roman"/>
          <w:sz w:val="28"/>
        </w:rPr>
        <w:t xml:space="preserve"> </w:t>
      </w:r>
    </w:p>
    <w:p w14:paraId="2C92EBFC"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lastRenderedPageBreak/>
        <w:t xml:space="preserve">В своей деятельности члены клуба руководствуются нормативно правовыми документами: </w:t>
      </w:r>
    </w:p>
    <w:p w14:paraId="1B73F5A5"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Конституция и законы Российской Федерации. </w:t>
      </w:r>
    </w:p>
    <w:p w14:paraId="4AA37F47"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Конвенция о правах ребёнка. </w:t>
      </w:r>
    </w:p>
    <w:p w14:paraId="7D569371"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Правила внутреннего распорядка учреждения образования. </w:t>
      </w:r>
    </w:p>
    <w:p w14:paraId="7D634F48" w14:textId="77777777" w:rsidR="00276FA2" w:rsidRDefault="00276FA2" w:rsidP="00276FA2">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Актуальным направлением работы семейного клуба «Мы вместе» мы выбрали </w:t>
      </w:r>
      <w:proofErr w:type="spellStart"/>
      <w:r>
        <w:rPr>
          <w:rFonts w:ascii="Times New Roman" w:hAnsi="Times New Roman" w:cs="Times New Roman"/>
          <w:sz w:val="28"/>
          <w:szCs w:val="28"/>
        </w:rPr>
        <w:t>педагогизацию</w:t>
      </w:r>
      <w:proofErr w:type="spellEnd"/>
      <w:r>
        <w:rPr>
          <w:rFonts w:ascii="Times New Roman" w:hAnsi="Times New Roman" w:cs="Times New Roman"/>
          <w:sz w:val="28"/>
          <w:szCs w:val="28"/>
        </w:rPr>
        <w:t xml:space="preserve"> родителей, как эффективную практику наставничества в семье.</w:t>
      </w:r>
    </w:p>
    <w:p w14:paraId="65E57976" w14:textId="77777777" w:rsidR="00276FA2" w:rsidRPr="00276FA2" w:rsidRDefault="00276FA2" w:rsidP="00276FA2">
      <w:pPr>
        <w:spacing w:line="276" w:lineRule="auto"/>
        <w:ind w:firstLine="567"/>
        <w:jc w:val="both"/>
        <w:rPr>
          <w:rFonts w:ascii="Times New Roman" w:hAnsi="Times New Roman" w:cs="Times New Roman"/>
          <w:sz w:val="28"/>
          <w:szCs w:val="28"/>
          <w:shd w:val="clear" w:color="auto" w:fill="FFFFFF"/>
        </w:rPr>
      </w:pPr>
      <w:proofErr w:type="spellStart"/>
      <w:r w:rsidRPr="00276FA2">
        <w:rPr>
          <w:rFonts w:ascii="Times New Roman" w:hAnsi="Times New Roman" w:cs="Times New Roman"/>
          <w:sz w:val="28"/>
          <w:szCs w:val="28"/>
          <w:shd w:val="clear" w:color="auto" w:fill="FFFFFF"/>
        </w:rPr>
        <w:t>Педагогизаци</w:t>
      </w:r>
      <w:r>
        <w:rPr>
          <w:rFonts w:ascii="Times New Roman" w:hAnsi="Times New Roman" w:cs="Times New Roman"/>
          <w:sz w:val="28"/>
          <w:szCs w:val="28"/>
          <w:shd w:val="clear" w:color="auto" w:fill="FFFFFF"/>
        </w:rPr>
        <w:t>ю</w:t>
      </w:r>
      <w:proofErr w:type="spellEnd"/>
      <w:r w:rsidRPr="00276FA2">
        <w:rPr>
          <w:rFonts w:ascii="Times New Roman" w:hAnsi="Times New Roman" w:cs="Times New Roman"/>
          <w:sz w:val="28"/>
          <w:szCs w:val="28"/>
          <w:shd w:val="clear" w:color="auto" w:fill="FFFFFF"/>
        </w:rPr>
        <w:t xml:space="preserve"> родителей </w:t>
      </w:r>
      <w:r>
        <w:rPr>
          <w:rFonts w:ascii="Times New Roman" w:hAnsi="Times New Roman" w:cs="Times New Roman"/>
          <w:sz w:val="28"/>
          <w:szCs w:val="28"/>
          <w:shd w:val="clear" w:color="auto" w:fill="FFFFFF"/>
        </w:rPr>
        <w:t xml:space="preserve">мы понимаем, как </w:t>
      </w:r>
      <w:r w:rsidRPr="00276FA2">
        <w:rPr>
          <w:rFonts w:ascii="Times New Roman" w:hAnsi="Times New Roman" w:cs="Times New Roman"/>
          <w:sz w:val="28"/>
          <w:szCs w:val="28"/>
          <w:shd w:val="clear" w:color="auto" w:fill="FFFFFF"/>
        </w:rPr>
        <w:t>разработку единых подходов, разработку программ просвещения родителей, организацию совместной деятельности с учетом социокультурных условий и мониторинга образовательных потребностей семьи, что позволит согласованно решать задачи воспитания и развития детей в современном обществе.</w:t>
      </w:r>
    </w:p>
    <w:p w14:paraId="2F718AE5" w14:textId="77777777" w:rsidR="00276FA2" w:rsidRP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shd w:val="clear" w:color="auto" w:fill="FFFFFF"/>
        </w:rPr>
        <w:t>Наставничество в семье – добровольная деятельность граждан, в том числе должностных лиц, по безвозмездной поддержке семей с детьми, путем оказания им помощи в преодолении трудной жизненной ситуации. Целью наставничества является эффективное решение проблем семьи, детской безнадзорности, повышение социального уровня семей</w:t>
      </w:r>
      <w:r>
        <w:rPr>
          <w:rFonts w:ascii="Times New Roman" w:hAnsi="Times New Roman" w:cs="Times New Roman"/>
          <w:sz w:val="28"/>
          <w:szCs w:val="28"/>
          <w:shd w:val="clear" w:color="auto" w:fill="FFFFFF"/>
        </w:rPr>
        <w:t> с детьми</w:t>
      </w:r>
      <w:r w:rsidRPr="00276FA2">
        <w:rPr>
          <w:rFonts w:ascii="Times New Roman" w:hAnsi="Times New Roman" w:cs="Times New Roman"/>
          <w:sz w:val="28"/>
          <w:szCs w:val="28"/>
          <w:shd w:val="clear" w:color="auto" w:fill="FFFFFF"/>
        </w:rPr>
        <w:t>.</w:t>
      </w:r>
    </w:p>
    <w:p w14:paraId="31EA43AA"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Основными принципами деятельности клуба являются: </w:t>
      </w:r>
    </w:p>
    <w:p w14:paraId="0332ADBF"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принцип добровольного участия; </w:t>
      </w:r>
    </w:p>
    <w:p w14:paraId="4A403BD2" w14:textId="77777777" w:rsidR="00276FA2" w:rsidRDefault="00276FA2" w:rsidP="00276FA2">
      <w:pPr>
        <w:spacing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принцип </w:t>
      </w:r>
      <w:proofErr w:type="spellStart"/>
      <w:r w:rsidRPr="00276FA2">
        <w:rPr>
          <w:rFonts w:ascii="Times New Roman" w:hAnsi="Times New Roman" w:cs="Times New Roman"/>
          <w:sz w:val="28"/>
          <w:szCs w:val="28"/>
        </w:rPr>
        <w:t>диалогизации</w:t>
      </w:r>
      <w:proofErr w:type="spellEnd"/>
      <w:r w:rsidRPr="00276FA2">
        <w:rPr>
          <w:rFonts w:ascii="Times New Roman" w:hAnsi="Times New Roman" w:cs="Times New Roman"/>
          <w:sz w:val="28"/>
          <w:szCs w:val="28"/>
        </w:rPr>
        <w:t xml:space="preserve"> взаимодействия; </w:t>
      </w:r>
    </w:p>
    <w:p w14:paraId="1D43D36A" w14:textId="77777777" w:rsidR="00276FA2" w:rsidRDefault="00276FA2" w:rsidP="00276FA2">
      <w:pPr>
        <w:spacing w:after="0" w:line="276" w:lineRule="auto"/>
        <w:ind w:firstLine="567"/>
        <w:jc w:val="both"/>
        <w:rPr>
          <w:rFonts w:ascii="Times New Roman" w:hAnsi="Times New Roman" w:cs="Times New Roman"/>
          <w:sz w:val="28"/>
          <w:szCs w:val="28"/>
        </w:rPr>
      </w:pPr>
      <w:r w:rsidRPr="00276FA2">
        <w:rPr>
          <w:rFonts w:ascii="Times New Roman" w:hAnsi="Times New Roman" w:cs="Times New Roman"/>
          <w:sz w:val="28"/>
          <w:szCs w:val="28"/>
        </w:rPr>
        <w:t xml:space="preserve">- принцип самодиагностики. </w:t>
      </w:r>
    </w:p>
    <w:p w14:paraId="4E12581B" w14:textId="77777777" w:rsidR="006A3E78" w:rsidRPr="00FC631B" w:rsidRDefault="00CE2C3C" w:rsidP="00276FA2">
      <w:pPr>
        <w:shd w:val="clear" w:color="auto" w:fill="FFFFFF"/>
        <w:spacing w:before="240" w:line="276" w:lineRule="auto"/>
        <w:jc w:val="center"/>
        <w:outlineLvl w:val="0"/>
        <w:rPr>
          <w:rFonts w:ascii="Times New Roman" w:eastAsia="Times New Roman" w:hAnsi="Times New Roman" w:cs="Times New Roman"/>
          <w:b/>
          <w:bCs/>
          <w:kern w:val="36"/>
          <w:sz w:val="28"/>
          <w:szCs w:val="28"/>
          <w:lang w:eastAsia="ru-RU"/>
        </w:rPr>
      </w:pPr>
      <w:r w:rsidRPr="00FC631B">
        <w:rPr>
          <w:rFonts w:ascii="Times New Roman" w:eastAsia="Times New Roman" w:hAnsi="Times New Roman" w:cs="Times New Roman"/>
          <w:b/>
          <w:bCs/>
          <w:kern w:val="36"/>
          <w:sz w:val="28"/>
          <w:szCs w:val="28"/>
          <w:lang w:eastAsia="ru-RU"/>
        </w:rPr>
        <w:t>Актуальность проекта:</w:t>
      </w:r>
    </w:p>
    <w:p w14:paraId="30CAF267"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 xml:space="preserve">Семья как микромодель общества является важнейшим звеном многогранного процесса формирования личности </w:t>
      </w:r>
      <w:r w:rsidR="002906E3" w:rsidRPr="00FC631B">
        <w:rPr>
          <w:rFonts w:ascii="Times New Roman" w:eastAsia="Times New Roman" w:hAnsi="Times New Roman" w:cs="Times New Roman"/>
          <w:sz w:val="28"/>
          <w:szCs w:val="28"/>
          <w:lang w:eastAsia="ru-RU"/>
        </w:rPr>
        <w:t>ребенка</w:t>
      </w:r>
      <w:r w:rsidRPr="00FC631B">
        <w:rPr>
          <w:rFonts w:ascii="Times New Roman" w:eastAsia="Times New Roman" w:hAnsi="Times New Roman" w:cs="Times New Roman"/>
          <w:sz w:val="28"/>
          <w:szCs w:val="28"/>
          <w:lang w:eastAsia="ru-RU"/>
        </w:rPr>
        <w:t>. Именно семья служит проводником человека в сложный и противоречивый окружающий мир. Сегодня перед семьёй остро стоит проблема её дезорганизации, которая связана с нарушением не только взаимодействия супругов по разным причинам, но и системы “родители-ребёнок”, взаимным отчуждением детей и родителей. Недостаточная осознанность, а порой и стихийность воспитательного воздействия родителей, которые чаще всего воспитывают ребёнка так же, как воспитывали их, либо пытаются это делать полностью противоположным образом, часто становятся причинами серьёзных проблем в детско-родительских отношениях.</w:t>
      </w:r>
    </w:p>
    <w:p w14:paraId="74C23726"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lastRenderedPageBreak/>
        <w:t xml:space="preserve">Как свести к минимуму затруднения родителей и повысить уровень сотрудничества семьи и образовательного учреждения, создать вокруг </w:t>
      </w:r>
      <w:r w:rsidR="002906E3" w:rsidRPr="00FC631B">
        <w:rPr>
          <w:rFonts w:ascii="Times New Roman" w:eastAsia="Times New Roman" w:hAnsi="Times New Roman" w:cs="Times New Roman"/>
          <w:sz w:val="28"/>
          <w:szCs w:val="28"/>
          <w:lang w:eastAsia="ru-RU"/>
        </w:rPr>
        <w:t>детей</w:t>
      </w:r>
      <w:r w:rsidRPr="00FC631B">
        <w:rPr>
          <w:rFonts w:ascii="Times New Roman" w:eastAsia="Times New Roman" w:hAnsi="Times New Roman" w:cs="Times New Roman"/>
          <w:sz w:val="28"/>
          <w:szCs w:val="28"/>
          <w:lang w:eastAsia="ru-RU"/>
        </w:rPr>
        <w:t xml:space="preserve"> общее педагогическое “поле”? Предлагаем программу, которая поможет родителям повысить их воспитательскую компетентность посредством участия в тематических встречах родительского клуба “Мы</w:t>
      </w:r>
      <w:r w:rsidR="00FC631B">
        <w:rPr>
          <w:rFonts w:ascii="Times New Roman" w:eastAsia="Times New Roman" w:hAnsi="Times New Roman" w:cs="Times New Roman"/>
          <w:sz w:val="28"/>
          <w:szCs w:val="28"/>
          <w:lang w:eastAsia="ru-RU"/>
        </w:rPr>
        <w:t xml:space="preserve"> </w:t>
      </w:r>
      <w:r w:rsidRPr="00FC631B">
        <w:rPr>
          <w:rFonts w:ascii="Times New Roman" w:eastAsia="Times New Roman" w:hAnsi="Times New Roman" w:cs="Times New Roman"/>
          <w:sz w:val="28"/>
          <w:szCs w:val="28"/>
          <w:lang w:eastAsia="ru-RU"/>
        </w:rPr>
        <w:t>вместе”. Гарантом эффективности работы клуба с родителями являются:</w:t>
      </w:r>
    </w:p>
    <w:p w14:paraId="59CAB5EC" w14:textId="77777777" w:rsidR="006A3E78" w:rsidRPr="00FC631B" w:rsidRDefault="006A3E78" w:rsidP="00276FA2">
      <w:pPr>
        <w:numPr>
          <w:ilvl w:val="0"/>
          <w:numId w:val="2"/>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установка на работу с родителями как на работу с единомышленниками;</w:t>
      </w:r>
    </w:p>
    <w:p w14:paraId="50B20828" w14:textId="77777777" w:rsidR="006A3E78" w:rsidRPr="00FC631B" w:rsidRDefault="006A3E78" w:rsidP="00276FA2">
      <w:pPr>
        <w:numPr>
          <w:ilvl w:val="0"/>
          <w:numId w:val="2"/>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доброжелательное отношение к ребёнку и родителям;</w:t>
      </w:r>
    </w:p>
    <w:p w14:paraId="58EFD62C" w14:textId="77777777" w:rsidR="006A3E78" w:rsidRPr="00FC631B" w:rsidRDefault="006A3E78" w:rsidP="00276FA2">
      <w:pPr>
        <w:numPr>
          <w:ilvl w:val="0"/>
          <w:numId w:val="2"/>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заинтересованность педагогов в решении проблем ребенка;</w:t>
      </w:r>
    </w:p>
    <w:p w14:paraId="03F8488E" w14:textId="77777777" w:rsidR="006A3E78" w:rsidRPr="00FC631B" w:rsidRDefault="006A3E78" w:rsidP="00276FA2">
      <w:pPr>
        <w:numPr>
          <w:ilvl w:val="0"/>
          <w:numId w:val="2"/>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системный характер работы с родителями.</w:t>
      </w:r>
    </w:p>
    <w:p w14:paraId="670418A5"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Тематика родительского клуба должна учитывать современные подходы к воспитанию ребенка в семье. Главная задача – заинтересовать родителей и дать им возможность понять то, что им действительно необходимо: педагогические, медицинские, правовые, культурно-</w:t>
      </w:r>
      <w:r w:rsidR="00FC631B" w:rsidRPr="00FC631B">
        <w:rPr>
          <w:rFonts w:ascii="Times New Roman" w:eastAsia="Times New Roman" w:hAnsi="Times New Roman" w:cs="Times New Roman"/>
          <w:sz w:val="28"/>
          <w:szCs w:val="28"/>
          <w:lang w:eastAsia="ru-RU"/>
        </w:rPr>
        <w:t>просветительские знания</w:t>
      </w:r>
      <w:r w:rsidRPr="00FC631B">
        <w:rPr>
          <w:rFonts w:ascii="Times New Roman" w:eastAsia="Times New Roman" w:hAnsi="Times New Roman" w:cs="Times New Roman"/>
          <w:sz w:val="28"/>
          <w:szCs w:val="28"/>
          <w:lang w:eastAsia="ru-RU"/>
        </w:rPr>
        <w:t>.</w:t>
      </w:r>
    </w:p>
    <w:p w14:paraId="23326076"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Мотивы и потребности у родителей могут быть различными, но все они требуют определённого подхода и владения неуклонными принципами работы, такими как:</w:t>
      </w:r>
    </w:p>
    <w:p w14:paraId="5EAB65A2" w14:textId="77777777" w:rsidR="006A3E78" w:rsidRPr="00FC631B" w:rsidRDefault="006A3E78" w:rsidP="00276FA2">
      <w:pPr>
        <w:numPr>
          <w:ilvl w:val="0"/>
          <w:numId w:val="3"/>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отказ от критики участников клуба;</w:t>
      </w:r>
    </w:p>
    <w:p w14:paraId="7066DEBA" w14:textId="77777777" w:rsidR="006A3E78" w:rsidRPr="00FC631B" w:rsidRDefault="006A3E78" w:rsidP="00276FA2">
      <w:pPr>
        <w:numPr>
          <w:ilvl w:val="0"/>
          <w:numId w:val="3"/>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обеспечение свободы мнений;</w:t>
      </w:r>
    </w:p>
    <w:p w14:paraId="357B6E79" w14:textId="77777777" w:rsidR="006A3E78" w:rsidRPr="00FC631B" w:rsidRDefault="006A3E78" w:rsidP="00276FA2">
      <w:pPr>
        <w:numPr>
          <w:ilvl w:val="0"/>
          <w:numId w:val="3"/>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уважение жизненных позиций и семейных традиций;</w:t>
      </w:r>
    </w:p>
    <w:p w14:paraId="5B49D6D2" w14:textId="77777777" w:rsidR="006A3E78" w:rsidRPr="00FC631B" w:rsidRDefault="006A3E78" w:rsidP="00276FA2">
      <w:pPr>
        <w:numPr>
          <w:ilvl w:val="0"/>
          <w:numId w:val="3"/>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удовлетворение жизненного интереса и интеллектуального спроса.</w:t>
      </w:r>
    </w:p>
    <w:p w14:paraId="3AC31F57"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До тех пор, пока взрослому хватает знаний для успешного взаимодействия с ребёнком, сомнений по поводу значимости собственного жизненного опыта у него не возникает. Новые же знания вводят взрослого человека в другую социальную реальность, дарят новое видение детских проблем.</w:t>
      </w:r>
    </w:p>
    <w:p w14:paraId="6A961968"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Цель п</w:t>
      </w:r>
      <w:r w:rsidR="00CE2C3C" w:rsidRPr="00FC631B">
        <w:rPr>
          <w:rFonts w:ascii="Times New Roman" w:eastAsia="Times New Roman" w:hAnsi="Times New Roman" w:cs="Times New Roman"/>
          <w:b/>
          <w:bCs/>
          <w:sz w:val="28"/>
          <w:szCs w:val="28"/>
          <w:lang w:eastAsia="ru-RU"/>
        </w:rPr>
        <w:t>роекта</w:t>
      </w:r>
      <w:r w:rsidRPr="00FC631B">
        <w:rPr>
          <w:rFonts w:ascii="Times New Roman" w:eastAsia="Times New Roman" w:hAnsi="Times New Roman" w:cs="Times New Roman"/>
          <w:b/>
          <w:bCs/>
          <w:sz w:val="28"/>
          <w:szCs w:val="28"/>
          <w:lang w:eastAsia="ru-RU"/>
        </w:rPr>
        <w:t>: </w:t>
      </w:r>
      <w:r w:rsidR="003A3D7B">
        <w:rPr>
          <w:rFonts w:ascii="Times New Roman" w:eastAsia="Times New Roman" w:hAnsi="Times New Roman" w:cs="Times New Roman"/>
          <w:sz w:val="28"/>
          <w:szCs w:val="28"/>
          <w:lang w:eastAsia="ru-RU"/>
        </w:rPr>
        <w:t>педагогизация родителей на занятиях семейного клуба «Мы вместе»</w:t>
      </w:r>
      <w:r w:rsidRPr="00FC631B">
        <w:rPr>
          <w:rFonts w:ascii="Times New Roman" w:eastAsia="Times New Roman" w:hAnsi="Times New Roman" w:cs="Times New Roman"/>
          <w:sz w:val="28"/>
          <w:szCs w:val="28"/>
          <w:lang w:eastAsia="ru-RU"/>
        </w:rPr>
        <w:t>.</w:t>
      </w:r>
    </w:p>
    <w:p w14:paraId="1B598B97"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Задачи</w:t>
      </w:r>
      <w:r w:rsidR="00CE2C3C" w:rsidRPr="00FC631B">
        <w:rPr>
          <w:rFonts w:ascii="Times New Roman" w:eastAsia="Times New Roman" w:hAnsi="Times New Roman" w:cs="Times New Roman"/>
          <w:b/>
          <w:bCs/>
          <w:sz w:val="28"/>
          <w:szCs w:val="28"/>
          <w:lang w:eastAsia="ru-RU"/>
        </w:rPr>
        <w:t xml:space="preserve"> проекта</w:t>
      </w:r>
      <w:r w:rsidRPr="00FC631B">
        <w:rPr>
          <w:rFonts w:ascii="Times New Roman" w:eastAsia="Times New Roman" w:hAnsi="Times New Roman" w:cs="Times New Roman"/>
          <w:b/>
          <w:bCs/>
          <w:sz w:val="28"/>
          <w:szCs w:val="28"/>
          <w:lang w:eastAsia="ru-RU"/>
        </w:rPr>
        <w:t>:</w:t>
      </w:r>
    </w:p>
    <w:p w14:paraId="554CED68" w14:textId="77777777" w:rsidR="003A3D7B" w:rsidRDefault="003A3D7B" w:rsidP="00FC631B">
      <w:pPr>
        <w:pStyle w:val="a4"/>
        <w:numPr>
          <w:ilvl w:val="0"/>
          <w:numId w:val="18"/>
        </w:numPr>
        <w:shd w:val="clear" w:color="auto" w:fill="FFFFFF"/>
        <w:spacing w:line="276" w:lineRule="auto"/>
        <w:jc w:val="both"/>
        <w:rPr>
          <w:sz w:val="28"/>
          <w:szCs w:val="28"/>
        </w:rPr>
      </w:pPr>
      <w:r>
        <w:rPr>
          <w:sz w:val="28"/>
          <w:szCs w:val="28"/>
        </w:rPr>
        <w:t>Подготовить специалистов-наставников для работы с семьёй;</w:t>
      </w:r>
    </w:p>
    <w:p w14:paraId="033C888D" w14:textId="77777777" w:rsidR="003A3D7B" w:rsidRDefault="003A3D7B" w:rsidP="00FC631B">
      <w:pPr>
        <w:pStyle w:val="a4"/>
        <w:numPr>
          <w:ilvl w:val="0"/>
          <w:numId w:val="18"/>
        </w:numPr>
        <w:shd w:val="clear" w:color="auto" w:fill="FFFFFF"/>
        <w:spacing w:line="276" w:lineRule="auto"/>
        <w:jc w:val="both"/>
        <w:rPr>
          <w:sz w:val="28"/>
          <w:szCs w:val="28"/>
        </w:rPr>
      </w:pPr>
      <w:r>
        <w:rPr>
          <w:sz w:val="28"/>
          <w:szCs w:val="28"/>
        </w:rPr>
        <w:t>Повысить психолого-педагогические компетентности родителей;</w:t>
      </w:r>
    </w:p>
    <w:p w14:paraId="444F2D90" w14:textId="77777777" w:rsidR="00FC631B" w:rsidRDefault="006A3E78" w:rsidP="00FC631B">
      <w:pPr>
        <w:pStyle w:val="a4"/>
        <w:numPr>
          <w:ilvl w:val="0"/>
          <w:numId w:val="18"/>
        </w:numPr>
        <w:shd w:val="clear" w:color="auto" w:fill="FFFFFF"/>
        <w:spacing w:line="276" w:lineRule="auto"/>
        <w:jc w:val="both"/>
        <w:rPr>
          <w:sz w:val="28"/>
          <w:szCs w:val="28"/>
        </w:rPr>
      </w:pPr>
      <w:r w:rsidRPr="00FC631B">
        <w:rPr>
          <w:sz w:val="28"/>
          <w:szCs w:val="28"/>
        </w:rPr>
        <w:t>наладить взаимодействие между педагогами, родителями и детьми;</w:t>
      </w:r>
    </w:p>
    <w:p w14:paraId="2C93CAD4" w14:textId="77777777" w:rsidR="006A3E78" w:rsidRPr="00FC631B" w:rsidRDefault="006A3E78" w:rsidP="00FC631B">
      <w:pPr>
        <w:pStyle w:val="a4"/>
        <w:numPr>
          <w:ilvl w:val="0"/>
          <w:numId w:val="18"/>
        </w:numPr>
        <w:shd w:val="clear" w:color="auto" w:fill="FFFFFF"/>
        <w:spacing w:line="276" w:lineRule="auto"/>
        <w:jc w:val="both"/>
        <w:rPr>
          <w:sz w:val="28"/>
          <w:szCs w:val="28"/>
        </w:rPr>
      </w:pPr>
      <w:r w:rsidRPr="00FC631B">
        <w:rPr>
          <w:sz w:val="28"/>
          <w:szCs w:val="28"/>
        </w:rPr>
        <w:t>вовлечь родителей в жизнь образовательного учреждения на принципах сотрудничества.</w:t>
      </w:r>
    </w:p>
    <w:p w14:paraId="3CD8E582" w14:textId="77777777" w:rsidR="00711818" w:rsidRPr="00FC631B" w:rsidRDefault="00FC631B" w:rsidP="003A3D7B">
      <w:pPr>
        <w:shd w:val="clear" w:color="auto" w:fill="FFFFFF"/>
        <w:spacing w:after="135" w:line="276" w:lineRule="auto"/>
        <w:ind w:firstLine="567"/>
        <w:jc w:val="center"/>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lastRenderedPageBreak/>
        <w:t>Предполагаемые результаты</w:t>
      </w:r>
      <w:r>
        <w:rPr>
          <w:rFonts w:ascii="Times New Roman" w:eastAsia="Times New Roman" w:hAnsi="Times New Roman" w:cs="Times New Roman"/>
          <w:b/>
          <w:bCs/>
          <w:sz w:val="28"/>
          <w:szCs w:val="28"/>
          <w:lang w:eastAsia="ru-RU"/>
        </w:rPr>
        <w:t>.</w:t>
      </w:r>
    </w:p>
    <w:p w14:paraId="67E9726F" w14:textId="77777777" w:rsidR="00711818" w:rsidRPr="00FC631B" w:rsidRDefault="0071181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 xml:space="preserve">В процессе встреч в родительском клубе родители становятся более внимательными к своим детям, приобретают навыки </w:t>
      </w:r>
      <w:proofErr w:type="spellStart"/>
      <w:r w:rsidRPr="00FC631B">
        <w:rPr>
          <w:rFonts w:ascii="Times New Roman" w:eastAsia="Times New Roman" w:hAnsi="Times New Roman" w:cs="Times New Roman"/>
          <w:sz w:val="28"/>
          <w:szCs w:val="28"/>
          <w:lang w:eastAsia="ru-RU"/>
        </w:rPr>
        <w:t>безоценочного</w:t>
      </w:r>
      <w:proofErr w:type="spellEnd"/>
      <w:r w:rsidRPr="00FC631B">
        <w:rPr>
          <w:rFonts w:ascii="Times New Roman" w:eastAsia="Times New Roman" w:hAnsi="Times New Roman" w:cs="Times New Roman"/>
          <w:sz w:val="28"/>
          <w:szCs w:val="28"/>
          <w:lang w:eastAsia="ru-RU"/>
        </w:rPr>
        <w:t>, толерантного отношения к ним, создавая атмосфе</w:t>
      </w:r>
      <w:r w:rsidR="00967FC8" w:rsidRPr="00FC631B">
        <w:rPr>
          <w:rFonts w:ascii="Times New Roman" w:eastAsia="Times New Roman" w:hAnsi="Times New Roman" w:cs="Times New Roman"/>
          <w:sz w:val="28"/>
          <w:szCs w:val="28"/>
          <w:lang w:eastAsia="ru-RU"/>
        </w:rPr>
        <w:t>ру принятия, в которой ребенок</w:t>
      </w:r>
      <w:r w:rsidRPr="00FC631B">
        <w:rPr>
          <w:rFonts w:ascii="Times New Roman" w:eastAsia="Times New Roman" w:hAnsi="Times New Roman" w:cs="Times New Roman"/>
          <w:sz w:val="28"/>
          <w:szCs w:val="28"/>
          <w:lang w:eastAsia="ru-RU"/>
        </w:rPr>
        <w:t xml:space="preserve"> может чувствовать себя в достаточной безопасности.</w:t>
      </w:r>
    </w:p>
    <w:p w14:paraId="01D7EDBC" w14:textId="77777777" w:rsidR="00711818" w:rsidRPr="00FC631B" w:rsidRDefault="0071181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У родителей повышается мера уважения к чувствам детей, осознанное признание необходимости автономии ребенка, укрепление уверенности в собственных воспитательных возможностях.</w:t>
      </w:r>
    </w:p>
    <w:p w14:paraId="53C7FDDE" w14:textId="77777777" w:rsidR="00711818" w:rsidRPr="00FC631B" w:rsidRDefault="00967FC8" w:rsidP="003A3D7B">
      <w:pPr>
        <w:shd w:val="clear" w:color="auto" w:fill="FFFFFF"/>
        <w:spacing w:after="135" w:line="276" w:lineRule="auto"/>
        <w:ind w:firstLine="567"/>
        <w:jc w:val="center"/>
        <w:rPr>
          <w:rFonts w:ascii="Times New Roman" w:eastAsia="Times New Roman" w:hAnsi="Times New Roman" w:cs="Times New Roman"/>
          <w:b/>
          <w:bCs/>
          <w:sz w:val="28"/>
          <w:szCs w:val="28"/>
          <w:lang w:eastAsia="ru-RU"/>
        </w:rPr>
      </w:pPr>
      <w:r w:rsidRPr="00FC631B">
        <w:rPr>
          <w:rFonts w:ascii="Times New Roman" w:eastAsia="Times New Roman" w:hAnsi="Times New Roman" w:cs="Times New Roman"/>
          <w:b/>
          <w:bCs/>
          <w:sz w:val="28"/>
          <w:szCs w:val="28"/>
          <w:lang w:eastAsia="ru-RU"/>
        </w:rPr>
        <w:t>Теоретическое и методическое обоснование</w:t>
      </w:r>
      <w:r w:rsidR="00FC631B">
        <w:rPr>
          <w:rFonts w:ascii="Times New Roman" w:eastAsia="Times New Roman" w:hAnsi="Times New Roman" w:cs="Times New Roman"/>
          <w:b/>
          <w:bCs/>
          <w:sz w:val="28"/>
          <w:szCs w:val="28"/>
          <w:lang w:eastAsia="ru-RU"/>
        </w:rPr>
        <w:t>.</w:t>
      </w:r>
    </w:p>
    <w:p w14:paraId="3A630CCF" w14:textId="77777777" w:rsidR="00FC631B"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Актуальность темы определяется комплексом причин научного и социального характера. От того, насколько </w:t>
      </w:r>
      <w:r w:rsidR="00FC631B">
        <w:rPr>
          <w:rFonts w:ascii="Times New Roman" w:hAnsi="Times New Roman" w:cs="Times New Roman"/>
          <w:sz w:val="28"/>
          <w:szCs w:val="28"/>
        </w:rPr>
        <w:t>дети</w:t>
      </w:r>
      <w:r w:rsidRPr="00FC631B">
        <w:rPr>
          <w:rFonts w:ascii="Times New Roman" w:hAnsi="Times New Roman" w:cs="Times New Roman"/>
          <w:sz w:val="28"/>
          <w:szCs w:val="28"/>
        </w:rPr>
        <w:t xml:space="preserve"> будут готовы к социальным отношениям, зависит путь развития нашего общества в настоящее время и в будущем. </w:t>
      </w:r>
    </w:p>
    <w:p w14:paraId="04EF45E8" w14:textId="77777777" w:rsidR="00FC631B"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Перв</w:t>
      </w:r>
      <w:r w:rsidR="00FC631B">
        <w:rPr>
          <w:rFonts w:ascii="Times New Roman" w:hAnsi="Times New Roman" w:cs="Times New Roman"/>
          <w:sz w:val="28"/>
          <w:szCs w:val="28"/>
        </w:rPr>
        <w:t>ой</w:t>
      </w:r>
      <w:r w:rsidRPr="00FC631B">
        <w:rPr>
          <w:rFonts w:ascii="Times New Roman" w:hAnsi="Times New Roman" w:cs="Times New Roman"/>
          <w:sz w:val="28"/>
          <w:szCs w:val="28"/>
        </w:rPr>
        <w:t xml:space="preserve"> школ</w:t>
      </w:r>
      <w:r w:rsidR="00FC631B">
        <w:rPr>
          <w:rFonts w:ascii="Times New Roman" w:hAnsi="Times New Roman" w:cs="Times New Roman"/>
          <w:sz w:val="28"/>
          <w:szCs w:val="28"/>
        </w:rPr>
        <w:t>ой</w:t>
      </w:r>
      <w:r w:rsidRPr="00FC631B">
        <w:rPr>
          <w:rFonts w:ascii="Times New Roman" w:hAnsi="Times New Roman" w:cs="Times New Roman"/>
          <w:sz w:val="28"/>
          <w:szCs w:val="28"/>
        </w:rPr>
        <w:t xml:space="preserve"> социализации малыша является семья. Здесь он учится любить, терпеть, радоваться, сочувствовать. Любая педагогическая система без семьи рискует быть безрезультативной. В условиях семьи складывается эмоционально-нравственный опыт, семья определяет уровень и содержание эмоционального и социального развития ребенка. Поэтому так важно помочь родителям понять, что развитие личности ребенка не должно идти стихийным путем. </w:t>
      </w:r>
    </w:p>
    <w:p w14:paraId="6A598D8D" w14:textId="77777777" w:rsidR="00FC631B"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Сегодня воспитательный ресурс семьи претерпевает серьезные изменения.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w:t>
      </w:r>
    </w:p>
    <w:p w14:paraId="089843E0" w14:textId="77777777" w:rsidR="005038C8"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Д.И. </w:t>
      </w:r>
      <w:proofErr w:type="spellStart"/>
      <w:r w:rsidRPr="00FC631B">
        <w:rPr>
          <w:rFonts w:ascii="Times New Roman" w:hAnsi="Times New Roman" w:cs="Times New Roman"/>
          <w:sz w:val="28"/>
          <w:szCs w:val="28"/>
        </w:rPr>
        <w:t>Фельдштейн</w:t>
      </w:r>
      <w:proofErr w:type="spellEnd"/>
      <w:r w:rsidRPr="00FC631B">
        <w:rPr>
          <w:rFonts w:ascii="Times New Roman" w:hAnsi="Times New Roman" w:cs="Times New Roman"/>
          <w:sz w:val="28"/>
          <w:szCs w:val="28"/>
        </w:rPr>
        <w:t xml:space="preserve"> отмечает, что становление растущего человека как личности – это сложные процессы его самореализации и реализации в условиях воспитания, обучения, разнопланового общения, всей его жизнедеятельности, разворачивающиеся во времени и конкретном социокультурном образовании, объективно подразделяющиеся на 10 определенные этапы, уровни и предполагающие </w:t>
      </w:r>
      <w:proofErr w:type="spellStart"/>
      <w:r w:rsidRPr="00FC631B">
        <w:rPr>
          <w:rFonts w:ascii="Times New Roman" w:hAnsi="Times New Roman" w:cs="Times New Roman"/>
          <w:sz w:val="28"/>
          <w:szCs w:val="28"/>
        </w:rPr>
        <w:t>многофакторно</w:t>
      </w:r>
      <w:proofErr w:type="spellEnd"/>
      <w:r w:rsidRPr="00FC631B">
        <w:rPr>
          <w:rFonts w:ascii="Times New Roman" w:hAnsi="Times New Roman" w:cs="Times New Roman"/>
          <w:sz w:val="28"/>
          <w:szCs w:val="28"/>
        </w:rPr>
        <w:t xml:space="preserve"> обусловленные (планируемые и не планируемые) результаты, процессы, в которых «выполняются» </w:t>
      </w:r>
      <w:proofErr w:type="spellStart"/>
      <w:r w:rsidRPr="00FC631B">
        <w:rPr>
          <w:rFonts w:ascii="Times New Roman" w:hAnsi="Times New Roman" w:cs="Times New Roman"/>
          <w:sz w:val="28"/>
          <w:szCs w:val="28"/>
        </w:rPr>
        <w:t>самоформирующиеся</w:t>
      </w:r>
      <w:proofErr w:type="spellEnd"/>
      <w:r w:rsidRPr="00FC631B">
        <w:rPr>
          <w:rFonts w:ascii="Times New Roman" w:hAnsi="Times New Roman" w:cs="Times New Roman"/>
          <w:sz w:val="28"/>
          <w:szCs w:val="28"/>
        </w:rPr>
        <w:t xml:space="preserve"> и задаваемые обществом тенденции, нормы, принципы развития. </w:t>
      </w:r>
    </w:p>
    <w:p w14:paraId="5470A032" w14:textId="77777777" w:rsidR="005038C8"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lastRenderedPageBreak/>
        <w:t xml:space="preserve">Критериями </w:t>
      </w:r>
      <w:proofErr w:type="spellStart"/>
      <w:r w:rsidRPr="00FC631B">
        <w:rPr>
          <w:rFonts w:ascii="Times New Roman" w:hAnsi="Times New Roman" w:cs="Times New Roman"/>
          <w:sz w:val="28"/>
          <w:szCs w:val="28"/>
        </w:rPr>
        <w:t>социализированности</w:t>
      </w:r>
      <w:proofErr w:type="spellEnd"/>
      <w:r w:rsidRPr="00FC631B">
        <w:rPr>
          <w:rFonts w:ascii="Times New Roman" w:hAnsi="Times New Roman" w:cs="Times New Roman"/>
          <w:sz w:val="28"/>
          <w:szCs w:val="28"/>
        </w:rPr>
        <w:t xml:space="preserve"> личности являются его социальная компетентность, степень независимости, уверенности, самостоятельности, инициативности. Формирование социальной компетентности личности дошкольника предполагает комплексное, целенаправленное воздействие на определенные личностные структуры, требует объединения усилий педагогов, родителей, психологов на основе специально разработанных, педагогически и психологически обоснованных программ развития социальной компетентности, учитывающих специфику конкретного возраста. </w:t>
      </w:r>
    </w:p>
    <w:p w14:paraId="7FBE845D" w14:textId="77777777" w:rsidR="005038C8"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Важную роль в процессе социализации играет взаимодействие человека с социальными институтами и организациями, как специально созданными для социализации, так и реализующими социализирующую функцию параллельно со своими основными функциями. Здесь происходит нарастающее накопление ребенком соответствующих знаний и опыта социально одобряемого поведения, а также опыта имитации такого поведения и конфликтного или бесконфликтного избегания выполнения социальных норм. Поэтому столь важна организация психолого-педагогических условий, в которых ребенок раскрывается как яркая индивидуальность, передает свое видение мира, входит в социальные отношения, осознавая свою ценность и неповторимость, повышая тем самым свою социальную компетентность. </w:t>
      </w:r>
    </w:p>
    <w:p w14:paraId="4AE8DAB2" w14:textId="77777777" w:rsidR="005038C8"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Необходимость адаптации к сложившимся новым </w:t>
      </w:r>
      <w:proofErr w:type="spellStart"/>
      <w:r w:rsidRPr="00FC631B">
        <w:rPr>
          <w:rFonts w:ascii="Times New Roman" w:hAnsi="Times New Roman" w:cs="Times New Roman"/>
          <w:sz w:val="28"/>
          <w:szCs w:val="28"/>
        </w:rPr>
        <w:t>макроусловиям</w:t>
      </w:r>
      <w:proofErr w:type="spellEnd"/>
      <w:r w:rsidRPr="00FC631B">
        <w:rPr>
          <w:rFonts w:ascii="Times New Roman" w:hAnsi="Times New Roman" w:cs="Times New Roman"/>
          <w:sz w:val="28"/>
          <w:szCs w:val="28"/>
        </w:rPr>
        <w:t xml:space="preserve"> в обществе сформировали потребность в педагогической, психологической, социальной помощи населению и, прежде всего, семье как важнейшей социальной форме организации бытия индивида. Однако, несмотря на существующее сегодня разнообразие моделей (</w:t>
      </w:r>
      <w:proofErr w:type="spellStart"/>
      <w:r w:rsidRPr="00FC631B">
        <w:rPr>
          <w:rFonts w:ascii="Times New Roman" w:hAnsi="Times New Roman" w:cs="Times New Roman"/>
          <w:sz w:val="28"/>
          <w:szCs w:val="28"/>
        </w:rPr>
        <w:t>Бодалев</w:t>
      </w:r>
      <w:proofErr w:type="spellEnd"/>
      <w:r w:rsidRPr="00FC631B">
        <w:rPr>
          <w:rFonts w:ascii="Times New Roman" w:hAnsi="Times New Roman" w:cs="Times New Roman"/>
          <w:sz w:val="28"/>
          <w:szCs w:val="28"/>
        </w:rPr>
        <w:t xml:space="preserve"> А.А., </w:t>
      </w:r>
      <w:proofErr w:type="spellStart"/>
      <w:r w:rsidRPr="00FC631B">
        <w:rPr>
          <w:rFonts w:ascii="Times New Roman" w:hAnsi="Times New Roman" w:cs="Times New Roman"/>
          <w:sz w:val="28"/>
          <w:szCs w:val="28"/>
        </w:rPr>
        <w:t>Столин</w:t>
      </w:r>
      <w:proofErr w:type="spellEnd"/>
      <w:r w:rsidRPr="00FC631B">
        <w:rPr>
          <w:rFonts w:ascii="Times New Roman" w:hAnsi="Times New Roman" w:cs="Times New Roman"/>
          <w:sz w:val="28"/>
          <w:szCs w:val="28"/>
        </w:rPr>
        <w:t xml:space="preserve"> В.В.) и направлений (Эйдемиллер Э.Г., </w:t>
      </w:r>
      <w:proofErr w:type="spellStart"/>
      <w:r w:rsidRPr="00FC631B">
        <w:rPr>
          <w:rFonts w:ascii="Times New Roman" w:hAnsi="Times New Roman" w:cs="Times New Roman"/>
          <w:sz w:val="28"/>
          <w:szCs w:val="28"/>
        </w:rPr>
        <w:t>Юстицкис</w:t>
      </w:r>
      <w:proofErr w:type="spellEnd"/>
      <w:r w:rsidRPr="00FC631B">
        <w:rPr>
          <w:rFonts w:ascii="Times New Roman" w:hAnsi="Times New Roman" w:cs="Times New Roman"/>
          <w:sz w:val="28"/>
          <w:szCs w:val="28"/>
        </w:rPr>
        <w:t xml:space="preserve"> В.) в семейном консультировании, практические возможности педагогической и психологической помощи семье ограничены. Таким образом, общественно оправдан и необходим активный научный поиск адекватных средств социализации детей, в том числе и таких образований, которые интегрировали бы в себе формы различных общественных институтов, в рамках которых возможно было бы создание психолого-педагогических условий для успешной социализации ребенка. </w:t>
      </w:r>
    </w:p>
    <w:p w14:paraId="621AC2B1" w14:textId="77777777" w:rsidR="00711818" w:rsidRPr="00FC631B" w:rsidRDefault="002D6CDF"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К таким образованиям можно отнести семейный клуб, который является одной из форм социальной поддержки ребенка, имеющей ключевой социальный ресурс. Модель семейного клуба обладает многовариантностью, воспроизводимостью мер социальной поддержки, перспективностью социального благополучия. Основная задача семейного клуба – нивелировать негативные моменты социальных связей.</w:t>
      </w:r>
    </w:p>
    <w:p w14:paraId="37ABECF3" w14:textId="77777777" w:rsidR="001A7C75" w:rsidRPr="00FC631B" w:rsidRDefault="001A7C75" w:rsidP="005038C8">
      <w:pPr>
        <w:pStyle w:val="a3"/>
        <w:spacing w:before="0" w:beforeAutospacing="0" w:after="0" w:afterAutospacing="0" w:line="276" w:lineRule="auto"/>
        <w:ind w:firstLine="567"/>
        <w:jc w:val="both"/>
        <w:rPr>
          <w:sz w:val="28"/>
          <w:szCs w:val="28"/>
        </w:rPr>
      </w:pPr>
      <w:r w:rsidRPr="00FC631B">
        <w:rPr>
          <w:sz w:val="28"/>
          <w:szCs w:val="28"/>
        </w:rPr>
        <w:t>В содержание работы включены следующие методы:</w:t>
      </w:r>
    </w:p>
    <w:p w14:paraId="59ADE84A"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lastRenderedPageBreak/>
        <w:t>метод продуктивной деятельности (аппликация, рисование);</w:t>
      </w:r>
    </w:p>
    <w:p w14:paraId="7FB539B1" w14:textId="77777777" w:rsidR="001A7C75" w:rsidRPr="00FC631B" w:rsidRDefault="001A7C75" w:rsidP="003A3D7B">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 xml:space="preserve">метод игровой терапии – позволяет смоделировать и проконтролировать ситуацию; (театрализованная деятельность, </w:t>
      </w:r>
      <w:proofErr w:type="spellStart"/>
      <w:r w:rsidRPr="00FC631B">
        <w:rPr>
          <w:sz w:val="28"/>
          <w:szCs w:val="28"/>
        </w:rPr>
        <w:t>психогимнастические</w:t>
      </w:r>
      <w:proofErr w:type="spellEnd"/>
      <w:r w:rsidRPr="00FC631B">
        <w:rPr>
          <w:sz w:val="28"/>
          <w:szCs w:val="28"/>
        </w:rPr>
        <w:t xml:space="preserve"> упражнения, этюды, игровые задания);</w:t>
      </w:r>
    </w:p>
    <w:p w14:paraId="66734132"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музыкальной терапии;</w:t>
      </w:r>
    </w:p>
    <w:p w14:paraId="6E990BC7"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 xml:space="preserve">метод </w:t>
      </w:r>
      <w:proofErr w:type="spellStart"/>
      <w:r w:rsidRPr="00FC631B">
        <w:rPr>
          <w:sz w:val="28"/>
          <w:szCs w:val="28"/>
        </w:rPr>
        <w:t>психомышечной</w:t>
      </w:r>
      <w:proofErr w:type="spellEnd"/>
      <w:r w:rsidRPr="00FC631B">
        <w:rPr>
          <w:sz w:val="28"/>
          <w:szCs w:val="28"/>
        </w:rPr>
        <w:t xml:space="preserve"> тренировки.</w:t>
      </w:r>
    </w:p>
    <w:p w14:paraId="0065D1B9"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групповой дискуссии – способствует повышению психолого-педагогической грамотности родителей, помогает выявить индивидуальные и стереотипные формы взаимодействия с ребенком;</w:t>
      </w:r>
    </w:p>
    <w:p w14:paraId="5D2B6692"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обсуждения и разыгрывания ситуаций – помогает найти оптимальный способ взаимодействия;</w:t>
      </w:r>
    </w:p>
    <w:p w14:paraId="650ACA00"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обучающего эксперимента – помогает родителям применить полученные знания на практике;</w:t>
      </w:r>
    </w:p>
    <w:p w14:paraId="69F45DDB"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анализа поступков детей и родителей – помогает вскрыть причины возникновения конфликта;</w:t>
      </w:r>
    </w:p>
    <w:p w14:paraId="5EC17E10" w14:textId="77777777" w:rsidR="001A7C75" w:rsidRPr="00FC631B" w:rsidRDefault="001A7C75" w:rsidP="005038C8">
      <w:pPr>
        <w:pStyle w:val="a3"/>
        <w:numPr>
          <w:ilvl w:val="0"/>
          <w:numId w:val="19"/>
        </w:numPr>
        <w:spacing w:before="0" w:beforeAutospacing="0" w:after="0" w:afterAutospacing="0" w:line="276" w:lineRule="auto"/>
        <w:ind w:left="0" w:firstLine="426"/>
        <w:jc w:val="both"/>
        <w:rPr>
          <w:sz w:val="28"/>
          <w:szCs w:val="28"/>
        </w:rPr>
      </w:pPr>
      <w:r w:rsidRPr="00FC631B">
        <w:rPr>
          <w:sz w:val="28"/>
          <w:szCs w:val="28"/>
        </w:rPr>
        <w:t>метод анализа типов коммуникативных взаимоотношений – позволяет выявить причины ухода родителей от решения проблем;</w:t>
      </w:r>
    </w:p>
    <w:p w14:paraId="400E0E0B" w14:textId="77777777" w:rsidR="001A7C75" w:rsidRPr="00FC631B" w:rsidRDefault="001A7C75" w:rsidP="005038C8">
      <w:pPr>
        <w:pStyle w:val="a3"/>
        <w:numPr>
          <w:ilvl w:val="0"/>
          <w:numId w:val="19"/>
        </w:numPr>
        <w:spacing w:before="0" w:beforeAutospacing="0" w:after="240" w:afterAutospacing="0" w:line="276" w:lineRule="auto"/>
        <w:ind w:left="0" w:firstLine="426"/>
        <w:jc w:val="both"/>
        <w:rPr>
          <w:sz w:val="28"/>
          <w:szCs w:val="28"/>
        </w:rPr>
      </w:pPr>
      <w:r w:rsidRPr="00FC631B">
        <w:rPr>
          <w:sz w:val="28"/>
          <w:szCs w:val="28"/>
        </w:rPr>
        <w:t xml:space="preserve">метод анализа </w:t>
      </w:r>
      <w:r w:rsidR="005038C8">
        <w:rPr>
          <w:sz w:val="28"/>
          <w:szCs w:val="28"/>
        </w:rPr>
        <w:t xml:space="preserve">конфликтных </w:t>
      </w:r>
      <w:r w:rsidRPr="00FC631B">
        <w:rPr>
          <w:sz w:val="28"/>
          <w:szCs w:val="28"/>
        </w:rPr>
        <w:t>ситуаций – помогает научить родителей принимать проблему, понимать мотивацию ребенка в совершении тех или иных действий, корректировать поведение ребенка, т.е. развивать у него умение анализировать ситуацию и находить способы решения проблем самостоятельно.</w:t>
      </w:r>
    </w:p>
    <w:p w14:paraId="763D9ADA" w14:textId="77777777" w:rsidR="00141F58" w:rsidRPr="00FC631B" w:rsidRDefault="00141F5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Методические средства, используемые на занятиях:</w:t>
      </w:r>
    </w:p>
    <w:p w14:paraId="346A9BC0" w14:textId="77777777" w:rsidR="00141F58" w:rsidRPr="00FC631B" w:rsidRDefault="00141F5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групповая дискуссия – способ организации общения участников группы, который позволяет сопоставить противоположные позиции, увидеть проблему с разных сторон;</w:t>
      </w:r>
    </w:p>
    <w:p w14:paraId="78E5E6A5" w14:textId="77777777" w:rsidR="00141F58" w:rsidRPr="00FC631B" w:rsidRDefault="00141F5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информирование-это психологическое вмешательство, при котором ведущий подсказывает и помогает участникам, если они сталкиваются с трудностями, предоставляет им обратную связь и поддерживает их в процессе взаимодействия;</w:t>
      </w:r>
    </w:p>
    <w:p w14:paraId="26CE363D" w14:textId="77777777" w:rsidR="00141F58" w:rsidRPr="00FC631B" w:rsidRDefault="00141F5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тренировка эффективных методов педагогического взаимодействия</w:t>
      </w:r>
    </w:p>
    <w:p w14:paraId="50038405" w14:textId="77777777" w:rsidR="00141F58" w:rsidRPr="00FC631B" w:rsidRDefault="00141F58" w:rsidP="003A3D7B">
      <w:pPr>
        <w:numPr>
          <w:ilvl w:val="0"/>
          <w:numId w:val="6"/>
        </w:numPr>
        <w:shd w:val="clear" w:color="auto" w:fill="FFFFFF"/>
        <w:spacing w:before="100" w:beforeAutospacing="1" w:after="0"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диагностические процедуры (анкеты, рисунки и т.д.) используются как средство получения участниками новой информации о себе и о своих детях.</w:t>
      </w:r>
    </w:p>
    <w:p w14:paraId="31ECA70F" w14:textId="77777777" w:rsidR="002D6CDF" w:rsidRPr="00FC631B" w:rsidRDefault="002D6CDF" w:rsidP="003A3D7B">
      <w:pPr>
        <w:shd w:val="clear" w:color="auto" w:fill="FFFFFF"/>
        <w:spacing w:before="240" w:after="135" w:line="276" w:lineRule="auto"/>
        <w:ind w:firstLine="567"/>
        <w:jc w:val="center"/>
        <w:rPr>
          <w:rFonts w:ascii="Times New Roman" w:hAnsi="Times New Roman" w:cs="Times New Roman"/>
          <w:b/>
          <w:sz w:val="28"/>
          <w:szCs w:val="28"/>
        </w:rPr>
      </w:pPr>
      <w:r w:rsidRPr="00FC631B">
        <w:rPr>
          <w:rFonts w:ascii="Times New Roman" w:hAnsi="Times New Roman" w:cs="Times New Roman"/>
          <w:b/>
          <w:sz w:val="28"/>
          <w:szCs w:val="28"/>
        </w:rPr>
        <w:t>Практическая значимос</w:t>
      </w:r>
      <w:r w:rsidR="00141F58" w:rsidRPr="00FC631B">
        <w:rPr>
          <w:rFonts w:ascii="Times New Roman" w:hAnsi="Times New Roman" w:cs="Times New Roman"/>
          <w:b/>
          <w:sz w:val="28"/>
          <w:szCs w:val="28"/>
        </w:rPr>
        <w:t>ть проекта:</w:t>
      </w:r>
    </w:p>
    <w:p w14:paraId="5ED1ABDC" w14:textId="77777777" w:rsidR="00BF2ACD" w:rsidRPr="00FC631B" w:rsidRDefault="00141F58" w:rsidP="00276FA2">
      <w:pPr>
        <w:shd w:val="clear" w:color="auto" w:fill="FFFFFF"/>
        <w:spacing w:after="135" w:line="276" w:lineRule="auto"/>
        <w:ind w:firstLine="567"/>
        <w:jc w:val="both"/>
        <w:rPr>
          <w:rFonts w:ascii="Times New Roman" w:hAnsi="Times New Roman" w:cs="Times New Roman"/>
          <w:sz w:val="28"/>
          <w:szCs w:val="28"/>
        </w:rPr>
      </w:pPr>
      <w:r w:rsidRPr="00FC631B">
        <w:rPr>
          <w:rFonts w:ascii="Times New Roman" w:hAnsi="Times New Roman" w:cs="Times New Roman"/>
          <w:sz w:val="28"/>
          <w:szCs w:val="28"/>
        </w:rPr>
        <w:t xml:space="preserve">Данный проект нацелен на активизацию родительских навыков и умений, а также повышению их компетентности в вопросах воспитания ребенка и </w:t>
      </w:r>
      <w:r w:rsidRPr="00FC631B">
        <w:rPr>
          <w:rFonts w:ascii="Times New Roman" w:hAnsi="Times New Roman" w:cs="Times New Roman"/>
          <w:sz w:val="28"/>
          <w:szCs w:val="28"/>
        </w:rPr>
        <w:lastRenderedPageBreak/>
        <w:t>взаимодействия с ОУ. В процессе развития проекта предусматривается его доработка и корректировка с учетом пожеланий родителей и педагогов.</w:t>
      </w:r>
    </w:p>
    <w:p w14:paraId="2CBB06B7" w14:textId="77777777" w:rsidR="001A7C75" w:rsidRPr="00FC631B" w:rsidRDefault="00FC631B" w:rsidP="00276FA2">
      <w:pPr>
        <w:shd w:val="clear" w:color="auto" w:fill="FFFFFF"/>
        <w:spacing w:after="0" w:line="276" w:lineRule="auto"/>
        <w:ind w:firstLine="567"/>
        <w:jc w:val="both"/>
        <w:rPr>
          <w:rFonts w:ascii="Times New Roman" w:eastAsia="Times New Roman" w:hAnsi="Times New Roman" w:cs="Times New Roman"/>
          <w:b/>
          <w:bCs/>
          <w:sz w:val="28"/>
          <w:szCs w:val="28"/>
          <w:lang w:eastAsia="ru-RU"/>
        </w:rPr>
      </w:pPr>
      <w:r w:rsidRPr="00FC631B">
        <w:rPr>
          <w:rFonts w:ascii="Times New Roman" w:eastAsia="Times New Roman" w:hAnsi="Times New Roman" w:cs="Times New Roman"/>
          <w:b/>
          <w:bCs/>
          <w:sz w:val="28"/>
          <w:szCs w:val="28"/>
          <w:lang w:eastAsia="ru-RU"/>
        </w:rPr>
        <w:t>Т</w:t>
      </w:r>
      <w:r w:rsidR="001A7C75" w:rsidRPr="00FC631B">
        <w:rPr>
          <w:rFonts w:ascii="Times New Roman" w:eastAsia="Times New Roman" w:hAnsi="Times New Roman" w:cs="Times New Roman"/>
          <w:b/>
          <w:bCs/>
          <w:sz w:val="28"/>
          <w:szCs w:val="28"/>
          <w:lang w:eastAsia="ru-RU"/>
        </w:rPr>
        <w:t>ехнологии работы с семьёй в рамках</w:t>
      </w:r>
      <w:r w:rsidR="00BF2ACD" w:rsidRPr="00FC631B">
        <w:rPr>
          <w:rFonts w:ascii="Times New Roman" w:eastAsia="Times New Roman" w:hAnsi="Times New Roman" w:cs="Times New Roman"/>
          <w:b/>
          <w:bCs/>
          <w:sz w:val="28"/>
          <w:szCs w:val="28"/>
          <w:lang w:eastAsia="ru-RU"/>
        </w:rPr>
        <w:t xml:space="preserve"> родительского клуба</w:t>
      </w:r>
    </w:p>
    <w:p w14:paraId="1DFD749F" w14:textId="77777777" w:rsidR="00BF2ACD" w:rsidRDefault="005038C8" w:rsidP="00C62792">
      <w:pPr>
        <w:shd w:val="clear" w:color="auto" w:fill="FFFFFF"/>
        <w:spacing w:after="0" w:line="276" w:lineRule="auto"/>
        <w:ind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практике работы семейного </w:t>
      </w:r>
      <w:r w:rsidRPr="00FC631B">
        <w:rPr>
          <w:rFonts w:ascii="Times New Roman" w:eastAsia="Times New Roman" w:hAnsi="Times New Roman" w:cs="Times New Roman"/>
          <w:sz w:val="28"/>
          <w:szCs w:val="28"/>
          <w:lang w:eastAsia="ru-RU"/>
        </w:rPr>
        <w:t>клуба </w:t>
      </w:r>
      <w:r w:rsidR="00C62792">
        <w:rPr>
          <w:rFonts w:ascii="Times New Roman" w:eastAsia="Times New Roman" w:hAnsi="Times New Roman" w:cs="Times New Roman"/>
          <w:sz w:val="28"/>
          <w:szCs w:val="28"/>
          <w:lang w:eastAsia="ru-RU"/>
        </w:rPr>
        <w:t>применяются</w:t>
      </w:r>
      <w:r w:rsidRPr="00FC631B">
        <w:rPr>
          <w:rFonts w:ascii="Times New Roman" w:eastAsia="Times New Roman" w:hAnsi="Times New Roman" w:cs="Times New Roman"/>
          <w:sz w:val="28"/>
          <w:szCs w:val="28"/>
          <w:lang w:eastAsia="ru-RU"/>
        </w:rPr>
        <w:t xml:space="preserve"> различные</w:t>
      </w:r>
      <w:r w:rsidR="00BF2ACD" w:rsidRPr="00FC631B">
        <w:rPr>
          <w:rFonts w:ascii="Times New Roman" w:eastAsia="Times New Roman" w:hAnsi="Times New Roman" w:cs="Times New Roman"/>
          <w:sz w:val="28"/>
          <w:szCs w:val="28"/>
          <w:lang w:eastAsia="ru-RU"/>
        </w:rPr>
        <w:t xml:space="preserve"> технологии </w:t>
      </w:r>
      <w:r w:rsidRPr="00FC631B">
        <w:rPr>
          <w:rFonts w:ascii="Times New Roman" w:eastAsia="Times New Roman" w:hAnsi="Times New Roman" w:cs="Times New Roman"/>
          <w:sz w:val="28"/>
          <w:szCs w:val="28"/>
          <w:lang w:eastAsia="ru-RU"/>
        </w:rPr>
        <w:t>работы, активные</w:t>
      </w:r>
      <w:r w:rsidR="00BF2ACD" w:rsidRPr="00FC631B">
        <w:rPr>
          <w:rFonts w:ascii="Times New Roman" w:eastAsia="Times New Roman" w:hAnsi="Times New Roman" w:cs="Times New Roman"/>
          <w:sz w:val="28"/>
          <w:szCs w:val="28"/>
          <w:lang w:eastAsia="ru-RU"/>
        </w:rPr>
        <w:t xml:space="preserve"> методы, позволяющие </w:t>
      </w:r>
      <w:r w:rsidRPr="00FC631B">
        <w:rPr>
          <w:rFonts w:ascii="Times New Roman" w:eastAsia="Times New Roman" w:hAnsi="Times New Roman" w:cs="Times New Roman"/>
          <w:sz w:val="28"/>
          <w:szCs w:val="28"/>
          <w:lang w:eastAsia="ru-RU"/>
        </w:rPr>
        <w:t>превратить родителей из</w:t>
      </w:r>
      <w:r w:rsidR="00BF2ACD" w:rsidRPr="00FC631B">
        <w:rPr>
          <w:rFonts w:ascii="Times New Roman" w:eastAsia="Times New Roman" w:hAnsi="Times New Roman" w:cs="Times New Roman"/>
          <w:sz w:val="28"/>
          <w:szCs w:val="28"/>
          <w:lang w:eastAsia="ru-RU"/>
        </w:rPr>
        <w:t xml:space="preserve"> пассивных слушателей в активных участников происходящего и повысить эффективность </w:t>
      </w:r>
      <w:r w:rsidRPr="00FC631B">
        <w:rPr>
          <w:rFonts w:ascii="Times New Roman" w:eastAsia="Times New Roman" w:hAnsi="Times New Roman" w:cs="Times New Roman"/>
          <w:sz w:val="28"/>
          <w:szCs w:val="28"/>
          <w:lang w:eastAsia="ru-RU"/>
        </w:rPr>
        <w:t>проведения встреч</w:t>
      </w:r>
      <w:r w:rsidR="00C62792">
        <w:rPr>
          <w:rFonts w:ascii="Times New Roman" w:eastAsia="Times New Roman" w:hAnsi="Times New Roman" w:cs="Times New Roman"/>
          <w:sz w:val="28"/>
          <w:szCs w:val="28"/>
          <w:lang w:eastAsia="ru-RU"/>
        </w:rPr>
        <w:t>:</w:t>
      </w:r>
    </w:p>
    <w:p w14:paraId="1F6FBEF2" w14:textId="77777777" w:rsidR="00C62792" w:rsidRPr="00C62792" w:rsidRDefault="00C62792" w:rsidP="003A3D7B">
      <w:pPr>
        <w:pStyle w:val="a4"/>
        <w:numPr>
          <w:ilvl w:val="0"/>
          <w:numId w:val="20"/>
        </w:numPr>
        <w:shd w:val="clear" w:color="auto" w:fill="FFFFFF"/>
        <w:spacing w:before="0" w:beforeAutospacing="0" w:after="0" w:line="276" w:lineRule="auto"/>
        <w:ind w:left="0" w:right="283" w:firstLine="426"/>
        <w:jc w:val="both"/>
        <w:rPr>
          <w:sz w:val="28"/>
          <w:szCs w:val="28"/>
        </w:rPr>
      </w:pPr>
      <w:r w:rsidRPr="00C62792">
        <w:rPr>
          <w:sz w:val="28"/>
          <w:szCs w:val="28"/>
        </w:rPr>
        <w:t>Технология социально-педагогического проектирования</w:t>
      </w:r>
      <w:r>
        <w:rPr>
          <w:sz w:val="28"/>
          <w:szCs w:val="28"/>
        </w:rPr>
        <w:t>;</w:t>
      </w:r>
    </w:p>
    <w:p w14:paraId="1CFD12D2" w14:textId="77777777" w:rsidR="00C62792" w:rsidRPr="00C62792" w:rsidRDefault="00C62792" w:rsidP="00C62792">
      <w:pPr>
        <w:pStyle w:val="a4"/>
        <w:numPr>
          <w:ilvl w:val="0"/>
          <w:numId w:val="20"/>
        </w:numPr>
        <w:shd w:val="clear" w:color="auto" w:fill="FFFFFF"/>
        <w:spacing w:after="0" w:line="276" w:lineRule="auto"/>
        <w:ind w:left="0" w:right="283" w:firstLine="426"/>
        <w:jc w:val="both"/>
        <w:rPr>
          <w:sz w:val="28"/>
          <w:szCs w:val="28"/>
        </w:rPr>
      </w:pPr>
      <w:r w:rsidRPr="00C62792">
        <w:rPr>
          <w:sz w:val="28"/>
          <w:szCs w:val="28"/>
        </w:rPr>
        <w:t>Технология анализа индивидуальных образовательных ситуаций</w:t>
      </w:r>
      <w:r>
        <w:rPr>
          <w:sz w:val="28"/>
          <w:szCs w:val="28"/>
        </w:rPr>
        <w:t>;</w:t>
      </w:r>
    </w:p>
    <w:p w14:paraId="33C7D204" w14:textId="77777777" w:rsidR="00C62792" w:rsidRDefault="00C62792" w:rsidP="00C62792">
      <w:pPr>
        <w:pStyle w:val="a4"/>
        <w:numPr>
          <w:ilvl w:val="0"/>
          <w:numId w:val="20"/>
        </w:numPr>
        <w:shd w:val="clear" w:color="auto" w:fill="FFFFFF"/>
        <w:spacing w:after="0" w:line="276" w:lineRule="auto"/>
        <w:ind w:left="0" w:right="283" w:firstLine="426"/>
        <w:jc w:val="both"/>
        <w:rPr>
          <w:sz w:val="28"/>
          <w:szCs w:val="28"/>
        </w:rPr>
      </w:pPr>
      <w:r w:rsidRPr="00C62792">
        <w:rPr>
          <w:sz w:val="28"/>
          <w:szCs w:val="28"/>
        </w:rPr>
        <w:t>Технология решения конфликтных ситуаций в образова</w:t>
      </w:r>
      <w:r>
        <w:rPr>
          <w:sz w:val="28"/>
          <w:szCs w:val="28"/>
        </w:rPr>
        <w:t>тельном процессе;</w:t>
      </w:r>
    </w:p>
    <w:p w14:paraId="13D0A11F" w14:textId="77777777" w:rsidR="00C62792" w:rsidRPr="00C62792" w:rsidRDefault="00C62792" w:rsidP="003A3D7B">
      <w:pPr>
        <w:pStyle w:val="a4"/>
        <w:numPr>
          <w:ilvl w:val="0"/>
          <w:numId w:val="20"/>
        </w:numPr>
        <w:shd w:val="clear" w:color="auto" w:fill="FFFFFF"/>
        <w:spacing w:after="0" w:line="276" w:lineRule="auto"/>
        <w:ind w:left="0" w:right="283" w:firstLine="426"/>
        <w:jc w:val="both"/>
        <w:rPr>
          <w:sz w:val="28"/>
          <w:szCs w:val="28"/>
        </w:rPr>
      </w:pPr>
      <w:r>
        <w:rPr>
          <w:sz w:val="28"/>
          <w:szCs w:val="28"/>
        </w:rPr>
        <w:t>Технологии психологического консультирования.</w:t>
      </w:r>
    </w:p>
    <w:p w14:paraId="45C1E88B" w14:textId="77777777" w:rsidR="001A7C75" w:rsidRPr="00C62792" w:rsidRDefault="00C62792" w:rsidP="00C62792">
      <w:pPr>
        <w:shd w:val="clear" w:color="auto" w:fill="FFFFFF"/>
        <w:spacing w:after="135" w:line="276" w:lineRule="auto"/>
        <w:jc w:val="center"/>
        <w:rPr>
          <w:rFonts w:ascii="Times New Roman" w:hAnsi="Times New Roman" w:cs="Times New Roman"/>
          <w:b/>
          <w:sz w:val="28"/>
          <w:szCs w:val="28"/>
        </w:rPr>
      </w:pPr>
      <w:r w:rsidRPr="00C62792">
        <w:rPr>
          <w:rFonts w:ascii="Times New Roman" w:hAnsi="Times New Roman" w:cs="Times New Roman"/>
          <w:b/>
          <w:sz w:val="28"/>
          <w:szCs w:val="28"/>
        </w:rPr>
        <w:t>Диагностический инструментарий.</w:t>
      </w:r>
    </w:p>
    <w:p w14:paraId="3B0304DF" w14:textId="77777777" w:rsidR="00C62792" w:rsidRPr="00C62792" w:rsidRDefault="00C62792" w:rsidP="00C62792">
      <w:pPr>
        <w:shd w:val="clear" w:color="auto" w:fill="FFFFFF"/>
        <w:spacing w:after="135" w:line="276" w:lineRule="auto"/>
        <w:ind w:firstLine="567"/>
        <w:jc w:val="both"/>
        <w:rPr>
          <w:rFonts w:ascii="Times New Roman" w:hAnsi="Times New Roman" w:cs="Times New Roman"/>
          <w:b/>
          <w:sz w:val="28"/>
          <w:szCs w:val="28"/>
        </w:rPr>
      </w:pPr>
      <w:r w:rsidRPr="00C62792">
        <w:rPr>
          <w:rFonts w:ascii="Times New Roman" w:hAnsi="Times New Roman" w:cs="Times New Roman"/>
          <w:b/>
          <w:sz w:val="28"/>
          <w:szCs w:val="28"/>
        </w:rPr>
        <w:t>Подборка методик диагностики детско-родительских отношений:</w:t>
      </w:r>
    </w:p>
    <w:p w14:paraId="7DDEB9D2" w14:textId="77777777" w:rsidR="006E00EF" w:rsidRPr="00FC631B" w:rsidRDefault="006E00EF" w:rsidP="00C62792">
      <w:pPr>
        <w:pStyle w:val="a4"/>
        <w:numPr>
          <w:ilvl w:val="0"/>
          <w:numId w:val="6"/>
        </w:numPr>
        <w:shd w:val="clear" w:color="auto" w:fill="FFFFFF"/>
        <w:spacing w:before="0" w:beforeAutospacing="0" w:after="135" w:line="276" w:lineRule="auto"/>
        <w:ind w:left="0" w:firstLine="426"/>
        <w:jc w:val="both"/>
        <w:rPr>
          <w:b/>
          <w:bCs/>
          <w:sz w:val="28"/>
          <w:szCs w:val="28"/>
        </w:rPr>
      </w:pPr>
      <w:r w:rsidRPr="00FC631B">
        <w:rPr>
          <w:sz w:val="28"/>
          <w:szCs w:val="28"/>
        </w:rPr>
        <w:t>Опросник родительского отношения (</w:t>
      </w:r>
      <w:proofErr w:type="spellStart"/>
      <w:r w:rsidRPr="00FC631B">
        <w:rPr>
          <w:sz w:val="28"/>
          <w:szCs w:val="28"/>
        </w:rPr>
        <w:t>А.Я.Варга</w:t>
      </w:r>
      <w:proofErr w:type="spellEnd"/>
      <w:r w:rsidRPr="00FC631B">
        <w:rPr>
          <w:sz w:val="28"/>
          <w:szCs w:val="28"/>
        </w:rPr>
        <w:t xml:space="preserve">, </w:t>
      </w:r>
      <w:proofErr w:type="spellStart"/>
      <w:r w:rsidRPr="00FC631B">
        <w:rPr>
          <w:sz w:val="28"/>
          <w:szCs w:val="28"/>
        </w:rPr>
        <w:t>В.В.Столин</w:t>
      </w:r>
      <w:proofErr w:type="spellEnd"/>
      <w:r w:rsidRPr="00FC631B">
        <w:rPr>
          <w:sz w:val="28"/>
          <w:szCs w:val="28"/>
        </w:rPr>
        <w:t>)</w:t>
      </w:r>
    </w:p>
    <w:p w14:paraId="648BB32F" w14:textId="77777777" w:rsidR="006E00EF" w:rsidRPr="00FC631B" w:rsidRDefault="006E00EF" w:rsidP="00276FA2">
      <w:pPr>
        <w:pStyle w:val="a4"/>
        <w:numPr>
          <w:ilvl w:val="0"/>
          <w:numId w:val="6"/>
        </w:numPr>
        <w:shd w:val="clear" w:color="auto" w:fill="FFFFFF"/>
        <w:spacing w:after="135" w:line="276" w:lineRule="auto"/>
        <w:ind w:left="0" w:firstLine="426"/>
        <w:jc w:val="both"/>
        <w:rPr>
          <w:b/>
          <w:bCs/>
          <w:sz w:val="28"/>
          <w:szCs w:val="28"/>
        </w:rPr>
      </w:pPr>
      <w:r w:rsidRPr="00FC631B">
        <w:rPr>
          <w:sz w:val="28"/>
          <w:szCs w:val="28"/>
        </w:rPr>
        <w:t>Методика PARI опросник родительских установок</w:t>
      </w:r>
    </w:p>
    <w:p w14:paraId="5E6602B1" w14:textId="77777777" w:rsidR="006E00EF" w:rsidRPr="00FC631B" w:rsidRDefault="006E00EF" w:rsidP="00C62792">
      <w:pPr>
        <w:pStyle w:val="a4"/>
        <w:numPr>
          <w:ilvl w:val="0"/>
          <w:numId w:val="6"/>
        </w:numPr>
        <w:shd w:val="clear" w:color="auto" w:fill="FFFFFF"/>
        <w:spacing w:before="0" w:beforeAutospacing="0" w:after="135" w:line="276" w:lineRule="auto"/>
        <w:ind w:left="0" w:firstLine="426"/>
        <w:jc w:val="both"/>
        <w:rPr>
          <w:b/>
          <w:bCs/>
          <w:sz w:val="28"/>
          <w:szCs w:val="28"/>
        </w:rPr>
      </w:pPr>
      <w:r w:rsidRPr="00FC631B">
        <w:rPr>
          <w:sz w:val="28"/>
          <w:szCs w:val="28"/>
        </w:rPr>
        <w:t xml:space="preserve">Методика идентификации детей с родителями опросник А.И. </w:t>
      </w:r>
      <w:proofErr w:type="spellStart"/>
      <w:r w:rsidRPr="00FC631B">
        <w:rPr>
          <w:sz w:val="28"/>
          <w:szCs w:val="28"/>
        </w:rPr>
        <w:t>Зарова</w:t>
      </w:r>
      <w:proofErr w:type="spellEnd"/>
    </w:p>
    <w:p w14:paraId="0A821A5E" w14:textId="77777777" w:rsidR="006E00EF" w:rsidRPr="00C62792" w:rsidRDefault="006E00EF" w:rsidP="003A3D7B">
      <w:pPr>
        <w:pStyle w:val="a4"/>
        <w:shd w:val="clear" w:color="auto" w:fill="FFFFFF"/>
        <w:spacing w:after="240" w:afterAutospacing="0" w:line="276" w:lineRule="auto"/>
        <w:ind w:firstLine="567"/>
        <w:jc w:val="both"/>
        <w:rPr>
          <w:b/>
          <w:sz w:val="28"/>
          <w:szCs w:val="28"/>
        </w:rPr>
      </w:pPr>
      <w:r w:rsidRPr="00C62792">
        <w:rPr>
          <w:b/>
          <w:sz w:val="28"/>
          <w:szCs w:val="28"/>
        </w:rPr>
        <w:t>Методы диагностики мотивации обучения:</w:t>
      </w:r>
    </w:p>
    <w:p w14:paraId="3C3A485D" w14:textId="77777777" w:rsidR="006E00EF" w:rsidRPr="00C62792" w:rsidRDefault="006E00EF" w:rsidP="003A3D7B">
      <w:pPr>
        <w:pStyle w:val="a4"/>
        <w:numPr>
          <w:ilvl w:val="0"/>
          <w:numId w:val="6"/>
        </w:numPr>
        <w:shd w:val="clear" w:color="auto" w:fill="FFFFFF"/>
        <w:spacing w:before="0" w:beforeAutospacing="0" w:after="135" w:line="276" w:lineRule="auto"/>
        <w:ind w:left="0" w:firstLine="426"/>
        <w:jc w:val="both"/>
        <w:rPr>
          <w:rStyle w:val="a5"/>
          <w:b w:val="0"/>
          <w:bCs w:val="0"/>
          <w:sz w:val="28"/>
          <w:szCs w:val="28"/>
        </w:rPr>
      </w:pPr>
      <w:r w:rsidRPr="00C62792">
        <w:rPr>
          <w:rStyle w:val="a5"/>
          <w:b w:val="0"/>
          <w:sz w:val="28"/>
          <w:szCs w:val="28"/>
          <w:bdr w:val="none" w:sz="0" w:space="0" w:color="auto" w:frame="1"/>
          <w:shd w:val="clear" w:color="auto" w:fill="FFFFFF"/>
        </w:rPr>
        <w:t xml:space="preserve">Типология мотивов учения «Лесенка побуждений» (А.И. </w:t>
      </w:r>
      <w:proofErr w:type="spellStart"/>
      <w:r w:rsidRPr="00C62792">
        <w:rPr>
          <w:rStyle w:val="a5"/>
          <w:b w:val="0"/>
          <w:sz w:val="28"/>
          <w:szCs w:val="28"/>
          <w:bdr w:val="none" w:sz="0" w:space="0" w:color="auto" w:frame="1"/>
          <w:shd w:val="clear" w:color="auto" w:fill="FFFFFF"/>
        </w:rPr>
        <w:t>Божович</w:t>
      </w:r>
      <w:proofErr w:type="spellEnd"/>
      <w:r w:rsidRPr="00C62792">
        <w:rPr>
          <w:rStyle w:val="a5"/>
          <w:b w:val="0"/>
          <w:sz w:val="28"/>
          <w:szCs w:val="28"/>
          <w:bdr w:val="none" w:sz="0" w:space="0" w:color="auto" w:frame="1"/>
          <w:shd w:val="clear" w:color="auto" w:fill="FFFFFF"/>
        </w:rPr>
        <w:t>, И.К, Маркова)</w:t>
      </w:r>
    </w:p>
    <w:p w14:paraId="22F6E4D0" w14:textId="77777777" w:rsidR="006E00EF" w:rsidRPr="00C62792" w:rsidRDefault="006E00EF" w:rsidP="003A3D7B">
      <w:pPr>
        <w:pStyle w:val="a4"/>
        <w:numPr>
          <w:ilvl w:val="0"/>
          <w:numId w:val="6"/>
        </w:numPr>
        <w:shd w:val="clear" w:color="auto" w:fill="FFFFFF"/>
        <w:spacing w:before="0" w:beforeAutospacing="0" w:after="135" w:line="276" w:lineRule="auto"/>
        <w:ind w:left="0" w:firstLine="426"/>
        <w:jc w:val="both"/>
        <w:rPr>
          <w:b/>
          <w:sz w:val="28"/>
          <w:szCs w:val="28"/>
        </w:rPr>
      </w:pPr>
      <w:r w:rsidRPr="00C62792">
        <w:rPr>
          <w:rStyle w:val="a5"/>
          <w:b w:val="0"/>
          <w:sz w:val="28"/>
          <w:szCs w:val="28"/>
          <w:bdr w:val="none" w:sz="0" w:space="0" w:color="auto" w:frame="1"/>
          <w:shd w:val="clear" w:color="auto" w:fill="FFFFFF"/>
        </w:rPr>
        <w:t>Методика для диагностики учебной мотивации школьников (методика М. В. Матюхиной в модификации Н.Ц. Бадмаевой)</w:t>
      </w:r>
    </w:p>
    <w:p w14:paraId="74B4CEE9" w14:textId="77777777" w:rsidR="006E00EF" w:rsidRPr="00FC631B" w:rsidRDefault="006E00EF" w:rsidP="003A3D7B">
      <w:pPr>
        <w:pStyle w:val="a4"/>
        <w:shd w:val="clear" w:color="auto" w:fill="FFFFFF"/>
        <w:spacing w:before="0" w:beforeAutospacing="0" w:after="240" w:afterAutospacing="0" w:line="276" w:lineRule="auto"/>
        <w:ind w:firstLine="567"/>
        <w:jc w:val="both"/>
        <w:rPr>
          <w:b/>
          <w:bCs/>
          <w:sz w:val="28"/>
          <w:szCs w:val="28"/>
        </w:rPr>
      </w:pPr>
      <w:r w:rsidRPr="00FC631B">
        <w:rPr>
          <w:b/>
          <w:bCs/>
          <w:sz w:val="28"/>
          <w:szCs w:val="28"/>
        </w:rPr>
        <w:t>Методы изучения тревожности:</w:t>
      </w:r>
    </w:p>
    <w:p w14:paraId="5772A832" w14:textId="77777777" w:rsidR="00850989" w:rsidRDefault="00850989" w:rsidP="003A3D7B">
      <w:pPr>
        <w:pStyle w:val="a4"/>
        <w:numPr>
          <w:ilvl w:val="0"/>
          <w:numId w:val="6"/>
        </w:numPr>
        <w:shd w:val="clear" w:color="auto" w:fill="FFFFFF"/>
        <w:spacing w:before="0" w:beforeAutospacing="0" w:after="135" w:line="276" w:lineRule="auto"/>
        <w:ind w:left="0" w:firstLine="426"/>
        <w:jc w:val="both"/>
        <w:rPr>
          <w:bCs/>
          <w:sz w:val="28"/>
          <w:szCs w:val="28"/>
        </w:rPr>
      </w:pPr>
      <w:r w:rsidRPr="003A3D7B">
        <w:rPr>
          <w:bCs/>
          <w:sz w:val="28"/>
          <w:szCs w:val="28"/>
        </w:rPr>
        <w:t xml:space="preserve">Методика шкала </w:t>
      </w:r>
      <w:proofErr w:type="spellStart"/>
      <w:r w:rsidRPr="003A3D7B">
        <w:rPr>
          <w:bCs/>
          <w:sz w:val="28"/>
          <w:szCs w:val="28"/>
        </w:rPr>
        <w:t>Кондаша</w:t>
      </w:r>
      <w:proofErr w:type="spellEnd"/>
      <w:r w:rsidR="003A3D7B">
        <w:rPr>
          <w:bCs/>
          <w:sz w:val="28"/>
          <w:szCs w:val="28"/>
        </w:rPr>
        <w:t>.</w:t>
      </w:r>
    </w:p>
    <w:p w14:paraId="64AB6133" w14:textId="77777777" w:rsidR="003A3D7B" w:rsidRPr="003A3D7B" w:rsidRDefault="003A3D7B" w:rsidP="003A3D7B">
      <w:pPr>
        <w:pStyle w:val="a4"/>
        <w:shd w:val="clear" w:color="auto" w:fill="FFFFFF"/>
        <w:spacing w:before="0" w:beforeAutospacing="0" w:after="135" w:line="276" w:lineRule="auto"/>
        <w:ind w:left="426"/>
        <w:jc w:val="both"/>
        <w:rPr>
          <w:bCs/>
          <w:sz w:val="28"/>
          <w:szCs w:val="28"/>
        </w:rPr>
      </w:pPr>
    </w:p>
    <w:p w14:paraId="1DBCD5F8" w14:textId="77777777" w:rsidR="00850989" w:rsidRPr="00FC631B" w:rsidRDefault="00850989" w:rsidP="00C62792">
      <w:pPr>
        <w:shd w:val="clear" w:color="auto" w:fill="FFFFFF"/>
        <w:tabs>
          <w:tab w:val="left" w:pos="720"/>
        </w:tabs>
        <w:spacing w:after="135" w:line="276" w:lineRule="auto"/>
        <w:ind w:firstLine="567"/>
        <w:jc w:val="center"/>
        <w:rPr>
          <w:rFonts w:ascii="Times New Roman" w:eastAsia="Times New Roman" w:hAnsi="Times New Roman" w:cs="Times New Roman"/>
          <w:b/>
          <w:bCs/>
          <w:sz w:val="28"/>
          <w:szCs w:val="28"/>
          <w:lang w:eastAsia="ru-RU"/>
        </w:rPr>
      </w:pPr>
      <w:r w:rsidRPr="00FC631B">
        <w:rPr>
          <w:rFonts w:ascii="Times New Roman" w:hAnsi="Times New Roman" w:cs="Times New Roman"/>
          <w:b/>
          <w:sz w:val="28"/>
          <w:szCs w:val="28"/>
        </w:rPr>
        <w:t>Описание проекта, практики, опыта</w:t>
      </w:r>
    </w:p>
    <w:p w14:paraId="706948E8" w14:textId="77777777" w:rsidR="00850989" w:rsidRPr="00C62792" w:rsidRDefault="0058007F" w:rsidP="00276FA2">
      <w:pPr>
        <w:shd w:val="clear" w:color="auto" w:fill="FFFFFF"/>
        <w:tabs>
          <w:tab w:val="left" w:pos="720"/>
        </w:tabs>
        <w:spacing w:after="135" w:line="276" w:lineRule="auto"/>
        <w:ind w:firstLine="567"/>
        <w:jc w:val="both"/>
        <w:rPr>
          <w:rFonts w:ascii="Times New Roman" w:eastAsia="Times New Roman" w:hAnsi="Times New Roman" w:cs="Times New Roman"/>
          <w:bCs/>
          <w:sz w:val="28"/>
          <w:szCs w:val="28"/>
          <w:lang w:eastAsia="ru-RU"/>
        </w:rPr>
      </w:pPr>
      <w:r w:rsidRPr="00C62792">
        <w:rPr>
          <w:rFonts w:ascii="Times New Roman" w:eastAsia="Times New Roman" w:hAnsi="Times New Roman" w:cs="Times New Roman"/>
          <w:bCs/>
          <w:sz w:val="28"/>
          <w:szCs w:val="28"/>
          <w:lang w:eastAsia="ru-RU"/>
        </w:rPr>
        <w:t>Проект функционирует с 2021 года. На подготовительном этапе проекта изучались научно-теоретические подходы к данной проблеме, изучалась методология, анализировалась нормативно-</w:t>
      </w:r>
      <w:r w:rsidR="00C62792" w:rsidRPr="00C62792">
        <w:rPr>
          <w:rFonts w:ascii="Times New Roman" w:eastAsia="Times New Roman" w:hAnsi="Times New Roman" w:cs="Times New Roman"/>
          <w:bCs/>
          <w:sz w:val="28"/>
          <w:szCs w:val="28"/>
          <w:lang w:eastAsia="ru-RU"/>
        </w:rPr>
        <w:t>правовая документация</w:t>
      </w:r>
      <w:r w:rsidRPr="00C62792">
        <w:rPr>
          <w:rFonts w:ascii="Times New Roman" w:eastAsia="Times New Roman" w:hAnsi="Times New Roman" w:cs="Times New Roman"/>
          <w:bCs/>
          <w:sz w:val="28"/>
          <w:szCs w:val="28"/>
          <w:lang w:eastAsia="ru-RU"/>
        </w:rPr>
        <w:t xml:space="preserve">. </w:t>
      </w:r>
    </w:p>
    <w:p w14:paraId="121EE6DE" w14:textId="77777777" w:rsidR="0058007F" w:rsidRPr="00C62792" w:rsidRDefault="0058007F" w:rsidP="00276FA2">
      <w:pPr>
        <w:shd w:val="clear" w:color="auto" w:fill="FFFFFF"/>
        <w:tabs>
          <w:tab w:val="left" w:pos="720"/>
        </w:tabs>
        <w:spacing w:after="135" w:line="276" w:lineRule="auto"/>
        <w:ind w:firstLine="567"/>
        <w:jc w:val="both"/>
        <w:rPr>
          <w:rFonts w:ascii="Times New Roman" w:eastAsia="Times New Roman" w:hAnsi="Times New Roman" w:cs="Times New Roman"/>
          <w:bCs/>
          <w:sz w:val="28"/>
          <w:szCs w:val="28"/>
          <w:lang w:eastAsia="ru-RU"/>
        </w:rPr>
      </w:pPr>
      <w:r w:rsidRPr="00C62792">
        <w:rPr>
          <w:rFonts w:ascii="Times New Roman" w:eastAsia="Times New Roman" w:hAnsi="Times New Roman" w:cs="Times New Roman"/>
          <w:bCs/>
          <w:sz w:val="28"/>
          <w:szCs w:val="28"/>
          <w:lang w:eastAsia="ru-RU"/>
        </w:rPr>
        <w:t xml:space="preserve">На этапе реализации проекта по приказу директора школы была создана творческая группа участников внедрения инновации. Первоначально наш клуб назывался не семейный, а родительский. На наши встречи приглашались </w:t>
      </w:r>
      <w:r w:rsidRPr="00C62792">
        <w:rPr>
          <w:rFonts w:ascii="Times New Roman" w:eastAsia="Times New Roman" w:hAnsi="Times New Roman" w:cs="Times New Roman"/>
          <w:bCs/>
          <w:sz w:val="28"/>
          <w:szCs w:val="28"/>
          <w:lang w:eastAsia="ru-RU"/>
        </w:rPr>
        <w:lastRenderedPageBreak/>
        <w:t>только родители без детей. С этого года было принято решение сделать клуб семейным, поскольку совместное проведение занятий с родителями и детьми повышает их нравственную восп</w:t>
      </w:r>
      <w:r w:rsidR="00722D34" w:rsidRPr="00C62792">
        <w:rPr>
          <w:rFonts w:ascii="Times New Roman" w:eastAsia="Times New Roman" w:hAnsi="Times New Roman" w:cs="Times New Roman"/>
          <w:bCs/>
          <w:sz w:val="28"/>
          <w:szCs w:val="28"/>
          <w:lang w:eastAsia="ru-RU"/>
        </w:rPr>
        <w:t>итанность, повышает мотивацию участия в мероприятиях ОУ, снижает конфликтность во взаимоотношениях участников образовательного процесса.</w:t>
      </w:r>
    </w:p>
    <w:p w14:paraId="468B8C6B" w14:textId="77777777" w:rsidR="00722D34" w:rsidRPr="00C62792" w:rsidRDefault="00722D34" w:rsidP="00276FA2">
      <w:pPr>
        <w:shd w:val="clear" w:color="auto" w:fill="FFFFFF"/>
        <w:tabs>
          <w:tab w:val="left" w:pos="720"/>
        </w:tabs>
        <w:spacing w:after="135" w:line="276" w:lineRule="auto"/>
        <w:ind w:firstLine="567"/>
        <w:jc w:val="both"/>
        <w:rPr>
          <w:rFonts w:ascii="Times New Roman" w:eastAsia="Times New Roman" w:hAnsi="Times New Roman" w:cs="Times New Roman"/>
          <w:bCs/>
          <w:sz w:val="28"/>
          <w:szCs w:val="28"/>
          <w:lang w:eastAsia="ru-RU"/>
        </w:rPr>
      </w:pPr>
      <w:r w:rsidRPr="00C62792">
        <w:rPr>
          <w:rFonts w:ascii="Times New Roman" w:eastAsia="Times New Roman" w:hAnsi="Times New Roman" w:cs="Times New Roman"/>
          <w:bCs/>
          <w:sz w:val="28"/>
          <w:szCs w:val="28"/>
          <w:lang w:eastAsia="ru-RU"/>
        </w:rPr>
        <w:t xml:space="preserve">В сопровождении проекта семейный клуб «Мы вместе» </w:t>
      </w:r>
      <w:r w:rsidR="00C62792" w:rsidRPr="00C62792">
        <w:rPr>
          <w:rFonts w:ascii="Times New Roman" w:eastAsia="Times New Roman" w:hAnsi="Times New Roman" w:cs="Times New Roman"/>
          <w:bCs/>
          <w:sz w:val="28"/>
          <w:szCs w:val="28"/>
          <w:lang w:eastAsia="ru-RU"/>
        </w:rPr>
        <w:t>используются,</w:t>
      </w:r>
      <w:r w:rsidRPr="00C62792">
        <w:rPr>
          <w:rFonts w:ascii="Times New Roman" w:eastAsia="Times New Roman" w:hAnsi="Times New Roman" w:cs="Times New Roman"/>
          <w:bCs/>
          <w:sz w:val="28"/>
          <w:szCs w:val="28"/>
          <w:lang w:eastAsia="ru-RU"/>
        </w:rPr>
        <w:t xml:space="preserve"> как традиционные, так и нетрадиционные формы работы. Это могут быть: беседы, лекции, тренинги, викторины, соревнования, экскурсии, мастер-классы, образовательный туризм и т.д. Темы занятий семейного клуба определяют родители и обучающиеся по своим интересам в ходе первичной диагностики, которая проходит на первых родительских собраниях в сентябре. Семейный клуб реализуется для различных категорий участников образовательного процесса: для родителей и обучающихся классов ОВЗ; для родителей и детей кадетских классов; для родителей и обучающихся начальной школы; для родителей и обучающихся основного общего звена обучения; для родителей и обучающихся старших классов; для родителей и обучающихся группы риска и детей, состоящих на различных видах учета ( ОДН</w:t>
      </w:r>
      <w:r w:rsidR="0057722F" w:rsidRPr="00C62792">
        <w:rPr>
          <w:rFonts w:ascii="Times New Roman" w:eastAsia="Times New Roman" w:hAnsi="Times New Roman" w:cs="Times New Roman"/>
          <w:bCs/>
          <w:sz w:val="28"/>
          <w:szCs w:val="28"/>
          <w:lang w:eastAsia="ru-RU"/>
        </w:rPr>
        <w:t>; КДН; вторая и третья группа риска по результатам социально-психологического тестирования. Такой формат работы приветствуется и высоко оценивается родителями и обучающимися. В проекте осуществляется постоянная координация со стороны администрации школы. Периодичность занятий один раз в месяц, продолжительность занятий 1.5 – 3 часа. Обязательный атрибут проведения занятий чаепитие.</w:t>
      </w:r>
    </w:p>
    <w:p w14:paraId="7296C06E" w14:textId="77777777" w:rsidR="0057722F" w:rsidRPr="00C62792" w:rsidRDefault="0057722F" w:rsidP="00276FA2">
      <w:pPr>
        <w:shd w:val="clear" w:color="auto" w:fill="FFFFFF"/>
        <w:tabs>
          <w:tab w:val="left" w:pos="720"/>
        </w:tabs>
        <w:spacing w:after="135" w:line="276" w:lineRule="auto"/>
        <w:ind w:firstLine="567"/>
        <w:jc w:val="both"/>
        <w:rPr>
          <w:rFonts w:ascii="Times New Roman" w:eastAsia="Times New Roman" w:hAnsi="Times New Roman" w:cs="Times New Roman"/>
          <w:bCs/>
          <w:sz w:val="28"/>
          <w:szCs w:val="28"/>
          <w:lang w:eastAsia="ru-RU"/>
        </w:rPr>
      </w:pPr>
      <w:r w:rsidRPr="00C62792">
        <w:rPr>
          <w:rFonts w:ascii="Times New Roman" w:eastAsia="Times New Roman" w:hAnsi="Times New Roman" w:cs="Times New Roman"/>
          <w:bCs/>
          <w:sz w:val="28"/>
          <w:szCs w:val="28"/>
          <w:lang w:eastAsia="ru-RU"/>
        </w:rPr>
        <w:t>На аналитико-рефлексивном этапе предполагается тщательный и детальный анализ проектного замысла и корректировка его в соответствии с необходимыми изменениями. Творческая группа имеет стимулирующие доплаты за свою работу.</w:t>
      </w:r>
    </w:p>
    <w:p w14:paraId="1C613AD1" w14:textId="77777777" w:rsidR="0058007F" w:rsidRPr="00FC631B" w:rsidRDefault="0058007F" w:rsidP="00276FA2">
      <w:pPr>
        <w:shd w:val="clear" w:color="auto" w:fill="FFFFFF"/>
        <w:tabs>
          <w:tab w:val="left" w:pos="720"/>
        </w:tabs>
        <w:spacing w:after="135" w:line="276" w:lineRule="auto"/>
        <w:ind w:firstLine="567"/>
        <w:jc w:val="both"/>
        <w:rPr>
          <w:rFonts w:ascii="Times New Roman" w:eastAsia="Times New Roman" w:hAnsi="Times New Roman" w:cs="Times New Roman"/>
          <w:b/>
          <w:bCs/>
          <w:sz w:val="28"/>
          <w:szCs w:val="28"/>
          <w:lang w:eastAsia="ru-RU"/>
        </w:rPr>
      </w:pPr>
    </w:p>
    <w:p w14:paraId="591A2B55" w14:textId="77777777" w:rsidR="0058007F" w:rsidRPr="00FC631B" w:rsidRDefault="0058007F" w:rsidP="00276FA2">
      <w:pPr>
        <w:shd w:val="clear" w:color="auto" w:fill="FFFFFF"/>
        <w:tabs>
          <w:tab w:val="left" w:pos="720"/>
        </w:tabs>
        <w:spacing w:after="135" w:line="276" w:lineRule="auto"/>
        <w:ind w:firstLine="567"/>
        <w:jc w:val="both"/>
        <w:rPr>
          <w:rFonts w:ascii="Times New Roman" w:eastAsia="Times New Roman" w:hAnsi="Times New Roman" w:cs="Times New Roman"/>
          <w:b/>
          <w:bCs/>
          <w:sz w:val="28"/>
          <w:szCs w:val="28"/>
          <w:lang w:eastAsia="ru-RU"/>
        </w:rPr>
      </w:pPr>
    </w:p>
    <w:p w14:paraId="5BFD39B0"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Продолжительность реализации: </w:t>
      </w:r>
      <w:r w:rsidRPr="00FC631B">
        <w:rPr>
          <w:rFonts w:ascii="Times New Roman" w:eastAsia="Times New Roman" w:hAnsi="Times New Roman" w:cs="Times New Roman"/>
          <w:sz w:val="28"/>
          <w:szCs w:val="28"/>
          <w:lang w:eastAsia="ru-RU"/>
        </w:rPr>
        <w:t>в течение второго, третьего триместра.</w:t>
      </w:r>
    </w:p>
    <w:p w14:paraId="1C9AFEAA"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Участники:</w:t>
      </w:r>
      <w:r w:rsidRPr="00FC631B">
        <w:rPr>
          <w:rFonts w:ascii="Times New Roman" w:eastAsia="Times New Roman" w:hAnsi="Times New Roman" w:cs="Times New Roman"/>
          <w:sz w:val="28"/>
          <w:szCs w:val="28"/>
          <w:lang w:eastAsia="ru-RU"/>
        </w:rPr>
        <w:t> родители учащихся, объединённые в группы согласно их запросам по образовательным темам. Формирование группы осуществляется на добровольной основе (по возрасту детей, по актуальным темам), количество участников от 5-10 человек до 20 человек и более при расширенных заседаниях.</w:t>
      </w:r>
    </w:p>
    <w:p w14:paraId="01287E8D"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lastRenderedPageBreak/>
        <w:t>Работа клуба предусматривает </w:t>
      </w:r>
      <w:r w:rsidRPr="00FC631B">
        <w:rPr>
          <w:rFonts w:ascii="Times New Roman" w:eastAsia="Times New Roman" w:hAnsi="Times New Roman" w:cs="Times New Roman"/>
          <w:sz w:val="28"/>
          <w:szCs w:val="28"/>
          <w:lang w:eastAsia="ru-RU"/>
        </w:rPr>
        <w:t>1 заседание в триместр, продолжительность встречи 1,5 – 2 часа</w:t>
      </w:r>
    </w:p>
    <w:p w14:paraId="098BA2F2"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Формы занятий:</w:t>
      </w:r>
    </w:p>
    <w:p w14:paraId="4CF6C879"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семинар;</w:t>
      </w:r>
    </w:p>
    <w:p w14:paraId="3275B5E4"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лекция;</w:t>
      </w:r>
    </w:p>
    <w:p w14:paraId="68CFCB96"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вечер вопросов и ответов;</w:t>
      </w:r>
    </w:p>
    <w:p w14:paraId="06C21894"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совместный досуг взрослых и детей;</w:t>
      </w:r>
    </w:p>
    <w:p w14:paraId="5F35AC7F"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круглый стол;</w:t>
      </w:r>
    </w:p>
    <w:p w14:paraId="29276FF6" w14:textId="77777777" w:rsidR="006A3E78" w:rsidRPr="00FC631B" w:rsidRDefault="006A3E78" w:rsidP="00276FA2">
      <w:pPr>
        <w:numPr>
          <w:ilvl w:val="0"/>
          <w:numId w:val="5"/>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мини-тренинг.</w:t>
      </w:r>
    </w:p>
    <w:p w14:paraId="68FEF274"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Форма общения - </w:t>
      </w:r>
      <w:r w:rsidRPr="00FC631B">
        <w:rPr>
          <w:rFonts w:ascii="Times New Roman" w:eastAsia="Times New Roman" w:hAnsi="Times New Roman" w:cs="Times New Roman"/>
          <w:sz w:val="28"/>
          <w:szCs w:val="28"/>
          <w:lang w:eastAsia="ru-RU"/>
        </w:rPr>
        <w:t>свободная. Участники вырабатывают и принимают правила взаимодействия в клубе. После каждой встречи проводится короткое обсуждение её результативности.</w:t>
      </w:r>
    </w:p>
    <w:p w14:paraId="17A82DED"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Методические средства, используемые на занятиях:</w:t>
      </w:r>
    </w:p>
    <w:p w14:paraId="29F69226" w14:textId="77777777" w:rsidR="006A3E78" w:rsidRPr="00FC631B" w:rsidRDefault="006A3E7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групповая дискуссия – способ организации общения участников группы, который позволяет сопоставить противоположные позиции, увидеть проблему с разных сторон;</w:t>
      </w:r>
    </w:p>
    <w:p w14:paraId="7351865B" w14:textId="77777777" w:rsidR="006A3E78" w:rsidRPr="00FC631B" w:rsidRDefault="006A3E7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анализ ситуаций стимулирует к опыту других, стремление к приобретению теоретических знаний для получения ответов на обсуждаемые вопросы;</w:t>
      </w:r>
    </w:p>
    <w:p w14:paraId="199C4700" w14:textId="77777777" w:rsidR="006A3E78" w:rsidRPr="00FC631B" w:rsidRDefault="006A3E7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информирование-это психологическое вмешательство, при котором ведущий подсказывает и помогает участникам, если они сталкиваются с трудностями, предоставляет им обратную связь и поддерживает их в процессе взаимодействия;</w:t>
      </w:r>
    </w:p>
    <w:p w14:paraId="1B5C7AE2" w14:textId="77777777" w:rsidR="006A3E78" w:rsidRPr="00FC631B" w:rsidRDefault="006A3E7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тренировка эффективных методов педагогического взаимодействия</w:t>
      </w:r>
    </w:p>
    <w:p w14:paraId="45E2E633" w14:textId="77777777" w:rsidR="006A3E78" w:rsidRPr="00FC631B" w:rsidRDefault="006A3E78" w:rsidP="00276FA2">
      <w:pPr>
        <w:numPr>
          <w:ilvl w:val="0"/>
          <w:numId w:val="6"/>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диагностические процедуры (анкеты, рисунки и т.д.) используются как средство получения участниками новой информации о себе и о своих детях.</w:t>
      </w:r>
    </w:p>
    <w:p w14:paraId="2CA611EA"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Рекомендуемое оборудование и оснащение:</w:t>
      </w:r>
    </w:p>
    <w:p w14:paraId="7A09FA3F" w14:textId="77777777" w:rsidR="006A3E78" w:rsidRPr="00FC631B" w:rsidRDefault="006A3E78" w:rsidP="00276FA2">
      <w:pPr>
        <w:numPr>
          <w:ilvl w:val="0"/>
          <w:numId w:val="7"/>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фотоаппарат или видео;</w:t>
      </w:r>
    </w:p>
    <w:p w14:paraId="6BD24496" w14:textId="77777777" w:rsidR="006A3E78" w:rsidRPr="00FC631B" w:rsidRDefault="006A3E78" w:rsidP="00276FA2">
      <w:pPr>
        <w:numPr>
          <w:ilvl w:val="0"/>
          <w:numId w:val="7"/>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проектор, компьютер;</w:t>
      </w:r>
    </w:p>
    <w:p w14:paraId="7C9E1883" w14:textId="77777777" w:rsidR="006A3E78" w:rsidRPr="00FC631B" w:rsidRDefault="006A3E78" w:rsidP="00276FA2">
      <w:pPr>
        <w:numPr>
          <w:ilvl w:val="0"/>
          <w:numId w:val="7"/>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канцелярские принадлежности;</w:t>
      </w:r>
    </w:p>
    <w:p w14:paraId="581F5AB1" w14:textId="77777777" w:rsidR="006A3E78" w:rsidRPr="00FC631B" w:rsidRDefault="006A3E78" w:rsidP="00276FA2">
      <w:pPr>
        <w:numPr>
          <w:ilvl w:val="0"/>
          <w:numId w:val="7"/>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наглядные пособия;</w:t>
      </w:r>
    </w:p>
    <w:p w14:paraId="45E710F1" w14:textId="77777777" w:rsidR="006A3E78" w:rsidRPr="00FC631B" w:rsidRDefault="006A3E78" w:rsidP="00276FA2">
      <w:pPr>
        <w:numPr>
          <w:ilvl w:val="0"/>
          <w:numId w:val="7"/>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раздаточный материал.</w:t>
      </w:r>
    </w:p>
    <w:p w14:paraId="4C81C2D2"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lastRenderedPageBreak/>
        <w:t>Помещение для работы должно позволить расставить стулья для участников по кругу. При небольших группах (7-10 человек) и обсуждении определённых тем целесообразно устраивать чаепитие.</w:t>
      </w:r>
    </w:p>
    <w:p w14:paraId="291BC0E4"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Мониторинг эффективности данной программы </w:t>
      </w:r>
      <w:r w:rsidRPr="00FC631B">
        <w:rPr>
          <w:rFonts w:ascii="Times New Roman" w:eastAsia="Times New Roman" w:hAnsi="Times New Roman" w:cs="Times New Roman"/>
          <w:sz w:val="28"/>
          <w:szCs w:val="28"/>
          <w:lang w:eastAsia="ru-RU"/>
        </w:rPr>
        <w:t>осуществляется на всех этапах её реализации: через анкетирование уч</w:t>
      </w:r>
      <w:r w:rsidR="000663D8" w:rsidRPr="00FC631B">
        <w:rPr>
          <w:rFonts w:ascii="Times New Roman" w:eastAsia="Times New Roman" w:hAnsi="Times New Roman" w:cs="Times New Roman"/>
          <w:sz w:val="28"/>
          <w:szCs w:val="28"/>
          <w:lang w:eastAsia="ru-RU"/>
        </w:rPr>
        <w:t>астников</w:t>
      </w:r>
      <w:r w:rsidRPr="00FC631B">
        <w:rPr>
          <w:rFonts w:ascii="Times New Roman" w:eastAsia="Times New Roman" w:hAnsi="Times New Roman" w:cs="Times New Roman"/>
          <w:b/>
          <w:bCs/>
          <w:sz w:val="28"/>
          <w:szCs w:val="28"/>
          <w:lang w:eastAsia="ru-RU"/>
        </w:rPr>
        <w:t>,</w:t>
      </w:r>
      <w:r w:rsidRPr="00FC631B">
        <w:rPr>
          <w:rFonts w:ascii="Times New Roman" w:eastAsia="Times New Roman" w:hAnsi="Times New Roman" w:cs="Times New Roman"/>
          <w:sz w:val="28"/>
          <w:szCs w:val="28"/>
          <w:lang w:eastAsia="ru-RU"/>
        </w:rPr>
        <w:t xml:space="preserve"> тест родительского отношения </w:t>
      </w:r>
      <w:proofErr w:type="spellStart"/>
      <w:r w:rsidRPr="00FC631B">
        <w:rPr>
          <w:rFonts w:ascii="Times New Roman" w:eastAsia="Times New Roman" w:hAnsi="Times New Roman" w:cs="Times New Roman"/>
          <w:sz w:val="28"/>
          <w:szCs w:val="28"/>
          <w:lang w:eastAsia="ru-RU"/>
        </w:rPr>
        <w:t>А.Столина-А.Варги</w:t>
      </w:r>
      <w:proofErr w:type="spellEnd"/>
      <w:r w:rsidRPr="00FC631B">
        <w:rPr>
          <w:rFonts w:ascii="Times New Roman" w:eastAsia="Times New Roman" w:hAnsi="Times New Roman" w:cs="Times New Roman"/>
          <w:sz w:val="28"/>
          <w:szCs w:val="28"/>
          <w:lang w:eastAsia="ru-RU"/>
        </w:rPr>
        <w:t>, а также в ходе индивидуального консультирования детей и родителей, при получении информации от классных руководителей, психолога, социального педагога. Путём открытого обсуждения совместной деятельности организаторов и родителей осуществляется поиск оптимальных форм и методов воспитания в семье</w:t>
      </w:r>
      <w:r w:rsidR="000663D8" w:rsidRPr="00FC631B">
        <w:rPr>
          <w:rFonts w:ascii="Times New Roman" w:eastAsia="Times New Roman" w:hAnsi="Times New Roman" w:cs="Times New Roman"/>
          <w:sz w:val="28"/>
          <w:szCs w:val="28"/>
          <w:lang w:eastAsia="ru-RU"/>
        </w:rPr>
        <w:t>.</w:t>
      </w:r>
    </w:p>
    <w:p w14:paraId="28C3B310"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Этапы реализации программы:</w:t>
      </w:r>
    </w:p>
    <w:p w14:paraId="76B9242E" w14:textId="77777777" w:rsidR="006A3E78" w:rsidRPr="00FC631B" w:rsidRDefault="006A3E78" w:rsidP="00276FA2">
      <w:pPr>
        <w:numPr>
          <w:ilvl w:val="0"/>
          <w:numId w:val="8"/>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Формирование групп, знакомство.</w:t>
      </w:r>
    </w:p>
    <w:p w14:paraId="37AE01D5" w14:textId="77777777" w:rsidR="006A3E78" w:rsidRPr="00FC631B" w:rsidRDefault="006A3E78" w:rsidP="00276FA2">
      <w:pPr>
        <w:numPr>
          <w:ilvl w:val="0"/>
          <w:numId w:val="8"/>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Тематические занятия.</w:t>
      </w:r>
    </w:p>
    <w:p w14:paraId="29890B71" w14:textId="77777777" w:rsidR="006A3E78" w:rsidRPr="00FC631B" w:rsidRDefault="006A3E78" w:rsidP="00276FA2">
      <w:pPr>
        <w:numPr>
          <w:ilvl w:val="0"/>
          <w:numId w:val="8"/>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Итоговое занятие, рефлексия.</w:t>
      </w:r>
    </w:p>
    <w:p w14:paraId="0988B756" w14:textId="77777777" w:rsidR="006A3E78" w:rsidRPr="00FC631B" w:rsidRDefault="006A3E78" w:rsidP="00276FA2">
      <w:pPr>
        <w:shd w:val="clear" w:color="auto" w:fill="FFFFFF"/>
        <w:spacing w:after="135" w:line="276" w:lineRule="auto"/>
        <w:ind w:firstLine="567"/>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Тематическое планирование работы клуба “Моя семья”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920"/>
        <w:gridCol w:w="4847"/>
        <w:gridCol w:w="1433"/>
      </w:tblGrid>
      <w:tr w:rsidR="006A3E78" w:rsidRPr="00FC631B" w14:paraId="07124F4B"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EE0414" w14:textId="77777777" w:rsidR="006A3E78" w:rsidRPr="00FC631B" w:rsidRDefault="006A3E78"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1F690E" w14:textId="77777777" w:rsidR="006A3E78" w:rsidRPr="00FC631B" w:rsidRDefault="006A3E78"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b/>
                <w:bCs/>
                <w:sz w:val="28"/>
                <w:szCs w:val="28"/>
                <w:lang w:eastAsia="ru-RU"/>
              </w:rPr>
              <w:t>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0E063D"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Классы</w:t>
            </w:r>
          </w:p>
        </w:tc>
      </w:tr>
      <w:tr w:rsidR="006A3E78" w:rsidRPr="00FC631B" w14:paraId="6E6319E6"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78B0E8" w14:textId="77777777" w:rsidR="006A3E78" w:rsidRPr="00FC631B" w:rsidRDefault="006A3E78"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27AB1F"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Хочу ли я в школу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DC7AE2"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1-е классы</w:t>
            </w:r>
          </w:p>
        </w:tc>
      </w:tr>
      <w:tr w:rsidR="006A3E78" w:rsidRPr="00FC631B" w14:paraId="58EBDECF"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E578AD" w14:textId="77777777" w:rsidR="006A3E78" w:rsidRPr="00FC631B" w:rsidRDefault="006A3E78"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5362E3"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Психологические проблемы адаптации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055072"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5-е классы</w:t>
            </w:r>
          </w:p>
        </w:tc>
      </w:tr>
      <w:tr w:rsidR="006A3E78" w:rsidRPr="00FC631B" w14:paraId="0B442037"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CF98A6" w14:textId="77777777" w:rsidR="006A3E78" w:rsidRPr="00FC631B" w:rsidRDefault="006A3E78"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20087A"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Трудности переходного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F1E0A6" w14:textId="77777777" w:rsidR="006A3E78" w:rsidRPr="00FC631B" w:rsidRDefault="00DA3FB4" w:rsidP="00276FA2">
            <w:pPr>
              <w:spacing w:after="0" w:line="276" w:lineRule="auto"/>
              <w:jc w:val="both"/>
              <w:rPr>
                <w:rFonts w:ascii="Times New Roman" w:eastAsia="Times New Roman" w:hAnsi="Times New Roman" w:cs="Times New Roman"/>
                <w:sz w:val="28"/>
                <w:szCs w:val="28"/>
                <w:lang w:eastAsia="ru-RU"/>
              </w:rPr>
            </w:pPr>
            <w:r w:rsidRPr="00FC631B">
              <w:rPr>
                <w:rFonts w:ascii="Times New Roman" w:eastAsia="Times New Roman" w:hAnsi="Times New Roman" w:cs="Times New Roman"/>
                <w:sz w:val="28"/>
                <w:szCs w:val="28"/>
                <w:lang w:eastAsia="ru-RU"/>
              </w:rPr>
              <w:t>8-е классы</w:t>
            </w:r>
          </w:p>
        </w:tc>
      </w:tr>
    </w:tbl>
    <w:p w14:paraId="4F94A4A3" w14:textId="77777777" w:rsidR="002906E3" w:rsidRPr="00FC631B" w:rsidRDefault="002906E3" w:rsidP="00276FA2">
      <w:pPr>
        <w:shd w:val="clear" w:color="auto" w:fill="FFFFFF"/>
        <w:spacing w:after="135" w:line="276" w:lineRule="auto"/>
        <w:jc w:val="both"/>
        <w:rPr>
          <w:rFonts w:ascii="Times New Roman" w:eastAsia="Times New Roman" w:hAnsi="Times New Roman" w:cs="Times New Roman"/>
          <w:b/>
          <w:bCs/>
          <w:color w:val="333333"/>
          <w:sz w:val="28"/>
          <w:szCs w:val="28"/>
          <w:lang w:eastAsia="ru-RU"/>
        </w:rPr>
      </w:pPr>
    </w:p>
    <w:p w14:paraId="147CE612" w14:textId="77777777" w:rsidR="006A3E78" w:rsidRPr="00FC631B" w:rsidRDefault="006A3E78" w:rsidP="00276FA2">
      <w:pPr>
        <w:shd w:val="clear" w:color="auto" w:fill="FFFFFF"/>
        <w:spacing w:after="135" w:line="276" w:lineRule="auto"/>
        <w:jc w:val="both"/>
        <w:rPr>
          <w:rFonts w:ascii="Times New Roman" w:eastAsia="Times New Roman" w:hAnsi="Times New Roman" w:cs="Times New Roman"/>
          <w:b/>
          <w:bCs/>
          <w:color w:val="333333"/>
          <w:sz w:val="28"/>
          <w:szCs w:val="28"/>
          <w:lang w:eastAsia="ru-RU"/>
        </w:rPr>
      </w:pPr>
      <w:r w:rsidRPr="00FC631B">
        <w:rPr>
          <w:rFonts w:ascii="Times New Roman" w:eastAsia="Times New Roman" w:hAnsi="Times New Roman" w:cs="Times New Roman"/>
          <w:b/>
          <w:bCs/>
          <w:color w:val="333333"/>
          <w:sz w:val="28"/>
          <w:szCs w:val="28"/>
          <w:lang w:eastAsia="ru-RU"/>
        </w:rPr>
        <w:t>Положение о родительском клубе “Моя семья”</w:t>
      </w:r>
    </w:p>
    <w:p w14:paraId="169306C0" w14:textId="77777777" w:rsidR="006A3E78" w:rsidRPr="00FC631B" w:rsidRDefault="006A3E78" w:rsidP="00276FA2">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t>1. Общие положения</w:t>
      </w:r>
    </w:p>
    <w:p w14:paraId="2176AECC" w14:textId="77777777" w:rsidR="006A3E78" w:rsidRPr="00FC631B" w:rsidRDefault="006A3E78" w:rsidP="00276FA2">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Настоящее положение направлено на реализацию целей и задач деятельности клуба и образовательного учреждения.</w:t>
      </w:r>
    </w:p>
    <w:p w14:paraId="611C80AE" w14:textId="77777777" w:rsidR="006A3E78" w:rsidRPr="00FC631B" w:rsidRDefault="006A3E78" w:rsidP="00276FA2">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Положение регулирует деятельность родительского клуба.</w:t>
      </w:r>
    </w:p>
    <w:p w14:paraId="1D81725F" w14:textId="77777777" w:rsidR="006A3E78" w:rsidRPr="00FC631B" w:rsidRDefault="006A3E78" w:rsidP="00276FA2">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Положение определяет направление деятельности родительского клуба и взаимодействие всех участников.</w:t>
      </w:r>
    </w:p>
    <w:p w14:paraId="0A0D7437" w14:textId="77777777" w:rsidR="006A3E78" w:rsidRPr="00FC631B" w:rsidRDefault="006A3E78" w:rsidP="00276FA2">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 xml:space="preserve">Клуб обеспечивает оказание </w:t>
      </w:r>
      <w:proofErr w:type="spellStart"/>
      <w:r w:rsidRPr="00FC631B">
        <w:rPr>
          <w:rFonts w:ascii="Times New Roman" w:eastAsia="Times New Roman" w:hAnsi="Times New Roman" w:cs="Times New Roman"/>
          <w:color w:val="333333"/>
          <w:sz w:val="28"/>
          <w:szCs w:val="28"/>
          <w:lang w:eastAsia="ru-RU"/>
        </w:rPr>
        <w:t>психолого</w:t>
      </w:r>
      <w:proofErr w:type="spellEnd"/>
      <w:r w:rsidRPr="00FC631B">
        <w:rPr>
          <w:rFonts w:ascii="Times New Roman" w:eastAsia="Times New Roman" w:hAnsi="Times New Roman" w:cs="Times New Roman"/>
          <w:color w:val="333333"/>
          <w:sz w:val="28"/>
          <w:szCs w:val="28"/>
          <w:lang w:eastAsia="ru-RU"/>
        </w:rPr>
        <w:t>–педагогических услуг, руководствуясь законом РФ “Об образовании”, Семейным кодексом, потребностями и интересами родителей с учётом традиций семейного воспитания.</w:t>
      </w:r>
    </w:p>
    <w:p w14:paraId="41302351" w14:textId="77777777" w:rsidR="006A3E78" w:rsidRPr="00FC631B" w:rsidRDefault="006A3E78" w:rsidP="00276FA2">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lastRenderedPageBreak/>
        <w:t>2. Основные функции клуба</w:t>
      </w:r>
    </w:p>
    <w:p w14:paraId="6EC7C33F" w14:textId="77777777" w:rsidR="006A3E78" w:rsidRPr="00FC631B" w:rsidRDefault="006A3E78" w:rsidP="00276FA2">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Обеспечение условий для обмена педагогическим опытом.</w:t>
      </w:r>
    </w:p>
    <w:p w14:paraId="009A4C84" w14:textId="77777777" w:rsidR="006A3E78" w:rsidRPr="00FC631B" w:rsidRDefault="006A3E78" w:rsidP="00276FA2">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Содействие развитию педагогической компетентности родителей.</w:t>
      </w:r>
    </w:p>
    <w:p w14:paraId="3A76048C" w14:textId="77777777" w:rsidR="006A3E78" w:rsidRPr="00FC631B" w:rsidRDefault="006A3E78" w:rsidP="00276FA2">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Создание условий для неформального общения родителей и педагогов.</w:t>
      </w:r>
    </w:p>
    <w:p w14:paraId="5C994939" w14:textId="77777777" w:rsidR="006A3E78" w:rsidRPr="00FC631B" w:rsidRDefault="006A3E78" w:rsidP="00276FA2">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 xml:space="preserve">Взаимодействие педагогов с семьёй для полноценного развития </w:t>
      </w:r>
      <w:r w:rsidR="000663D8" w:rsidRPr="00FC631B">
        <w:rPr>
          <w:rFonts w:ascii="Times New Roman" w:eastAsia="Times New Roman" w:hAnsi="Times New Roman" w:cs="Times New Roman"/>
          <w:color w:val="333333"/>
          <w:sz w:val="28"/>
          <w:szCs w:val="28"/>
          <w:lang w:eastAsia="ru-RU"/>
        </w:rPr>
        <w:t>ребенка</w:t>
      </w:r>
      <w:r w:rsidRPr="00FC631B">
        <w:rPr>
          <w:rFonts w:ascii="Times New Roman" w:eastAsia="Times New Roman" w:hAnsi="Times New Roman" w:cs="Times New Roman"/>
          <w:color w:val="333333"/>
          <w:sz w:val="28"/>
          <w:szCs w:val="28"/>
          <w:lang w:eastAsia="ru-RU"/>
        </w:rPr>
        <w:t>.</w:t>
      </w:r>
    </w:p>
    <w:p w14:paraId="7F9AF741" w14:textId="77777777" w:rsidR="006A3E78" w:rsidRPr="00FC631B" w:rsidRDefault="006A3E78" w:rsidP="00276FA2">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t>3. Организация деятельности.</w:t>
      </w:r>
    </w:p>
    <w:p w14:paraId="770C79DD"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Клуб организуется при наличии санитарно-гигиенических условий в месте проведения собраний, соблюдений правил пожарной безопасности, а также психолого-педагогических требований к этому виду работы, определяемых нормативными документами о деятельности психолога в образовании.</w:t>
      </w:r>
    </w:p>
    <w:p w14:paraId="34ABF9DD"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Клуб для родителей создаётся на основе социального заказа, по согласованию с администрацией образовательного учреждения.</w:t>
      </w:r>
    </w:p>
    <w:p w14:paraId="449D6063"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Режим работы клуба определяется условиями и возможностями учреждения, участников клуба, потребностями родителей.</w:t>
      </w:r>
    </w:p>
    <w:p w14:paraId="64878C48"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Руководителем клуба может быть социальный педагог, педагог-психолог либо другой компетентный, прошедший специальную подготовку педагог образовательного учреждения.</w:t>
      </w:r>
    </w:p>
    <w:p w14:paraId="3F1D8996"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 xml:space="preserve">Длительность встреч регулируется программой, тематикой, условиями работы и составляет 1,5 – 2часа 1 раз в </w:t>
      </w:r>
      <w:r w:rsidR="000663D8" w:rsidRPr="00FC631B">
        <w:rPr>
          <w:rFonts w:ascii="Times New Roman" w:eastAsia="Times New Roman" w:hAnsi="Times New Roman" w:cs="Times New Roman"/>
          <w:color w:val="333333"/>
          <w:sz w:val="28"/>
          <w:szCs w:val="28"/>
          <w:lang w:eastAsia="ru-RU"/>
        </w:rPr>
        <w:t>триместр</w:t>
      </w:r>
      <w:r w:rsidRPr="00FC631B">
        <w:rPr>
          <w:rFonts w:ascii="Times New Roman" w:eastAsia="Times New Roman" w:hAnsi="Times New Roman" w:cs="Times New Roman"/>
          <w:color w:val="333333"/>
          <w:sz w:val="28"/>
          <w:szCs w:val="28"/>
          <w:lang w:eastAsia="ru-RU"/>
        </w:rPr>
        <w:t>.</w:t>
      </w:r>
    </w:p>
    <w:p w14:paraId="6B341AC1"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Зачисление в клуб осуществляется руководителем клуба на основании устной заявки родителей.</w:t>
      </w:r>
    </w:p>
    <w:p w14:paraId="48F34118"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Наполняемость (численность участников) от 5 до 20 человек (в зависимости от содержания, тематических встреч).</w:t>
      </w:r>
    </w:p>
    <w:p w14:paraId="37150D9C"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Содержание работы клуба регулируется через тематические встречи различных форм согласно перспективному планированию.</w:t>
      </w:r>
    </w:p>
    <w:p w14:paraId="3DB7F5FC" w14:textId="77777777" w:rsidR="006A3E78" w:rsidRPr="00FC631B" w:rsidRDefault="006A3E78" w:rsidP="00276FA2">
      <w:pPr>
        <w:numPr>
          <w:ilvl w:val="0"/>
          <w:numId w:val="1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Деятельность клуба может быть прекращена по инициативе администрации образовательного учреждения или в связи с отсутствием социального заказа.</w:t>
      </w:r>
    </w:p>
    <w:p w14:paraId="556495FE" w14:textId="77777777" w:rsidR="006A3E78" w:rsidRPr="00FC631B" w:rsidRDefault="006A3E78" w:rsidP="00276FA2">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t>4. Функции руководителя родительского клуба.</w:t>
      </w:r>
    </w:p>
    <w:p w14:paraId="0EDB1C20"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Руководящая – ведущийосуществляет методическое обеспечение, предлагает программу;</w:t>
      </w:r>
    </w:p>
    <w:p w14:paraId="06D2ABDB"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Экспертная – ведущий помогает участникам провести анализ работы, происходящего, конкретной ситуации;</w:t>
      </w:r>
    </w:p>
    <w:p w14:paraId="5B1794D3"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Аналитическая – ведущий обобщает и комментирует происходящее;</w:t>
      </w:r>
    </w:p>
    <w:p w14:paraId="32B53932"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lastRenderedPageBreak/>
        <w:t>Посредническая – организация общения родителей друг с другом</w:t>
      </w:r>
    </w:p>
    <w:p w14:paraId="6D600522"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Мобилизующая – ведущий мобилизует усилия родителей на решение проблем, создаёт в группе условия для эффектного взаимодействия;</w:t>
      </w:r>
    </w:p>
    <w:p w14:paraId="17B1DE9E" w14:textId="77777777" w:rsidR="006A3E78" w:rsidRPr="00FC631B" w:rsidRDefault="006A3E78" w:rsidP="00276FA2">
      <w:pPr>
        <w:numPr>
          <w:ilvl w:val="0"/>
          <w:numId w:val="1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Консультативная – обеспечение родителей необходимо информацией, ответы на их вопросы.</w:t>
      </w:r>
    </w:p>
    <w:p w14:paraId="1DB61137" w14:textId="77777777" w:rsidR="006A3E78" w:rsidRPr="00FC631B" w:rsidRDefault="00EE1A5D" w:rsidP="00276FA2">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t xml:space="preserve"> 5</w:t>
      </w:r>
      <w:r w:rsidR="006A3E78" w:rsidRPr="00FC631B">
        <w:rPr>
          <w:rFonts w:ascii="Times New Roman" w:eastAsia="Times New Roman" w:hAnsi="Times New Roman" w:cs="Times New Roman"/>
          <w:b/>
          <w:bCs/>
          <w:color w:val="333333"/>
          <w:sz w:val="28"/>
          <w:szCs w:val="28"/>
          <w:lang w:eastAsia="ru-RU"/>
        </w:rPr>
        <w:t>. Права и обязанности сторон.</w:t>
      </w:r>
    </w:p>
    <w:p w14:paraId="6CBF3F33" w14:textId="77777777" w:rsidR="006A3E78" w:rsidRPr="00FC631B" w:rsidRDefault="006A3E78" w:rsidP="00276FA2">
      <w:pPr>
        <w:numPr>
          <w:ilvl w:val="0"/>
          <w:numId w:val="14"/>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Участниками клуба являются родители</w:t>
      </w:r>
      <w:r w:rsidR="00EE1A5D" w:rsidRPr="00FC631B">
        <w:rPr>
          <w:rFonts w:ascii="Times New Roman" w:eastAsia="Times New Roman" w:hAnsi="Times New Roman" w:cs="Times New Roman"/>
          <w:color w:val="333333"/>
          <w:sz w:val="28"/>
          <w:szCs w:val="28"/>
          <w:lang w:eastAsia="ru-RU"/>
        </w:rPr>
        <w:t>.</w:t>
      </w:r>
    </w:p>
    <w:p w14:paraId="7FE867A8" w14:textId="77777777" w:rsidR="006A3E78" w:rsidRPr="00FC631B" w:rsidRDefault="006A3E78" w:rsidP="00276FA2">
      <w:pPr>
        <w:numPr>
          <w:ilvl w:val="0"/>
          <w:numId w:val="14"/>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color w:val="333333"/>
          <w:sz w:val="28"/>
          <w:szCs w:val="28"/>
          <w:lang w:eastAsia="ru-RU"/>
        </w:rPr>
        <w:t>При необходимости права и обязанности определяются Уставом клуба.</w:t>
      </w:r>
    </w:p>
    <w:p w14:paraId="11DD9A09" w14:textId="77777777" w:rsidR="006A3E78" w:rsidRPr="00FC631B" w:rsidRDefault="006A3E78" w:rsidP="00276FA2">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FC631B">
        <w:rPr>
          <w:rFonts w:ascii="Times New Roman" w:eastAsia="Times New Roman" w:hAnsi="Times New Roman" w:cs="Times New Roman"/>
          <w:b/>
          <w:bCs/>
          <w:color w:val="333333"/>
          <w:sz w:val="28"/>
          <w:szCs w:val="28"/>
          <w:lang w:eastAsia="ru-RU"/>
        </w:rPr>
        <w:t>Алгоритм организации мероприятий с родителями.</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1732"/>
        <w:gridCol w:w="7607"/>
      </w:tblGrid>
      <w:tr w:rsidR="006A3E78" w:rsidRPr="00850989" w14:paraId="555203AE"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6B0470" w14:textId="77777777" w:rsidR="006A3E78" w:rsidRPr="00850989" w:rsidRDefault="006A3E78" w:rsidP="00276FA2">
            <w:pPr>
              <w:spacing w:after="0" w:line="276" w:lineRule="auto"/>
              <w:jc w:val="center"/>
              <w:rPr>
                <w:rFonts w:ascii="Times New Roman" w:eastAsia="Times New Roman" w:hAnsi="Times New Roman" w:cs="Times New Roman"/>
                <w:sz w:val="24"/>
                <w:szCs w:val="24"/>
                <w:lang w:eastAsia="ru-RU"/>
              </w:rPr>
            </w:pPr>
            <w:r w:rsidRPr="00850989">
              <w:rPr>
                <w:rFonts w:ascii="Times New Roman" w:eastAsia="Times New Roman" w:hAnsi="Times New Roman" w:cs="Times New Roman"/>
                <w:b/>
                <w:bCs/>
                <w:sz w:val="24"/>
                <w:szCs w:val="24"/>
                <w:lang w:eastAsia="ru-RU"/>
              </w:rPr>
              <w:t>Время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962D3C" w14:textId="77777777" w:rsidR="006A3E78" w:rsidRPr="00850989" w:rsidRDefault="006A3E78" w:rsidP="00276FA2">
            <w:pPr>
              <w:spacing w:after="0" w:line="276" w:lineRule="auto"/>
              <w:jc w:val="center"/>
              <w:rPr>
                <w:rFonts w:ascii="Times New Roman" w:eastAsia="Times New Roman" w:hAnsi="Times New Roman" w:cs="Times New Roman"/>
                <w:sz w:val="24"/>
                <w:szCs w:val="24"/>
                <w:lang w:eastAsia="ru-RU"/>
              </w:rPr>
            </w:pPr>
            <w:r w:rsidRPr="00850989">
              <w:rPr>
                <w:rFonts w:ascii="Times New Roman" w:eastAsia="Times New Roman" w:hAnsi="Times New Roman" w:cs="Times New Roman"/>
                <w:b/>
                <w:bCs/>
                <w:sz w:val="24"/>
                <w:szCs w:val="24"/>
                <w:lang w:eastAsia="ru-RU"/>
              </w:rPr>
              <w:t>Действия социалистов ОУ</w:t>
            </w:r>
          </w:p>
        </w:tc>
      </w:tr>
      <w:tr w:rsidR="006A3E78" w:rsidRPr="00850989" w14:paraId="36448D20"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63FC7B"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За месяц до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D9E576"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Проведение анкетирования по выявлению актуальных вопросов воспитания, ознакомление родителей с результатами анкетирования, целевое наблюдение в группах, собеседование, установление профессиональных контактов с помогающими специалистами</w:t>
            </w:r>
            <w:r w:rsidR="0059459D" w:rsidRPr="00850989">
              <w:rPr>
                <w:rFonts w:ascii="Times New Roman" w:eastAsia="Times New Roman" w:hAnsi="Times New Roman" w:cs="Times New Roman"/>
                <w:sz w:val="24"/>
                <w:szCs w:val="24"/>
                <w:lang w:eastAsia="ru-RU"/>
              </w:rPr>
              <w:t>.</w:t>
            </w:r>
          </w:p>
        </w:tc>
      </w:tr>
      <w:tr w:rsidR="006A3E78" w:rsidRPr="00850989" w14:paraId="786ADBA3"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E6D35F"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За неделю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47E00A"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Объявление о мероприятии согласно правилам реклам. Планирование мероприятия совместно с другими специалистами, дополнительное информирование по телефону отдельных родителей, анализ продуктов деятельности детей по теме. Подготовка раздаточного материала, выставка книг по теме и пр.</w:t>
            </w:r>
          </w:p>
        </w:tc>
      </w:tr>
      <w:tr w:rsidR="006A3E78" w:rsidRPr="00850989" w14:paraId="6A1C892F"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78EDBB"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За день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44FFF7"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Составление развёрнутого плана мероприятия, дополнительное информирование отдельных родителей по телефону, подготовка раздаточного материала, дополнительная реклама.</w:t>
            </w:r>
          </w:p>
        </w:tc>
      </w:tr>
      <w:tr w:rsidR="006A3E78" w:rsidRPr="00850989" w14:paraId="3ED4C355"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C7C3D6"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За час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B0DAF0"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Подготовка места проведения (обеспечение физического комфорта, соблюдения этических норм).</w:t>
            </w:r>
          </w:p>
          <w:p w14:paraId="78CBD5C4" w14:textId="77777777" w:rsidR="006A3E78" w:rsidRPr="00850989" w:rsidRDefault="006A3E78" w:rsidP="00276FA2">
            <w:pPr>
              <w:spacing w:after="135"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Настрой ведущих на предстоящую работу.</w:t>
            </w:r>
          </w:p>
        </w:tc>
      </w:tr>
      <w:tr w:rsidR="006A3E78" w:rsidRPr="00850989" w14:paraId="22B3E070" w14:textId="77777777" w:rsidTr="006A3E78">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356597E"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b/>
                <w:bCs/>
                <w:i/>
                <w:iCs/>
                <w:sz w:val="24"/>
                <w:szCs w:val="24"/>
                <w:lang w:eastAsia="ru-RU"/>
              </w:rPr>
              <w:t>Проведение мероприятия</w:t>
            </w:r>
          </w:p>
        </w:tc>
      </w:tr>
      <w:tr w:rsidR="006A3E78" w:rsidRPr="00850989" w14:paraId="7565C449"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B5DBDC"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Через час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C08973"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Обработка отзывов, самоанализ.</w:t>
            </w:r>
          </w:p>
        </w:tc>
      </w:tr>
      <w:tr w:rsidR="006A3E78" w:rsidRPr="00850989" w14:paraId="77154058"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28179C"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Через день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1EA10E"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Изготовление фотогазеты с использованием отзывов, наглядная информация по прошедшей теме, “ящик вопросов” и пр.</w:t>
            </w:r>
          </w:p>
        </w:tc>
      </w:tr>
      <w:tr w:rsidR="006A3E78" w:rsidRPr="00850989" w14:paraId="17188259"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525AE5"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Через неделю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75BE76"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Обновление наглядной информации по теме встречи, ответы на вопросы родителей, индивидуальные консультации.</w:t>
            </w:r>
          </w:p>
        </w:tc>
      </w:tr>
      <w:tr w:rsidR="006A3E78" w:rsidRPr="00850989" w14:paraId="7424BBAD" w14:textId="77777777" w:rsidTr="006A3E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4D3CC4"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Через месяц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20FA08" w14:textId="77777777" w:rsidR="006A3E78" w:rsidRPr="00850989" w:rsidRDefault="006A3E78" w:rsidP="00276FA2">
            <w:pPr>
              <w:spacing w:after="0" w:line="276" w:lineRule="auto"/>
              <w:rPr>
                <w:rFonts w:ascii="Times New Roman" w:eastAsia="Times New Roman" w:hAnsi="Times New Roman" w:cs="Times New Roman"/>
                <w:sz w:val="24"/>
                <w:szCs w:val="24"/>
                <w:lang w:eastAsia="ru-RU"/>
              </w:rPr>
            </w:pPr>
            <w:r w:rsidRPr="00850989">
              <w:rPr>
                <w:rFonts w:ascii="Times New Roman" w:eastAsia="Times New Roman" w:hAnsi="Times New Roman" w:cs="Times New Roman"/>
                <w:sz w:val="24"/>
                <w:szCs w:val="24"/>
                <w:lang w:eastAsia="ru-RU"/>
              </w:rPr>
              <w:t>Анкета для участников по изменению семейной роли, наблюдение заявленной ситуации психологом и пр.</w:t>
            </w:r>
          </w:p>
        </w:tc>
      </w:tr>
    </w:tbl>
    <w:p w14:paraId="4040D395" w14:textId="77777777" w:rsidR="003A3D7B" w:rsidRDefault="003A3D7B" w:rsidP="00276FA2">
      <w:pPr>
        <w:shd w:val="clear" w:color="auto" w:fill="FFFFFF"/>
        <w:spacing w:after="135" w:line="276" w:lineRule="auto"/>
        <w:rPr>
          <w:rFonts w:ascii="Times New Roman" w:eastAsia="Times New Roman" w:hAnsi="Times New Roman" w:cs="Times New Roman"/>
          <w:b/>
          <w:bCs/>
          <w:color w:val="333333"/>
          <w:sz w:val="24"/>
          <w:szCs w:val="24"/>
          <w:lang w:eastAsia="ru-RU"/>
        </w:rPr>
      </w:pPr>
    </w:p>
    <w:p w14:paraId="1201DF29" w14:textId="77777777" w:rsidR="006A3E78" w:rsidRPr="003A3D7B" w:rsidRDefault="006A3E78" w:rsidP="003A3D7B">
      <w:pPr>
        <w:shd w:val="clear" w:color="auto" w:fill="FFFFFF"/>
        <w:spacing w:after="135" w:line="276" w:lineRule="auto"/>
        <w:jc w:val="center"/>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b/>
          <w:bCs/>
          <w:color w:val="333333"/>
          <w:sz w:val="28"/>
          <w:szCs w:val="28"/>
          <w:lang w:eastAsia="ru-RU"/>
        </w:rPr>
        <w:lastRenderedPageBreak/>
        <w:t>Клубные правила</w:t>
      </w:r>
    </w:p>
    <w:p w14:paraId="6CDAEE2D" w14:textId="77777777" w:rsidR="006A3E78" w:rsidRPr="003A3D7B" w:rsidRDefault="006A3E78" w:rsidP="00276FA2">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color w:val="333333"/>
          <w:sz w:val="28"/>
          <w:szCs w:val="28"/>
          <w:lang w:eastAsia="ru-RU"/>
        </w:rPr>
        <w:t>Стараемся слушать и слышать друг друга.</w:t>
      </w:r>
    </w:p>
    <w:p w14:paraId="25F01CBA" w14:textId="77777777" w:rsidR="006A3E78" w:rsidRPr="003A3D7B" w:rsidRDefault="006A3E78" w:rsidP="00276FA2">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color w:val="333333"/>
          <w:sz w:val="28"/>
          <w:szCs w:val="28"/>
          <w:lang w:eastAsia="ru-RU"/>
        </w:rPr>
        <w:t>Кратко, чётко, аргументированно высказываем свои мысли, не забывая при этом об основной теме.</w:t>
      </w:r>
    </w:p>
    <w:p w14:paraId="078AC019" w14:textId="77777777" w:rsidR="006A3E78" w:rsidRPr="003A3D7B" w:rsidRDefault="006A3E78" w:rsidP="00276FA2">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color w:val="333333"/>
          <w:sz w:val="28"/>
          <w:szCs w:val="28"/>
          <w:lang w:eastAsia="ru-RU"/>
        </w:rPr>
        <w:t>Обсуждаем проблему, а не личность.</w:t>
      </w:r>
    </w:p>
    <w:p w14:paraId="70F83F38" w14:textId="77777777" w:rsidR="006A3E78" w:rsidRPr="003A3D7B" w:rsidRDefault="006A3E78" w:rsidP="00276FA2">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color w:val="333333"/>
          <w:sz w:val="28"/>
          <w:szCs w:val="28"/>
          <w:lang w:eastAsia="ru-RU"/>
        </w:rPr>
        <w:t>Реализуем правило “здесь и сейчас”.</w:t>
      </w:r>
    </w:p>
    <w:p w14:paraId="7E9E33C3" w14:textId="77777777" w:rsidR="006A3E78" w:rsidRPr="003A3D7B" w:rsidRDefault="006A3E78" w:rsidP="00276FA2">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3A3D7B">
        <w:rPr>
          <w:rFonts w:ascii="Times New Roman" w:eastAsia="Times New Roman" w:hAnsi="Times New Roman" w:cs="Times New Roman"/>
          <w:color w:val="333333"/>
          <w:sz w:val="28"/>
          <w:szCs w:val="28"/>
          <w:lang w:eastAsia="ru-RU"/>
        </w:rPr>
        <w:t>Говорим только от своего имени.</w:t>
      </w:r>
    </w:p>
    <w:p w14:paraId="1634B9C0" w14:textId="77777777" w:rsidR="003A3D7B" w:rsidRPr="003A3D7B" w:rsidRDefault="0003176A" w:rsidP="003A3D7B">
      <w:pPr>
        <w:spacing w:after="0" w:line="276" w:lineRule="auto"/>
        <w:ind w:right="2"/>
        <w:jc w:val="center"/>
        <w:rPr>
          <w:rFonts w:ascii="Times New Roman" w:hAnsi="Times New Roman" w:cs="Times New Roman"/>
          <w:b/>
          <w:sz w:val="28"/>
          <w:szCs w:val="28"/>
        </w:rPr>
      </w:pPr>
      <w:r w:rsidRPr="003A3D7B">
        <w:rPr>
          <w:rFonts w:ascii="Times New Roman" w:hAnsi="Times New Roman" w:cs="Times New Roman"/>
          <w:b/>
          <w:sz w:val="28"/>
          <w:szCs w:val="28"/>
        </w:rPr>
        <w:t xml:space="preserve">Инновационный продукт: </w:t>
      </w:r>
    </w:p>
    <w:p w14:paraId="7FC6C29A" w14:textId="77777777" w:rsidR="0003176A" w:rsidRPr="003A3D7B" w:rsidRDefault="0003176A" w:rsidP="003A3D7B">
      <w:pPr>
        <w:spacing w:after="0" w:line="276" w:lineRule="auto"/>
        <w:ind w:right="2"/>
        <w:jc w:val="both"/>
        <w:rPr>
          <w:rFonts w:ascii="Times New Roman" w:eastAsia="Times New Roman" w:hAnsi="Times New Roman" w:cs="Times New Roman"/>
          <w:sz w:val="28"/>
          <w:szCs w:val="28"/>
        </w:rPr>
      </w:pPr>
      <w:r w:rsidRPr="003A3D7B">
        <w:rPr>
          <w:rFonts w:ascii="Times New Roman" w:hAnsi="Times New Roman" w:cs="Times New Roman"/>
          <w:sz w:val="28"/>
          <w:szCs w:val="28"/>
        </w:rPr>
        <w:t>1) проект «</w:t>
      </w:r>
      <w:r w:rsidRPr="003A3D7B">
        <w:rPr>
          <w:rFonts w:ascii="Times New Roman" w:eastAsia="Times New Roman" w:hAnsi="Times New Roman" w:cs="Times New Roman"/>
          <w:sz w:val="28"/>
          <w:szCs w:val="28"/>
        </w:rPr>
        <w:t xml:space="preserve">Педагогизация </w:t>
      </w:r>
      <w:r w:rsidR="003A3D7B" w:rsidRPr="003A3D7B">
        <w:rPr>
          <w:rFonts w:ascii="Times New Roman" w:eastAsia="Times New Roman" w:hAnsi="Times New Roman" w:cs="Times New Roman"/>
          <w:sz w:val="28"/>
          <w:szCs w:val="28"/>
        </w:rPr>
        <w:t>родителей, как</w:t>
      </w:r>
      <w:r w:rsidRPr="003A3D7B">
        <w:rPr>
          <w:rFonts w:ascii="Times New Roman" w:eastAsia="Times New Roman" w:hAnsi="Times New Roman" w:cs="Times New Roman"/>
          <w:sz w:val="28"/>
          <w:szCs w:val="28"/>
        </w:rPr>
        <w:t xml:space="preserve"> эффективная практика      наставничества в семье, на занятиях семейного клуба</w:t>
      </w:r>
      <w:r w:rsidR="003A3D7B" w:rsidRPr="003A3D7B">
        <w:rPr>
          <w:rFonts w:ascii="Times New Roman" w:eastAsia="Times New Roman" w:hAnsi="Times New Roman" w:cs="Times New Roman"/>
          <w:sz w:val="28"/>
          <w:szCs w:val="28"/>
        </w:rPr>
        <w:t xml:space="preserve"> </w:t>
      </w:r>
      <w:r w:rsidRPr="003A3D7B">
        <w:rPr>
          <w:rFonts w:ascii="Times New Roman" w:eastAsia="Times New Roman" w:hAnsi="Times New Roman" w:cs="Times New Roman"/>
          <w:sz w:val="28"/>
          <w:szCs w:val="28"/>
        </w:rPr>
        <w:t>«Мы вместе»</w:t>
      </w:r>
    </w:p>
    <w:p w14:paraId="07249592" w14:textId="77777777" w:rsidR="00A075D6" w:rsidRPr="003A3D7B" w:rsidRDefault="0003176A" w:rsidP="003A3D7B">
      <w:pPr>
        <w:spacing w:line="276" w:lineRule="auto"/>
        <w:jc w:val="both"/>
        <w:rPr>
          <w:rFonts w:ascii="Times New Roman" w:hAnsi="Times New Roman" w:cs="Times New Roman"/>
          <w:sz w:val="28"/>
          <w:szCs w:val="28"/>
        </w:rPr>
      </w:pPr>
      <w:r w:rsidRPr="003A3D7B">
        <w:rPr>
          <w:rFonts w:ascii="Times New Roman" w:hAnsi="Times New Roman" w:cs="Times New Roman"/>
          <w:sz w:val="28"/>
          <w:szCs w:val="28"/>
        </w:rPr>
        <w:t>2) презентация и видео презентация проекта</w:t>
      </w:r>
    </w:p>
    <w:p w14:paraId="218AACD3" w14:textId="77777777" w:rsidR="003A3D7B" w:rsidRPr="003A3D7B" w:rsidRDefault="00A075D6" w:rsidP="003A3D7B">
      <w:pPr>
        <w:spacing w:line="276" w:lineRule="auto"/>
        <w:jc w:val="both"/>
        <w:rPr>
          <w:rFonts w:ascii="Times New Roman" w:hAnsi="Times New Roman" w:cs="Times New Roman"/>
          <w:sz w:val="28"/>
          <w:szCs w:val="28"/>
        </w:rPr>
      </w:pPr>
      <w:r w:rsidRPr="003A3D7B">
        <w:rPr>
          <w:rFonts w:ascii="Times New Roman" w:hAnsi="Times New Roman" w:cs="Times New Roman"/>
          <w:sz w:val="28"/>
          <w:szCs w:val="28"/>
        </w:rPr>
        <w:t>3) пакет диагностических материалов по изучению запросов родителей и обучающихся на занятия семейного клуба «Мы вместе»</w:t>
      </w:r>
    </w:p>
    <w:p w14:paraId="6014E9A0" w14:textId="77777777" w:rsidR="00A075D6" w:rsidRPr="003A3D7B" w:rsidRDefault="00A075D6" w:rsidP="003A3D7B">
      <w:pPr>
        <w:spacing w:line="276" w:lineRule="auto"/>
        <w:jc w:val="both"/>
        <w:rPr>
          <w:rFonts w:ascii="Times New Roman" w:hAnsi="Times New Roman" w:cs="Times New Roman"/>
          <w:sz w:val="28"/>
          <w:szCs w:val="28"/>
        </w:rPr>
      </w:pPr>
      <w:r w:rsidRPr="003A3D7B">
        <w:rPr>
          <w:rFonts w:ascii="Times New Roman" w:hAnsi="Times New Roman" w:cs="Times New Roman"/>
          <w:sz w:val="28"/>
          <w:szCs w:val="28"/>
        </w:rPr>
        <w:t>4) сборник материалов для проведения занятий семейного клуба «Мы вместе»</w:t>
      </w:r>
    </w:p>
    <w:p w14:paraId="1D538A33" w14:textId="77777777" w:rsidR="00A075D6" w:rsidRPr="003A3D7B" w:rsidRDefault="00A075D6" w:rsidP="003A3D7B">
      <w:pPr>
        <w:spacing w:line="276" w:lineRule="auto"/>
        <w:jc w:val="both"/>
        <w:rPr>
          <w:rFonts w:ascii="Times New Roman" w:hAnsi="Times New Roman" w:cs="Times New Roman"/>
          <w:sz w:val="28"/>
          <w:szCs w:val="28"/>
        </w:rPr>
      </w:pPr>
      <w:r w:rsidRPr="003A3D7B">
        <w:rPr>
          <w:rFonts w:ascii="Times New Roman" w:hAnsi="Times New Roman" w:cs="Times New Roman"/>
          <w:sz w:val="28"/>
          <w:szCs w:val="28"/>
        </w:rPr>
        <w:t>5) сборник рекомендаций для родителей обучающихся по различной тематике</w:t>
      </w:r>
    </w:p>
    <w:p w14:paraId="28E98FA9" w14:textId="77777777" w:rsidR="00A075D6" w:rsidRPr="003A3D7B" w:rsidRDefault="003A3D7B" w:rsidP="003A3D7B">
      <w:pPr>
        <w:spacing w:line="276" w:lineRule="auto"/>
        <w:jc w:val="both"/>
        <w:rPr>
          <w:rFonts w:ascii="Times New Roman" w:hAnsi="Times New Roman" w:cs="Times New Roman"/>
          <w:sz w:val="28"/>
          <w:szCs w:val="28"/>
        </w:rPr>
      </w:pPr>
      <w:r w:rsidRPr="003A3D7B">
        <w:rPr>
          <w:rFonts w:ascii="Times New Roman" w:hAnsi="Times New Roman" w:cs="Times New Roman"/>
          <w:sz w:val="28"/>
          <w:szCs w:val="28"/>
        </w:rPr>
        <w:t>6) маст</w:t>
      </w:r>
      <w:r w:rsidR="00A075D6" w:rsidRPr="003A3D7B">
        <w:rPr>
          <w:rFonts w:ascii="Times New Roman" w:hAnsi="Times New Roman" w:cs="Times New Roman"/>
          <w:sz w:val="28"/>
          <w:szCs w:val="28"/>
        </w:rPr>
        <w:t>е</w:t>
      </w:r>
      <w:r w:rsidRPr="003A3D7B">
        <w:rPr>
          <w:rFonts w:ascii="Times New Roman" w:hAnsi="Times New Roman" w:cs="Times New Roman"/>
          <w:sz w:val="28"/>
          <w:szCs w:val="28"/>
        </w:rPr>
        <w:t>р</w:t>
      </w:r>
      <w:r w:rsidR="00A075D6" w:rsidRPr="003A3D7B">
        <w:rPr>
          <w:rFonts w:ascii="Times New Roman" w:hAnsi="Times New Roman" w:cs="Times New Roman"/>
          <w:sz w:val="28"/>
          <w:szCs w:val="28"/>
        </w:rPr>
        <w:t>-класс «Дружить нельзя ссориться» (видеоурок)</w:t>
      </w:r>
    </w:p>
    <w:p w14:paraId="233904A9" w14:textId="77777777" w:rsidR="00CE64ED" w:rsidRDefault="00CE64ED" w:rsidP="00276FA2">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5D749F0F" w14:textId="77777777" w:rsidR="00CE64ED" w:rsidRDefault="00CE64ED" w:rsidP="00276FA2">
      <w:pPr>
        <w:pStyle w:val="a6"/>
        <w:spacing w:line="276" w:lineRule="auto"/>
        <w:jc w:val="both"/>
        <w:outlineLvl w:val="0"/>
        <w:rPr>
          <w:rFonts w:ascii="Times New Roman" w:hAnsi="Times New Roman" w:cs="Times New Roman"/>
          <w:b/>
          <w:sz w:val="28"/>
          <w:szCs w:val="28"/>
        </w:rPr>
      </w:pPr>
      <w:r w:rsidRPr="009A21AB">
        <w:rPr>
          <w:rFonts w:ascii="Times New Roman" w:hAnsi="Times New Roman" w:cs="Times New Roman"/>
          <w:b/>
          <w:sz w:val="28"/>
          <w:szCs w:val="28"/>
        </w:rPr>
        <w:lastRenderedPageBreak/>
        <w:t>Механизмы реализации проекта:</w:t>
      </w:r>
    </w:p>
    <w:p w14:paraId="5E06F038"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sidRPr="009A21AB">
        <w:rPr>
          <w:rFonts w:ascii="Times New Roman" w:hAnsi="Times New Roman" w:cs="Times New Roman"/>
          <w:i/>
          <w:sz w:val="28"/>
          <w:szCs w:val="28"/>
        </w:rPr>
        <w:t xml:space="preserve">работа </w:t>
      </w:r>
      <w:r>
        <w:rPr>
          <w:rFonts w:ascii="Times New Roman" w:hAnsi="Times New Roman" w:cs="Times New Roman"/>
          <w:i/>
          <w:sz w:val="28"/>
          <w:szCs w:val="28"/>
        </w:rPr>
        <w:t xml:space="preserve">аналитико-проектировочного </w:t>
      </w:r>
      <w:proofErr w:type="gramStart"/>
      <w:r>
        <w:rPr>
          <w:rFonts w:ascii="Times New Roman" w:hAnsi="Times New Roman" w:cs="Times New Roman"/>
          <w:i/>
          <w:sz w:val="28"/>
          <w:szCs w:val="28"/>
        </w:rPr>
        <w:t>совета</w:t>
      </w:r>
      <w:r w:rsidRPr="009A21AB">
        <w:rPr>
          <w:rFonts w:ascii="Times New Roman" w:hAnsi="Times New Roman" w:cs="Times New Roman"/>
          <w:i/>
          <w:sz w:val="28"/>
          <w:szCs w:val="28"/>
        </w:rPr>
        <w:t>:</w:t>
      </w:r>
      <w:r w:rsidRPr="009A21AB">
        <w:rPr>
          <w:rFonts w:ascii="Times New Roman" w:hAnsi="Times New Roman" w:cs="Times New Roman"/>
          <w:sz w:val="28"/>
          <w:szCs w:val="28"/>
        </w:rPr>
        <w:t xml:space="preserve">  запускает</w:t>
      </w:r>
      <w:proofErr w:type="gramEnd"/>
      <w:r w:rsidRPr="009A21AB">
        <w:rPr>
          <w:rFonts w:ascii="Times New Roman" w:hAnsi="Times New Roman" w:cs="Times New Roman"/>
          <w:sz w:val="28"/>
          <w:szCs w:val="28"/>
        </w:rPr>
        <w:t xml:space="preserve"> деятельность педагогов (по темам отдельных классных и индивидуальных проектов), сопровождает ее и отслеживает результаты  деятельности в режиме мониторинга;</w:t>
      </w:r>
    </w:p>
    <w:p w14:paraId="4B3A7227"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sidRPr="009A21AB">
        <w:rPr>
          <w:rFonts w:ascii="Times New Roman" w:hAnsi="Times New Roman" w:cs="Times New Roman"/>
          <w:i/>
          <w:sz w:val="28"/>
          <w:szCs w:val="28"/>
        </w:rPr>
        <w:t xml:space="preserve">годовой план работы школы: </w:t>
      </w:r>
      <w:r w:rsidRPr="009A21AB">
        <w:rPr>
          <w:rFonts w:ascii="Times New Roman" w:hAnsi="Times New Roman" w:cs="Times New Roman"/>
          <w:sz w:val="28"/>
          <w:szCs w:val="28"/>
        </w:rPr>
        <w:t xml:space="preserve">мероприятия календарного плана проекта включаются </w:t>
      </w:r>
      <w:proofErr w:type="gramStart"/>
      <w:r w:rsidRPr="009A21AB">
        <w:rPr>
          <w:rFonts w:ascii="Times New Roman" w:hAnsi="Times New Roman" w:cs="Times New Roman"/>
          <w:sz w:val="28"/>
          <w:szCs w:val="28"/>
        </w:rPr>
        <w:t>в  годовой</w:t>
      </w:r>
      <w:proofErr w:type="gramEnd"/>
      <w:r w:rsidRPr="009A21AB">
        <w:rPr>
          <w:rFonts w:ascii="Times New Roman" w:hAnsi="Times New Roman" w:cs="Times New Roman"/>
          <w:sz w:val="28"/>
          <w:szCs w:val="28"/>
        </w:rPr>
        <w:t xml:space="preserve"> план, циклограмму деятельности школы;</w:t>
      </w:r>
    </w:p>
    <w:p w14:paraId="1C3A2BE5"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sidRPr="009A21AB">
        <w:rPr>
          <w:rFonts w:ascii="Times New Roman" w:hAnsi="Times New Roman" w:cs="Times New Roman"/>
          <w:i/>
          <w:sz w:val="28"/>
          <w:szCs w:val="28"/>
        </w:rPr>
        <w:t xml:space="preserve">календарный план </w:t>
      </w:r>
      <w:proofErr w:type="gramStart"/>
      <w:r w:rsidRPr="009A21AB">
        <w:rPr>
          <w:rFonts w:ascii="Times New Roman" w:hAnsi="Times New Roman" w:cs="Times New Roman"/>
          <w:i/>
          <w:sz w:val="28"/>
          <w:szCs w:val="28"/>
        </w:rPr>
        <w:t xml:space="preserve">проекта  </w:t>
      </w:r>
      <w:r w:rsidRPr="009A21AB">
        <w:rPr>
          <w:rFonts w:ascii="Times New Roman" w:hAnsi="Times New Roman" w:cs="Times New Roman"/>
          <w:sz w:val="28"/>
          <w:szCs w:val="28"/>
        </w:rPr>
        <w:t>разрабатывается</w:t>
      </w:r>
      <w:proofErr w:type="gramEnd"/>
      <w:r w:rsidRPr="009A21AB">
        <w:rPr>
          <w:rFonts w:ascii="Times New Roman" w:hAnsi="Times New Roman" w:cs="Times New Roman"/>
          <w:sz w:val="28"/>
          <w:szCs w:val="28"/>
        </w:rPr>
        <w:t xml:space="preserve"> и реализуется в соответствии с задачами, мероприятия ориентированы на достижение результатов проекта, разработку продукта  и эффекты;</w:t>
      </w:r>
    </w:p>
    <w:p w14:paraId="7EB2AEFA"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sidRPr="009A21AB">
        <w:rPr>
          <w:rFonts w:ascii="Times New Roman" w:hAnsi="Times New Roman" w:cs="Times New Roman"/>
          <w:i/>
          <w:sz w:val="28"/>
          <w:szCs w:val="28"/>
        </w:rPr>
        <w:t>решения, принятые на педагогических советах, методических объединениях школы;</w:t>
      </w:r>
    </w:p>
    <w:p w14:paraId="27EFB544"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мероприятия по </w:t>
      </w:r>
      <w:r w:rsidRPr="009A21AB">
        <w:rPr>
          <w:rFonts w:ascii="Times New Roman" w:hAnsi="Times New Roman" w:cs="Times New Roman"/>
          <w:sz w:val="28"/>
          <w:szCs w:val="28"/>
        </w:rPr>
        <w:t>поддержк</w:t>
      </w:r>
      <w:r>
        <w:rPr>
          <w:rFonts w:ascii="Times New Roman" w:hAnsi="Times New Roman" w:cs="Times New Roman"/>
          <w:sz w:val="28"/>
          <w:szCs w:val="28"/>
        </w:rPr>
        <w:t>е</w:t>
      </w:r>
      <w:r w:rsidRPr="009A21AB">
        <w:rPr>
          <w:rFonts w:ascii="Times New Roman" w:hAnsi="Times New Roman" w:cs="Times New Roman"/>
          <w:sz w:val="28"/>
          <w:szCs w:val="28"/>
        </w:rPr>
        <w:t xml:space="preserve"> мотивации членов педагогического коллектива к инновационному развитию; </w:t>
      </w:r>
    </w:p>
    <w:p w14:paraId="3209C2B4" w14:textId="77777777" w:rsidR="00CE64ED" w:rsidRPr="009A21AB" w:rsidRDefault="00CE64ED" w:rsidP="00276FA2">
      <w:pPr>
        <w:numPr>
          <w:ilvl w:val="0"/>
          <w:numId w:val="17"/>
        </w:numPr>
        <w:spacing w:after="0" w:line="276" w:lineRule="auto"/>
        <w:ind w:left="360"/>
        <w:jc w:val="both"/>
        <w:rPr>
          <w:rFonts w:ascii="Times New Roman" w:hAnsi="Times New Roman" w:cs="Times New Roman"/>
          <w:sz w:val="28"/>
          <w:szCs w:val="28"/>
        </w:rPr>
      </w:pPr>
      <w:r w:rsidRPr="009A21AB">
        <w:rPr>
          <w:rFonts w:ascii="Times New Roman" w:hAnsi="Times New Roman" w:cs="Times New Roman"/>
          <w:sz w:val="28"/>
          <w:szCs w:val="28"/>
        </w:rPr>
        <w:t xml:space="preserve">информирование родительской и педагогической общественности о промежуточных и итоговых </w:t>
      </w:r>
      <w:proofErr w:type="gramStart"/>
      <w:r w:rsidRPr="009A21AB">
        <w:rPr>
          <w:rFonts w:ascii="Times New Roman" w:hAnsi="Times New Roman" w:cs="Times New Roman"/>
          <w:sz w:val="28"/>
          <w:szCs w:val="28"/>
        </w:rPr>
        <w:t>результатах  на</w:t>
      </w:r>
      <w:proofErr w:type="gramEnd"/>
      <w:r w:rsidRPr="009A21AB">
        <w:rPr>
          <w:rFonts w:ascii="Times New Roman" w:hAnsi="Times New Roman" w:cs="Times New Roman"/>
          <w:sz w:val="28"/>
          <w:szCs w:val="28"/>
        </w:rPr>
        <w:t xml:space="preserve"> открытых мероприятиях, в публичном отчете руководителя, в публикациях и на сайте школы.</w:t>
      </w:r>
    </w:p>
    <w:p w14:paraId="3B7F346E" w14:textId="77777777" w:rsidR="00CE64ED" w:rsidRPr="009A21AB" w:rsidRDefault="00CE64ED" w:rsidP="00276FA2">
      <w:pPr>
        <w:spacing w:line="276" w:lineRule="auto"/>
        <w:rPr>
          <w:rFonts w:ascii="Times New Roman" w:hAnsi="Times New Roman" w:cs="Times New Roman"/>
          <w:b/>
          <w:sz w:val="28"/>
          <w:szCs w:val="28"/>
        </w:rPr>
      </w:pPr>
    </w:p>
    <w:p w14:paraId="1A0B2CEA" w14:textId="77777777" w:rsidR="00CE64ED" w:rsidRPr="009A21AB" w:rsidRDefault="00CE64ED" w:rsidP="00276FA2">
      <w:pPr>
        <w:spacing w:line="276" w:lineRule="auto"/>
        <w:jc w:val="center"/>
        <w:outlineLvl w:val="0"/>
        <w:rPr>
          <w:rFonts w:ascii="Times New Roman" w:hAnsi="Times New Roman" w:cs="Times New Roman"/>
          <w:sz w:val="28"/>
          <w:szCs w:val="28"/>
        </w:rPr>
      </w:pPr>
      <w:r w:rsidRPr="009A21AB">
        <w:rPr>
          <w:rFonts w:ascii="Times New Roman" w:hAnsi="Times New Roman" w:cs="Times New Roman"/>
          <w:b/>
          <w:sz w:val="28"/>
          <w:szCs w:val="28"/>
        </w:rPr>
        <w:t>Календарный план реализации проекта</w:t>
      </w:r>
    </w:p>
    <w:tbl>
      <w:tblPr>
        <w:tblW w:w="9337" w:type="dxa"/>
        <w:tblInd w:w="-15" w:type="dxa"/>
        <w:tblLayout w:type="fixed"/>
        <w:tblLook w:val="0000" w:firstRow="0" w:lastRow="0" w:firstColumn="0" w:lastColumn="0" w:noHBand="0" w:noVBand="0"/>
      </w:tblPr>
      <w:tblGrid>
        <w:gridCol w:w="4518"/>
        <w:gridCol w:w="2126"/>
        <w:gridCol w:w="2693"/>
      </w:tblGrid>
      <w:tr w:rsidR="00CE64ED" w:rsidRPr="003A3D7B" w14:paraId="4BCF4698" w14:textId="77777777" w:rsidTr="00FC631B">
        <w:tc>
          <w:tcPr>
            <w:tcW w:w="4518" w:type="dxa"/>
            <w:tcBorders>
              <w:top w:val="single" w:sz="4" w:space="0" w:color="000000"/>
              <w:left w:val="single" w:sz="4" w:space="0" w:color="000000"/>
              <w:bottom w:val="single" w:sz="4" w:space="0" w:color="000000"/>
            </w:tcBorders>
            <w:shd w:val="clear" w:color="auto" w:fill="auto"/>
          </w:tcPr>
          <w:p w14:paraId="39C6D564"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Вид деятельности</w:t>
            </w:r>
          </w:p>
        </w:tc>
        <w:tc>
          <w:tcPr>
            <w:tcW w:w="2126" w:type="dxa"/>
            <w:tcBorders>
              <w:top w:val="single" w:sz="4" w:space="0" w:color="000000"/>
              <w:left w:val="single" w:sz="4" w:space="0" w:color="000000"/>
              <w:bottom w:val="single" w:sz="4" w:space="0" w:color="000000"/>
            </w:tcBorders>
            <w:shd w:val="clear" w:color="auto" w:fill="auto"/>
          </w:tcPr>
          <w:p w14:paraId="1BF522A4" w14:textId="77777777" w:rsidR="00CE64ED" w:rsidRPr="003A3D7B" w:rsidRDefault="00CE64ED" w:rsidP="00276FA2">
            <w:pPr>
              <w:spacing w:after="0" w:line="276" w:lineRule="auto"/>
              <w:jc w:val="center"/>
              <w:rPr>
                <w:rFonts w:ascii="Times New Roman" w:hAnsi="Times New Roman" w:cs="Times New Roman"/>
                <w:sz w:val="24"/>
                <w:szCs w:val="24"/>
              </w:rPr>
            </w:pPr>
            <w:r w:rsidRPr="003A3D7B">
              <w:rPr>
                <w:rFonts w:ascii="Times New Roman" w:hAnsi="Times New Roman" w:cs="Times New Roman"/>
                <w:b/>
                <w:sz w:val="24"/>
                <w:szCs w:val="24"/>
              </w:rPr>
              <w:t>Сроки исполнения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3EA1BB" w14:textId="77777777" w:rsidR="00CE64ED" w:rsidRPr="003A3D7B" w:rsidRDefault="00CE64ED" w:rsidP="00276FA2">
            <w:pPr>
              <w:spacing w:after="0" w:line="276" w:lineRule="auto"/>
              <w:jc w:val="center"/>
              <w:rPr>
                <w:rFonts w:ascii="Times New Roman" w:hAnsi="Times New Roman" w:cs="Times New Roman"/>
                <w:sz w:val="24"/>
                <w:szCs w:val="24"/>
              </w:rPr>
            </w:pPr>
            <w:r w:rsidRPr="003A3D7B">
              <w:rPr>
                <w:rFonts w:ascii="Times New Roman" w:hAnsi="Times New Roman" w:cs="Times New Roman"/>
                <w:b/>
                <w:sz w:val="24"/>
                <w:szCs w:val="24"/>
              </w:rPr>
              <w:t>Ответственный</w:t>
            </w:r>
          </w:p>
        </w:tc>
      </w:tr>
      <w:tr w:rsidR="00CE64ED" w:rsidRPr="003A3D7B" w14:paraId="077222B4" w14:textId="77777777" w:rsidTr="00FC631B">
        <w:tc>
          <w:tcPr>
            <w:tcW w:w="9337" w:type="dxa"/>
            <w:gridSpan w:val="3"/>
            <w:tcBorders>
              <w:top w:val="single" w:sz="4" w:space="0" w:color="000000"/>
              <w:left w:val="single" w:sz="4" w:space="0" w:color="000000"/>
              <w:bottom w:val="single" w:sz="4" w:space="0" w:color="000000"/>
              <w:right w:val="single" w:sz="4" w:space="0" w:color="000000"/>
            </w:tcBorders>
            <w:shd w:val="clear" w:color="auto" w:fill="auto"/>
          </w:tcPr>
          <w:p w14:paraId="69D40FE1" w14:textId="77777777" w:rsidR="00CE64ED" w:rsidRPr="003A3D7B" w:rsidRDefault="00470765" w:rsidP="00470765">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Аналитико-проектировочный этап</w:t>
            </w:r>
          </w:p>
        </w:tc>
      </w:tr>
      <w:tr w:rsidR="00CE64ED" w:rsidRPr="003A3D7B" w14:paraId="5E73F27C" w14:textId="77777777" w:rsidTr="00FC631B">
        <w:trPr>
          <w:cantSplit/>
          <w:trHeight w:val="375"/>
        </w:trPr>
        <w:tc>
          <w:tcPr>
            <w:tcW w:w="4518" w:type="dxa"/>
            <w:tcBorders>
              <w:top w:val="single" w:sz="4" w:space="0" w:color="000000"/>
              <w:left w:val="single" w:sz="4" w:space="0" w:color="000000"/>
              <w:bottom w:val="single" w:sz="4" w:space="0" w:color="auto"/>
            </w:tcBorders>
            <w:shd w:val="clear" w:color="auto" w:fill="auto"/>
          </w:tcPr>
          <w:p w14:paraId="40A9FF73"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Создание </w:t>
            </w:r>
            <w:proofErr w:type="spellStart"/>
            <w:r w:rsidRPr="003A3D7B">
              <w:rPr>
                <w:rFonts w:ascii="Times New Roman" w:hAnsi="Times New Roman" w:cs="Times New Roman"/>
                <w:sz w:val="24"/>
                <w:szCs w:val="24"/>
              </w:rPr>
              <w:t>аналитико</w:t>
            </w:r>
            <w:proofErr w:type="spellEnd"/>
            <w:r w:rsidRPr="003A3D7B">
              <w:rPr>
                <w:rFonts w:ascii="Times New Roman" w:hAnsi="Times New Roman" w:cs="Times New Roman"/>
                <w:sz w:val="24"/>
                <w:szCs w:val="24"/>
              </w:rPr>
              <w:t xml:space="preserve"> - проектировочного совета как основного механизма реализации проекта (утверждается приказом директора школы)</w:t>
            </w:r>
          </w:p>
        </w:tc>
        <w:tc>
          <w:tcPr>
            <w:tcW w:w="2126" w:type="dxa"/>
            <w:tcBorders>
              <w:top w:val="single" w:sz="4" w:space="0" w:color="000000"/>
              <w:left w:val="single" w:sz="4" w:space="0" w:color="000000"/>
            </w:tcBorders>
            <w:shd w:val="clear" w:color="auto" w:fill="auto"/>
          </w:tcPr>
          <w:p w14:paraId="54B9B11F"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май 202</w:t>
            </w:r>
            <w:r w:rsidR="00470765">
              <w:rPr>
                <w:rFonts w:ascii="Times New Roman" w:hAnsi="Times New Roman" w:cs="Times New Roman"/>
                <w:sz w:val="24"/>
                <w:szCs w:val="24"/>
              </w:rPr>
              <w:t>3</w:t>
            </w:r>
          </w:p>
        </w:tc>
        <w:tc>
          <w:tcPr>
            <w:tcW w:w="2693" w:type="dxa"/>
            <w:tcBorders>
              <w:top w:val="single" w:sz="4" w:space="0" w:color="000000"/>
              <w:left w:val="single" w:sz="4" w:space="0" w:color="000000"/>
              <w:right w:val="single" w:sz="4" w:space="0" w:color="000000"/>
            </w:tcBorders>
            <w:shd w:val="clear" w:color="auto" w:fill="auto"/>
          </w:tcPr>
          <w:p w14:paraId="72CCE400"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М.А.</w:t>
            </w:r>
          </w:p>
          <w:p w14:paraId="3953C9DD" w14:textId="77777777" w:rsidR="00CE64ED" w:rsidRPr="003A3D7B" w:rsidRDefault="00CE64ED" w:rsidP="00276FA2">
            <w:pPr>
              <w:snapToGrid w:val="0"/>
              <w:spacing w:after="0" w:line="276" w:lineRule="auto"/>
              <w:rPr>
                <w:rFonts w:ascii="Times New Roman" w:hAnsi="Times New Roman" w:cs="Times New Roman"/>
                <w:sz w:val="24"/>
                <w:szCs w:val="24"/>
              </w:rPr>
            </w:pPr>
          </w:p>
        </w:tc>
      </w:tr>
      <w:tr w:rsidR="00CE64ED" w:rsidRPr="003A3D7B" w14:paraId="6EA65F93" w14:textId="77777777" w:rsidTr="00FC631B">
        <w:trPr>
          <w:cantSplit/>
          <w:trHeight w:val="58"/>
        </w:trPr>
        <w:tc>
          <w:tcPr>
            <w:tcW w:w="4518" w:type="dxa"/>
            <w:tcBorders>
              <w:top w:val="single" w:sz="4" w:space="0" w:color="auto"/>
              <w:left w:val="single" w:sz="4" w:space="0" w:color="000000"/>
              <w:bottom w:val="single" w:sz="4" w:space="0" w:color="auto"/>
            </w:tcBorders>
            <w:shd w:val="clear" w:color="auto" w:fill="auto"/>
          </w:tcPr>
          <w:p w14:paraId="212A58AA" w14:textId="77777777" w:rsidR="00CE64ED" w:rsidRPr="003A3D7B" w:rsidRDefault="00CE64ED" w:rsidP="00276FA2">
            <w:pPr>
              <w:pStyle w:val="a6"/>
              <w:spacing w:line="276" w:lineRule="auto"/>
              <w:jc w:val="both"/>
              <w:rPr>
                <w:rFonts w:ascii="Times New Roman" w:hAnsi="Times New Roman" w:cs="Times New Roman"/>
                <w:sz w:val="24"/>
                <w:szCs w:val="24"/>
              </w:rPr>
            </w:pPr>
            <w:r w:rsidRPr="003A3D7B">
              <w:rPr>
                <w:rFonts w:ascii="Times New Roman" w:hAnsi="Times New Roman" w:cs="Times New Roman"/>
                <w:sz w:val="24"/>
                <w:szCs w:val="24"/>
              </w:rPr>
              <w:t>Заседания аналитико-проектировочного совета (плановые)</w:t>
            </w:r>
          </w:p>
        </w:tc>
        <w:tc>
          <w:tcPr>
            <w:tcW w:w="2126" w:type="dxa"/>
            <w:tcBorders>
              <w:top w:val="single" w:sz="4" w:space="0" w:color="000000"/>
              <w:left w:val="single" w:sz="4" w:space="0" w:color="000000"/>
            </w:tcBorders>
            <w:shd w:val="clear" w:color="auto" w:fill="auto"/>
          </w:tcPr>
          <w:p w14:paraId="70982E86"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4 раза в год</w:t>
            </w:r>
          </w:p>
        </w:tc>
        <w:tc>
          <w:tcPr>
            <w:tcW w:w="2693" w:type="dxa"/>
            <w:tcBorders>
              <w:top w:val="single" w:sz="4" w:space="0" w:color="000000"/>
              <w:left w:val="single" w:sz="4" w:space="0" w:color="000000"/>
              <w:right w:val="single" w:sz="4" w:space="0" w:color="000000"/>
            </w:tcBorders>
            <w:shd w:val="clear" w:color="auto" w:fill="auto"/>
          </w:tcPr>
          <w:p w14:paraId="193DB06F" w14:textId="77777777" w:rsidR="00CE64ED" w:rsidRPr="003A3D7B" w:rsidRDefault="00CE64ED" w:rsidP="00276FA2">
            <w:pPr>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М.А.</w:t>
            </w:r>
          </w:p>
        </w:tc>
      </w:tr>
      <w:tr w:rsidR="00CE64ED" w:rsidRPr="003A3D7B" w14:paraId="78F9E0A5" w14:textId="77777777" w:rsidTr="00FC631B">
        <w:trPr>
          <w:cantSplit/>
          <w:trHeight w:val="1476"/>
        </w:trPr>
        <w:tc>
          <w:tcPr>
            <w:tcW w:w="4518" w:type="dxa"/>
            <w:tcBorders>
              <w:top w:val="single" w:sz="4" w:space="0" w:color="auto"/>
              <w:left w:val="single" w:sz="4" w:space="0" w:color="000000"/>
              <w:bottom w:val="single" w:sz="4" w:space="0" w:color="auto"/>
            </w:tcBorders>
            <w:shd w:val="clear" w:color="auto" w:fill="auto"/>
          </w:tcPr>
          <w:p w14:paraId="7FAD6EA7" w14:textId="77777777" w:rsidR="00CE64ED" w:rsidRPr="003A3D7B" w:rsidRDefault="00CE64ED" w:rsidP="00276FA2">
            <w:pPr>
              <w:pStyle w:val="a6"/>
              <w:spacing w:line="276" w:lineRule="auto"/>
              <w:jc w:val="both"/>
              <w:rPr>
                <w:rFonts w:ascii="Times New Roman" w:hAnsi="Times New Roman" w:cs="Times New Roman"/>
                <w:sz w:val="24"/>
                <w:szCs w:val="24"/>
              </w:rPr>
            </w:pPr>
            <w:r w:rsidRPr="003A3D7B">
              <w:rPr>
                <w:rFonts w:ascii="Times New Roman" w:hAnsi="Times New Roman" w:cs="Times New Roman"/>
                <w:sz w:val="24"/>
                <w:szCs w:val="24"/>
              </w:rPr>
              <w:t>Заседания аналитико-проектировочного совета (внеплановые)</w:t>
            </w:r>
          </w:p>
        </w:tc>
        <w:tc>
          <w:tcPr>
            <w:tcW w:w="2126" w:type="dxa"/>
            <w:tcBorders>
              <w:top w:val="single" w:sz="4" w:space="0" w:color="000000"/>
              <w:left w:val="single" w:sz="4" w:space="0" w:color="000000"/>
              <w:bottom w:val="single" w:sz="4" w:space="0" w:color="auto"/>
            </w:tcBorders>
            <w:shd w:val="clear" w:color="auto" w:fill="auto"/>
          </w:tcPr>
          <w:p w14:paraId="3B7AFE5F"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По мере необходимости</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787D462B" w14:textId="77777777" w:rsidR="00CE64ED" w:rsidRPr="003A3D7B" w:rsidRDefault="00CE64ED" w:rsidP="00276FA2">
            <w:pPr>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М.А.</w:t>
            </w:r>
          </w:p>
        </w:tc>
      </w:tr>
      <w:tr w:rsidR="00CE64ED" w:rsidRPr="003A3D7B" w14:paraId="0F3DD816" w14:textId="77777777" w:rsidTr="00FC631B">
        <w:trPr>
          <w:cantSplit/>
          <w:trHeight w:val="4380"/>
        </w:trPr>
        <w:tc>
          <w:tcPr>
            <w:tcW w:w="4518" w:type="dxa"/>
            <w:tcBorders>
              <w:top w:val="single" w:sz="4" w:space="0" w:color="auto"/>
              <w:left w:val="single" w:sz="4" w:space="0" w:color="000000"/>
              <w:bottom w:val="single" w:sz="4" w:space="0" w:color="auto"/>
            </w:tcBorders>
            <w:shd w:val="clear" w:color="auto" w:fill="auto"/>
          </w:tcPr>
          <w:p w14:paraId="252C120E"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lastRenderedPageBreak/>
              <w:t xml:space="preserve">Изучение, анализ и обобщение специальной литературы по проблеме проектирования </w:t>
            </w:r>
          </w:p>
        </w:tc>
        <w:tc>
          <w:tcPr>
            <w:tcW w:w="2126" w:type="dxa"/>
            <w:tcBorders>
              <w:top w:val="single" w:sz="4" w:space="0" w:color="auto"/>
              <w:left w:val="single" w:sz="4" w:space="0" w:color="000000"/>
              <w:bottom w:val="single" w:sz="4" w:space="0" w:color="auto"/>
            </w:tcBorders>
            <w:shd w:val="clear" w:color="auto" w:fill="auto"/>
          </w:tcPr>
          <w:p w14:paraId="26BD5D28"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Май 202</w:t>
            </w:r>
            <w:r w:rsidR="00470765">
              <w:rPr>
                <w:rFonts w:ascii="Times New Roman" w:hAnsi="Times New Roman" w:cs="Times New Roman"/>
                <w:sz w:val="24"/>
                <w:szCs w:val="24"/>
              </w:rPr>
              <w:t>3</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14:paraId="49AB989A"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М.А.</w:t>
            </w:r>
          </w:p>
          <w:p w14:paraId="570A3A50"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p w14:paraId="3E6BFE42"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Бабкина С.Н.</w:t>
            </w:r>
          </w:p>
          <w:p w14:paraId="5005F2BB"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Педагоги, участники проекта</w:t>
            </w:r>
          </w:p>
        </w:tc>
      </w:tr>
      <w:tr w:rsidR="00CE64ED" w:rsidRPr="003A3D7B" w14:paraId="2184ACBF" w14:textId="77777777" w:rsidTr="00FC631B">
        <w:trPr>
          <w:cantSplit/>
          <w:trHeight w:val="1942"/>
        </w:trPr>
        <w:tc>
          <w:tcPr>
            <w:tcW w:w="4518" w:type="dxa"/>
            <w:tcBorders>
              <w:top w:val="single" w:sz="4" w:space="0" w:color="auto"/>
              <w:left w:val="single" w:sz="4" w:space="0" w:color="000000"/>
              <w:bottom w:val="single" w:sz="4" w:space="0" w:color="auto"/>
            </w:tcBorders>
            <w:shd w:val="clear" w:color="auto" w:fill="auto"/>
          </w:tcPr>
          <w:p w14:paraId="529789E6"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Разработка проекта</w:t>
            </w:r>
          </w:p>
        </w:tc>
        <w:tc>
          <w:tcPr>
            <w:tcW w:w="2126" w:type="dxa"/>
            <w:tcBorders>
              <w:top w:val="single" w:sz="4" w:space="0" w:color="000000"/>
              <w:left w:val="single" w:sz="4" w:space="0" w:color="000000"/>
            </w:tcBorders>
            <w:shd w:val="clear" w:color="auto" w:fill="auto"/>
          </w:tcPr>
          <w:p w14:paraId="1A922874"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май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года</w:t>
            </w:r>
          </w:p>
          <w:p w14:paraId="7426B331" w14:textId="77777777" w:rsidR="00CE64ED" w:rsidRPr="003A3D7B" w:rsidRDefault="00CE64ED" w:rsidP="00276FA2">
            <w:pPr>
              <w:snapToGrid w:val="0"/>
              <w:spacing w:line="276" w:lineRule="auto"/>
              <w:rPr>
                <w:rFonts w:ascii="Times New Roman" w:hAnsi="Times New Roman" w:cs="Times New Roman"/>
                <w:sz w:val="24"/>
                <w:szCs w:val="24"/>
              </w:rPr>
            </w:pPr>
          </w:p>
        </w:tc>
        <w:tc>
          <w:tcPr>
            <w:tcW w:w="2693" w:type="dxa"/>
            <w:tcBorders>
              <w:top w:val="single" w:sz="4" w:space="0" w:color="000000"/>
              <w:left w:val="single" w:sz="4" w:space="0" w:color="000000"/>
              <w:bottom w:val="nil"/>
              <w:right w:val="single" w:sz="4" w:space="0" w:color="000000"/>
            </w:tcBorders>
            <w:shd w:val="clear" w:color="auto" w:fill="auto"/>
          </w:tcPr>
          <w:p w14:paraId="0BB562D4"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М.А.</w:t>
            </w:r>
          </w:p>
          <w:p w14:paraId="489D1497"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p w14:paraId="4D2BB9D3" w14:textId="77777777" w:rsidR="00014117" w:rsidRPr="003A3D7B" w:rsidRDefault="00014117"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Бабкина А. Ю.</w:t>
            </w:r>
          </w:p>
        </w:tc>
      </w:tr>
      <w:tr w:rsidR="00CE64ED" w:rsidRPr="003A3D7B" w14:paraId="6CED34A9" w14:textId="77777777" w:rsidTr="00FC631B">
        <w:trPr>
          <w:trHeight w:val="2828"/>
        </w:trPr>
        <w:tc>
          <w:tcPr>
            <w:tcW w:w="4518" w:type="dxa"/>
            <w:tcBorders>
              <w:top w:val="single" w:sz="4" w:space="0" w:color="auto"/>
              <w:left w:val="single" w:sz="4" w:space="0" w:color="000000"/>
              <w:bottom w:val="single" w:sz="4" w:space="0" w:color="000000"/>
            </w:tcBorders>
            <w:shd w:val="clear" w:color="auto" w:fill="auto"/>
          </w:tcPr>
          <w:p w14:paraId="79E3CDBC"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Подготовка программы работы семейного клуба «Мы вместе» </w:t>
            </w:r>
          </w:p>
          <w:p w14:paraId="3358A7E6" w14:textId="77777777" w:rsidR="00CE64ED" w:rsidRPr="003A3D7B" w:rsidRDefault="00CE64ED" w:rsidP="00276FA2">
            <w:pPr>
              <w:pStyle w:val="a6"/>
              <w:spacing w:line="276" w:lineRule="auto"/>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tcBorders>
            <w:shd w:val="clear" w:color="auto" w:fill="auto"/>
          </w:tcPr>
          <w:p w14:paraId="6B2DED1B"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Октябрь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p w14:paraId="5BEE1ABF" w14:textId="77777777" w:rsidR="00CE64ED" w:rsidRPr="003A3D7B" w:rsidRDefault="00CE64ED" w:rsidP="00276FA2">
            <w:pPr>
              <w:snapToGrid w:val="0"/>
              <w:spacing w:after="0" w:line="276" w:lineRule="auto"/>
              <w:rPr>
                <w:rFonts w:ascii="Times New Roman" w:hAnsi="Times New Roman" w:cs="Times New Roman"/>
                <w:sz w:val="24"/>
                <w:szCs w:val="24"/>
              </w:rPr>
            </w:pPr>
          </w:p>
          <w:p w14:paraId="5884E7A1" w14:textId="77777777" w:rsidR="00CE64ED" w:rsidRPr="003A3D7B" w:rsidRDefault="00CE64ED" w:rsidP="00276FA2">
            <w:pPr>
              <w:snapToGrid w:val="0"/>
              <w:spacing w:after="0" w:line="276"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B6E7F2"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Руко</w:t>
            </w:r>
            <w:r w:rsidR="00014117" w:rsidRPr="003A3D7B">
              <w:rPr>
                <w:rFonts w:ascii="Times New Roman" w:hAnsi="Times New Roman" w:cs="Times New Roman"/>
                <w:sz w:val="24"/>
                <w:szCs w:val="24"/>
              </w:rPr>
              <w:t>водитель, классные руководители, специалисты ОУ</w:t>
            </w:r>
          </w:p>
        </w:tc>
      </w:tr>
      <w:tr w:rsidR="00CE64ED" w:rsidRPr="003A3D7B" w14:paraId="15972D49" w14:textId="77777777" w:rsidTr="00FC631B">
        <w:tc>
          <w:tcPr>
            <w:tcW w:w="9337" w:type="dxa"/>
            <w:gridSpan w:val="3"/>
            <w:tcBorders>
              <w:top w:val="single" w:sz="4" w:space="0" w:color="000000"/>
              <w:left w:val="single" w:sz="4" w:space="0" w:color="000000"/>
              <w:bottom w:val="single" w:sz="4" w:space="0" w:color="000000"/>
              <w:right w:val="single" w:sz="4" w:space="0" w:color="000000"/>
            </w:tcBorders>
            <w:shd w:val="clear" w:color="auto" w:fill="auto"/>
          </w:tcPr>
          <w:p w14:paraId="630A1A13" w14:textId="77777777" w:rsidR="00CE64ED" w:rsidRPr="003A3D7B" w:rsidRDefault="00CE64ED" w:rsidP="00470765">
            <w:pPr>
              <w:pStyle w:val="a6"/>
              <w:spacing w:line="276" w:lineRule="auto"/>
              <w:jc w:val="center"/>
              <w:rPr>
                <w:rFonts w:ascii="Times New Roman" w:hAnsi="Times New Roman" w:cs="Times New Roman"/>
                <w:b/>
                <w:sz w:val="24"/>
                <w:szCs w:val="24"/>
              </w:rPr>
            </w:pPr>
            <w:r w:rsidRPr="003A3D7B">
              <w:rPr>
                <w:rFonts w:ascii="Times New Roman" w:hAnsi="Times New Roman" w:cs="Times New Roman"/>
                <w:b/>
                <w:sz w:val="24"/>
                <w:szCs w:val="24"/>
              </w:rPr>
              <w:t>Реализационный этап</w:t>
            </w:r>
          </w:p>
        </w:tc>
      </w:tr>
      <w:tr w:rsidR="00CE64ED" w:rsidRPr="003A3D7B" w14:paraId="4DF24C50" w14:textId="77777777" w:rsidTr="00FC631B">
        <w:trPr>
          <w:trHeight w:val="3500"/>
        </w:trPr>
        <w:tc>
          <w:tcPr>
            <w:tcW w:w="4518" w:type="dxa"/>
            <w:tcBorders>
              <w:top w:val="single" w:sz="4" w:space="0" w:color="000000"/>
              <w:left w:val="single" w:sz="4" w:space="0" w:color="000000"/>
            </w:tcBorders>
            <w:shd w:val="clear" w:color="auto" w:fill="auto"/>
          </w:tcPr>
          <w:p w14:paraId="63B10FF3"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Проведение диагностики родительских предпочтений по тематике заседаний семейного клуба «Мы вместе» на родительских собраниях (1 – 11 классы)</w:t>
            </w:r>
          </w:p>
        </w:tc>
        <w:tc>
          <w:tcPr>
            <w:tcW w:w="2126" w:type="dxa"/>
            <w:tcBorders>
              <w:top w:val="single" w:sz="4" w:space="0" w:color="000000"/>
              <w:left w:val="single" w:sz="4" w:space="0" w:color="000000"/>
              <w:bottom w:val="single" w:sz="4" w:space="0" w:color="000000"/>
            </w:tcBorders>
            <w:shd w:val="clear" w:color="auto" w:fill="auto"/>
          </w:tcPr>
          <w:p w14:paraId="1ABDD397"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Октябрь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p w14:paraId="7F6B1A6C" w14:textId="77777777" w:rsidR="00CE64ED" w:rsidRPr="003A3D7B" w:rsidRDefault="00CE64ED" w:rsidP="00276FA2">
            <w:pPr>
              <w:snapToGrid w:val="0"/>
              <w:spacing w:after="0" w:line="276"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E1A7E1"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Руко</w:t>
            </w:r>
            <w:r w:rsidR="00014117" w:rsidRPr="003A3D7B">
              <w:rPr>
                <w:rFonts w:ascii="Times New Roman" w:hAnsi="Times New Roman" w:cs="Times New Roman"/>
                <w:sz w:val="24"/>
                <w:szCs w:val="24"/>
              </w:rPr>
              <w:t>водитель, классные руководители</w:t>
            </w:r>
          </w:p>
        </w:tc>
      </w:tr>
      <w:tr w:rsidR="00CE64ED" w:rsidRPr="003A3D7B" w14:paraId="0F9B5C1E" w14:textId="77777777" w:rsidTr="00FC631B">
        <w:trPr>
          <w:trHeight w:val="138"/>
        </w:trPr>
        <w:tc>
          <w:tcPr>
            <w:tcW w:w="4518" w:type="dxa"/>
            <w:tcBorders>
              <w:top w:val="single" w:sz="4" w:space="0" w:color="000000"/>
              <w:left w:val="single" w:sz="4" w:space="0" w:color="000000"/>
            </w:tcBorders>
            <w:shd w:val="clear" w:color="auto" w:fill="auto"/>
          </w:tcPr>
          <w:p w14:paraId="63667047"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Семинар-практикум «Создание условий для </w:t>
            </w:r>
            <w:proofErr w:type="spellStart"/>
            <w:r w:rsidRPr="003A3D7B">
              <w:rPr>
                <w:rFonts w:ascii="Times New Roman" w:hAnsi="Times New Roman" w:cs="Times New Roman"/>
                <w:sz w:val="24"/>
                <w:szCs w:val="24"/>
              </w:rPr>
              <w:t>педагогизации</w:t>
            </w:r>
            <w:proofErr w:type="spellEnd"/>
            <w:r w:rsidRPr="003A3D7B">
              <w:rPr>
                <w:rFonts w:ascii="Times New Roman" w:hAnsi="Times New Roman" w:cs="Times New Roman"/>
                <w:sz w:val="24"/>
                <w:szCs w:val="24"/>
              </w:rPr>
              <w:t xml:space="preserve"> родителей, как эффективной практики наставничества в </w:t>
            </w:r>
            <w:r w:rsidRPr="003A3D7B">
              <w:rPr>
                <w:rFonts w:ascii="Times New Roman" w:hAnsi="Times New Roman" w:cs="Times New Roman"/>
                <w:sz w:val="24"/>
                <w:szCs w:val="24"/>
              </w:rPr>
              <w:lastRenderedPageBreak/>
              <w:t>семье, на занятиях семейного клуба «Мы вместе»»</w:t>
            </w:r>
          </w:p>
        </w:tc>
        <w:tc>
          <w:tcPr>
            <w:tcW w:w="2126" w:type="dxa"/>
            <w:tcBorders>
              <w:top w:val="single" w:sz="4" w:space="0" w:color="000000"/>
              <w:left w:val="single" w:sz="4" w:space="0" w:color="000000"/>
              <w:bottom w:val="single" w:sz="4" w:space="0" w:color="000000"/>
            </w:tcBorders>
            <w:shd w:val="clear" w:color="auto" w:fill="auto"/>
          </w:tcPr>
          <w:p w14:paraId="6BEE3E1D"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lastRenderedPageBreak/>
              <w:t>Октябрь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p w14:paraId="2DD1D513" w14:textId="77777777" w:rsidR="00CE64ED" w:rsidRPr="003A3D7B" w:rsidRDefault="00CE64ED" w:rsidP="00276FA2">
            <w:pPr>
              <w:snapToGrid w:val="0"/>
              <w:spacing w:after="0" w:line="276"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E7FB2A"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 Бабкина С. Н.</w:t>
            </w:r>
          </w:p>
        </w:tc>
      </w:tr>
      <w:tr w:rsidR="00CE64ED" w:rsidRPr="003A3D7B" w14:paraId="26A72324" w14:textId="77777777" w:rsidTr="00FC631B">
        <w:tc>
          <w:tcPr>
            <w:tcW w:w="4518" w:type="dxa"/>
            <w:tcBorders>
              <w:top w:val="single" w:sz="4" w:space="0" w:color="000000"/>
              <w:left w:val="single" w:sz="4" w:space="0" w:color="000000"/>
              <w:bottom w:val="single" w:sz="4" w:space="0" w:color="000000"/>
            </w:tcBorders>
            <w:shd w:val="clear" w:color="auto" w:fill="auto"/>
          </w:tcPr>
          <w:p w14:paraId="5629A6EA"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Анализ результатов проведения диагностики родительских предпочтений по тематике заседаний семейного клуба «Мы вместе»</w:t>
            </w:r>
          </w:p>
        </w:tc>
        <w:tc>
          <w:tcPr>
            <w:tcW w:w="2126" w:type="dxa"/>
            <w:tcBorders>
              <w:top w:val="single" w:sz="4" w:space="0" w:color="000000"/>
              <w:left w:val="single" w:sz="4" w:space="0" w:color="000000"/>
              <w:bottom w:val="single" w:sz="4" w:space="0" w:color="000000"/>
            </w:tcBorders>
            <w:shd w:val="clear" w:color="auto" w:fill="auto"/>
          </w:tcPr>
          <w:p w14:paraId="16F54BCE"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Октябрь – Ноябрь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69EDC8" w14:textId="77777777" w:rsidR="00CE64ED" w:rsidRPr="003A3D7B" w:rsidRDefault="00CE64ED" w:rsidP="00276FA2">
            <w:pPr>
              <w:spacing w:line="276" w:lineRule="auto"/>
              <w:rPr>
                <w:rFonts w:ascii="Times New Roman" w:hAnsi="Times New Roman" w:cs="Times New Roman"/>
                <w:sz w:val="24"/>
                <w:szCs w:val="24"/>
              </w:rPr>
            </w:pPr>
            <w:r w:rsidRPr="003A3D7B">
              <w:rPr>
                <w:rFonts w:ascii="Times New Roman" w:hAnsi="Times New Roman" w:cs="Times New Roman"/>
                <w:sz w:val="24"/>
                <w:szCs w:val="24"/>
              </w:rPr>
              <w:t>Бабкина С. Н.</w:t>
            </w:r>
          </w:p>
          <w:p w14:paraId="09D40A98" w14:textId="77777777" w:rsidR="00014117" w:rsidRPr="003A3D7B" w:rsidRDefault="00014117" w:rsidP="00276FA2">
            <w:pPr>
              <w:spacing w:line="276" w:lineRule="auto"/>
              <w:rPr>
                <w:rFonts w:ascii="Times New Roman" w:hAnsi="Times New Roman" w:cs="Times New Roman"/>
                <w:sz w:val="24"/>
                <w:szCs w:val="24"/>
              </w:rPr>
            </w:pPr>
            <w:r w:rsidRPr="003A3D7B">
              <w:rPr>
                <w:rFonts w:ascii="Times New Roman" w:hAnsi="Times New Roman" w:cs="Times New Roman"/>
                <w:sz w:val="24"/>
                <w:szCs w:val="24"/>
              </w:rPr>
              <w:t>Классные руководители</w:t>
            </w:r>
          </w:p>
        </w:tc>
      </w:tr>
      <w:tr w:rsidR="00CE64ED" w:rsidRPr="003A3D7B" w14:paraId="449993B3" w14:textId="77777777" w:rsidTr="00FC631B">
        <w:trPr>
          <w:trHeight w:val="1222"/>
        </w:trPr>
        <w:tc>
          <w:tcPr>
            <w:tcW w:w="4518" w:type="dxa"/>
            <w:tcBorders>
              <w:top w:val="single" w:sz="4" w:space="0" w:color="000000"/>
              <w:left w:val="single" w:sz="4" w:space="0" w:color="000000"/>
              <w:bottom w:val="single" w:sz="4" w:space="0" w:color="000000"/>
            </w:tcBorders>
            <w:shd w:val="clear" w:color="auto" w:fill="auto"/>
          </w:tcPr>
          <w:p w14:paraId="74FBDF36"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Разработка тематических выступлений специалистов</w:t>
            </w:r>
            <w:r w:rsidR="00470765">
              <w:rPr>
                <w:rFonts w:ascii="Times New Roman" w:hAnsi="Times New Roman" w:cs="Times New Roman"/>
                <w:sz w:val="24"/>
                <w:szCs w:val="24"/>
              </w:rPr>
              <w:t>-наставников</w:t>
            </w:r>
            <w:r w:rsidRPr="003A3D7B">
              <w:rPr>
                <w:rFonts w:ascii="Times New Roman" w:hAnsi="Times New Roman" w:cs="Times New Roman"/>
                <w:sz w:val="24"/>
                <w:szCs w:val="24"/>
              </w:rPr>
              <w:t>, подготовка презентаций и видео-материалов</w:t>
            </w:r>
          </w:p>
        </w:tc>
        <w:tc>
          <w:tcPr>
            <w:tcW w:w="2126" w:type="dxa"/>
            <w:tcBorders>
              <w:top w:val="single" w:sz="4" w:space="0" w:color="000000"/>
              <w:left w:val="single" w:sz="4" w:space="0" w:color="000000"/>
              <w:bottom w:val="single" w:sz="4" w:space="0" w:color="000000"/>
            </w:tcBorders>
            <w:shd w:val="clear" w:color="auto" w:fill="auto"/>
          </w:tcPr>
          <w:p w14:paraId="7DAF113A"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Ноябрь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34CC97" w14:textId="77777777" w:rsidR="00CE64ED" w:rsidRPr="003A3D7B" w:rsidRDefault="00014117" w:rsidP="00276FA2">
            <w:pPr>
              <w:spacing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tc>
      </w:tr>
      <w:tr w:rsidR="00CE64ED" w:rsidRPr="003A3D7B" w14:paraId="43784D42" w14:textId="77777777" w:rsidTr="00FC631B">
        <w:tc>
          <w:tcPr>
            <w:tcW w:w="4518" w:type="dxa"/>
            <w:tcBorders>
              <w:top w:val="single" w:sz="4" w:space="0" w:color="000000"/>
              <w:left w:val="single" w:sz="4" w:space="0" w:color="000000"/>
              <w:bottom w:val="single" w:sz="4" w:space="0" w:color="000000"/>
            </w:tcBorders>
            <w:shd w:val="clear" w:color="auto" w:fill="auto"/>
          </w:tcPr>
          <w:p w14:paraId="52C40182"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Заседания семейного клуба «Мы вместе»</w:t>
            </w:r>
          </w:p>
        </w:tc>
        <w:tc>
          <w:tcPr>
            <w:tcW w:w="2126" w:type="dxa"/>
            <w:tcBorders>
              <w:top w:val="single" w:sz="4" w:space="0" w:color="000000"/>
              <w:left w:val="single" w:sz="4" w:space="0" w:color="000000"/>
              <w:bottom w:val="single" w:sz="4" w:space="0" w:color="000000"/>
            </w:tcBorders>
            <w:shd w:val="clear" w:color="auto" w:fill="auto"/>
          </w:tcPr>
          <w:p w14:paraId="447ABD01"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Октябрь – Май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 (раз в месяц)</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B1B4F8" w14:textId="77777777" w:rsidR="00CE64ED" w:rsidRPr="003A3D7B" w:rsidRDefault="00014117" w:rsidP="00276FA2">
            <w:pPr>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tc>
      </w:tr>
      <w:tr w:rsidR="00CE64ED" w:rsidRPr="003A3D7B" w14:paraId="4D29B254" w14:textId="77777777" w:rsidTr="00FC631B">
        <w:tc>
          <w:tcPr>
            <w:tcW w:w="4518" w:type="dxa"/>
            <w:tcBorders>
              <w:top w:val="single" w:sz="4" w:space="0" w:color="000000"/>
              <w:left w:val="single" w:sz="4" w:space="0" w:color="000000"/>
              <w:bottom w:val="single" w:sz="4" w:space="0" w:color="000000"/>
            </w:tcBorders>
            <w:shd w:val="clear" w:color="auto" w:fill="auto"/>
          </w:tcPr>
          <w:p w14:paraId="7938BB88"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Круглый стол «Содержание и форма работы с р</w:t>
            </w:r>
            <w:r w:rsidR="00014117" w:rsidRPr="003A3D7B">
              <w:rPr>
                <w:rFonts w:ascii="Times New Roman" w:hAnsi="Times New Roman" w:cs="Times New Roman"/>
                <w:sz w:val="24"/>
                <w:szCs w:val="24"/>
              </w:rPr>
              <w:t>одителями: Актуальные проблемы»</w:t>
            </w:r>
          </w:p>
        </w:tc>
        <w:tc>
          <w:tcPr>
            <w:tcW w:w="2126" w:type="dxa"/>
            <w:tcBorders>
              <w:top w:val="single" w:sz="4" w:space="0" w:color="000000"/>
              <w:left w:val="single" w:sz="4" w:space="0" w:color="000000"/>
              <w:bottom w:val="single" w:sz="4" w:space="0" w:color="000000"/>
            </w:tcBorders>
            <w:shd w:val="clear" w:color="auto" w:fill="auto"/>
          </w:tcPr>
          <w:p w14:paraId="107F5974"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Декабрь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97732A" w14:textId="77777777" w:rsidR="00CE64ED" w:rsidRPr="003A3D7B" w:rsidRDefault="00CE64ED" w:rsidP="00276FA2">
            <w:pPr>
              <w:spacing w:after="0" w:line="276" w:lineRule="auto"/>
              <w:rPr>
                <w:rFonts w:ascii="Times New Roman" w:hAnsi="Times New Roman" w:cs="Times New Roman"/>
                <w:sz w:val="24"/>
                <w:szCs w:val="24"/>
              </w:rPr>
            </w:pPr>
            <w:r w:rsidRPr="003A3D7B">
              <w:rPr>
                <w:rFonts w:ascii="Times New Roman" w:eastAsia="Times New Roman" w:hAnsi="Times New Roman" w:cs="Times New Roman"/>
                <w:bCs/>
                <w:sz w:val="24"/>
                <w:szCs w:val="24"/>
                <w:lang w:eastAsia="ru-RU"/>
              </w:rPr>
              <w:t xml:space="preserve">Голубева М. А., </w:t>
            </w:r>
            <w:r w:rsidR="00014117" w:rsidRPr="003A3D7B">
              <w:rPr>
                <w:rFonts w:ascii="Times New Roman" w:hAnsi="Times New Roman" w:cs="Times New Roman"/>
                <w:sz w:val="24"/>
                <w:szCs w:val="24"/>
              </w:rPr>
              <w:t>Смирнов А. Н.</w:t>
            </w:r>
            <w:r w:rsidRPr="003A3D7B">
              <w:rPr>
                <w:rFonts w:ascii="Times New Roman" w:eastAsia="Times New Roman" w:hAnsi="Times New Roman" w:cs="Times New Roman"/>
                <w:bCs/>
                <w:sz w:val="24"/>
                <w:szCs w:val="24"/>
                <w:lang w:eastAsia="ru-RU"/>
              </w:rPr>
              <w:t xml:space="preserve"> Бабкина С. Н.</w:t>
            </w:r>
          </w:p>
        </w:tc>
      </w:tr>
      <w:tr w:rsidR="00CE64ED" w:rsidRPr="003A3D7B" w14:paraId="233969DC" w14:textId="77777777" w:rsidTr="00FC631B">
        <w:tc>
          <w:tcPr>
            <w:tcW w:w="4518" w:type="dxa"/>
            <w:tcBorders>
              <w:top w:val="single" w:sz="4" w:space="0" w:color="000000"/>
              <w:left w:val="single" w:sz="4" w:space="0" w:color="000000"/>
              <w:bottom w:val="single" w:sz="4" w:space="0" w:color="000000"/>
            </w:tcBorders>
            <w:shd w:val="clear" w:color="auto" w:fill="auto"/>
          </w:tcPr>
          <w:p w14:paraId="53AB1077"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Представление опыта инновационной деятельности на Международной Ярмарке социально-педагогических инноваций и воспитательных практик </w:t>
            </w:r>
          </w:p>
          <w:p w14:paraId="64A38343"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в Ростове Великом</w:t>
            </w:r>
          </w:p>
        </w:tc>
        <w:tc>
          <w:tcPr>
            <w:tcW w:w="2126" w:type="dxa"/>
            <w:tcBorders>
              <w:top w:val="single" w:sz="4" w:space="0" w:color="000000"/>
              <w:left w:val="single" w:sz="4" w:space="0" w:color="000000"/>
              <w:bottom w:val="single" w:sz="4" w:space="0" w:color="000000"/>
            </w:tcBorders>
            <w:shd w:val="clear" w:color="auto" w:fill="auto"/>
          </w:tcPr>
          <w:p w14:paraId="6FEF9FF7"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Декабрь 202</w:t>
            </w:r>
            <w:r w:rsidR="00470765">
              <w:rPr>
                <w:rFonts w:ascii="Times New Roman" w:hAnsi="Times New Roman" w:cs="Times New Roman"/>
                <w:sz w:val="24"/>
                <w:szCs w:val="24"/>
              </w:rPr>
              <w:t>3</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D8C5E2" w14:textId="77777777" w:rsidR="00014117" w:rsidRPr="003A3D7B" w:rsidRDefault="00014117"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Голубева М. А.</w:t>
            </w:r>
          </w:p>
          <w:p w14:paraId="552C5261" w14:textId="77777777" w:rsidR="00CE64ED" w:rsidRPr="003A3D7B" w:rsidRDefault="00CE64ED"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Смирнов А. Н.</w:t>
            </w:r>
          </w:p>
          <w:p w14:paraId="206146EE" w14:textId="77777777" w:rsidR="00CE64ED" w:rsidRPr="003A3D7B" w:rsidRDefault="00CE64ED"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Бабкина С. Н.</w:t>
            </w:r>
          </w:p>
          <w:p w14:paraId="4EEADD52" w14:textId="77777777" w:rsidR="00CE64ED" w:rsidRPr="003A3D7B" w:rsidRDefault="00CE64ED"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Крылова Н. С.</w:t>
            </w:r>
          </w:p>
        </w:tc>
      </w:tr>
      <w:tr w:rsidR="00CE64ED" w:rsidRPr="003A3D7B" w14:paraId="64F216AA" w14:textId="77777777" w:rsidTr="00FC631B">
        <w:trPr>
          <w:trHeight w:val="841"/>
        </w:trPr>
        <w:tc>
          <w:tcPr>
            <w:tcW w:w="4518" w:type="dxa"/>
            <w:tcBorders>
              <w:top w:val="single" w:sz="4" w:space="0" w:color="000000"/>
              <w:left w:val="single" w:sz="4" w:space="0" w:color="000000"/>
              <w:bottom w:val="single" w:sz="4" w:space="0" w:color="000000"/>
            </w:tcBorders>
            <w:shd w:val="clear" w:color="auto" w:fill="auto"/>
          </w:tcPr>
          <w:p w14:paraId="6C9ED2F1"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Семинар-практикум «Формирование компетенций по </w:t>
            </w:r>
            <w:proofErr w:type="spellStart"/>
            <w:r w:rsidR="00014117" w:rsidRPr="003A3D7B">
              <w:rPr>
                <w:rFonts w:ascii="Times New Roman" w:hAnsi="Times New Roman" w:cs="Times New Roman"/>
                <w:sz w:val="24"/>
                <w:szCs w:val="24"/>
              </w:rPr>
              <w:t>педагогизации</w:t>
            </w:r>
            <w:proofErr w:type="spellEnd"/>
            <w:r w:rsidR="00014117" w:rsidRPr="003A3D7B">
              <w:rPr>
                <w:rFonts w:ascii="Times New Roman" w:hAnsi="Times New Roman" w:cs="Times New Roman"/>
                <w:sz w:val="24"/>
                <w:szCs w:val="24"/>
              </w:rPr>
              <w:t xml:space="preserve"> родителей, как эффективной практике наставничества в семье</w:t>
            </w:r>
            <w:r w:rsidRPr="003A3D7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14:paraId="240F6655"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Январь 202</w:t>
            </w:r>
            <w:r w:rsidR="00470765">
              <w:rPr>
                <w:rFonts w:ascii="Times New Roman" w:hAnsi="Times New Roman" w:cs="Times New Roman"/>
                <w:sz w:val="24"/>
                <w:szCs w:val="24"/>
              </w:rPr>
              <w:t>4</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D58B3D" w14:textId="77777777" w:rsidR="00276FA2" w:rsidRPr="003A3D7B" w:rsidRDefault="00276FA2"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Смирнов А. Н.</w:t>
            </w:r>
          </w:p>
          <w:p w14:paraId="044BA47E" w14:textId="77777777" w:rsidR="00CE64ED" w:rsidRPr="003A3D7B" w:rsidRDefault="00CE64ED" w:rsidP="00276FA2">
            <w:pPr>
              <w:spacing w:after="0" w:line="276" w:lineRule="auto"/>
              <w:rPr>
                <w:rFonts w:ascii="Times New Roman" w:hAnsi="Times New Roman" w:cs="Times New Roman"/>
                <w:sz w:val="24"/>
                <w:szCs w:val="24"/>
              </w:rPr>
            </w:pPr>
          </w:p>
        </w:tc>
      </w:tr>
      <w:tr w:rsidR="00CE64ED" w:rsidRPr="003A3D7B" w14:paraId="54D01870" w14:textId="77777777" w:rsidTr="00FC631B">
        <w:tc>
          <w:tcPr>
            <w:tcW w:w="4518" w:type="dxa"/>
            <w:tcBorders>
              <w:top w:val="single" w:sz="4" w:space="0" w:color="000000"/>
              <w:left w:val="single" w:sz="4" w:space="0" w:color="000000"/>
              <w:bottom w:val="single" w:sz="4" w:space="0" w:color="000000"/>
            </w:tcBorders>
            <w:shd w:val="clear" w:color="auto" w:fill="auto"/>
          </w:tcPr>
          <w:p w14:paraId="365C6DFF"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Семинар-практикум «Субъектно-ориентированный подход </w:t>
            </w:r>
            <w:r w:rsidR="00014117" w:rsidRPr="003A3D7B">
              <w:rPr>
                <w:rFonts w:ascii="Times New Roman" w:hAnsi="Times New Roman" w:cs="Times New Roman"/>
                <w:sz w:val="24"/>
                <w:szCs w:val="24"/>
              </w:rPr>
              <w:t>на занятиях семейного клуба «Мы вместе»»</w:t>
            </w:r>
          </w:p>
        </w:tc>
        <w:tc>
          <w:tcPr>
            <w:tcW w:w="2126" w:type="dxa"/>
            <w:tcBorders>
              <w:top w:val="single" w:sz="4" w:space="0" w:color="000000"/>
              <w:left w:val="single" w:sz="4" w:space="0" w:color="000000"/>
              <w:bottom w:val="single" w:sz="4" w:space="0" w:color="000000"/>
            </w:tcBorders>
            <w:shd w:val="clear" w:color="auto" w:fill="auto"/>
          </w:tcPr>
          <w:p w14:paraId="12F49B3E"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Январь 202</w:t>
            </w:r>
            <w:r w:rsidR="00470765">
              <w:rPr>
                <w:rFonts w:ascii="Times New Roman" w:hAnsi="Times New Roman" w:cs="Times New Roman"/>
                <w:sz w:val="24"/>
                <w:szCs w:val="24"/>
              </w:rPr>
              <w:t>4</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F45790" w14:textId="77777777" w:rsidR="00CE64ED" w:rsidRPr="003A3D7B" w:rsidRDefault="00276FA2" w:rsidP="00276FA2">
            <w:pPr>
              <w:spacing w:after="0" w:line="276" w:lineRule="auto"/>
              <w:rPr>
                <w:rFonts w:ascii="Times New Roman" w:eastAsia="Times New Roman" w:hAnsi="Times New Roman" w:cs="Times New Roman"/>
                <w:bCs/>
                <w:sz w:val="24"/>
                <w:szCs w:val="24"/>
                <w:lang w:eastAsia="ru-RU"/>
              </w:rPr>
            </w:pPr>
            <w:r w:rsidRPr="003A3D7B">
              <w:rPr>
                <w:rFonts w:ascii="Times New Roman" w:eastAsia="Times New Roman" w:hAnsi="Times New Roman" w:cs="Times New Roman"/>
                <w:bCs/>
                <w:sz w:val="24"/>
                <w:szCs w:val="24"/>
                <w:lang w:eastAsia="ru-RU"/>
              </w:rPr>
              <w:t>Смирнов А. Н.</w:t>
            </w:r>
          </w:p>
        </w:tc>
      </w:tr>
      <w:tr w:rsidR="00276FA2" w:rsidRPr="003A3D7B" w14:paraId="3A6617D0" w14:textId="77777777" w:rsidTr="00FC631B">
        <w:tc>
          <w:tcPr>
            <w:tcW w:w="4518" w:type="dxa"/>
            <w:tcBorders>
              <w:top w:val="single" w:sz="4" w:space="0" w:color="000000"/>
              <w:left w:val="single" w:sz="4" w:space="0" w:color="000000"/>
              <w:bottom w:val="single" w:sz="4" w:space="0" w:color="000000"/>
            </w:tcBorders>
            <w:shd w:val="clear" w:color="auto" w:fill="auto"/>
          </w:tcPr>
          <w:p w14:paraId="4E465475" w14:textId="77777777" w:rsidR="00276FA2" w:rsidRPr="003A3D7B" w:rsidRDefault="00276FA2"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Панельная дискуссия «Наставничество в семье: проблемы и решения»</w:t>
            </w:r>
          </w:p>
        </w:tc>
        <w:tc>
          <w:tcPr>
            <w:tcW w:w="2126" w:type="dxa"/>
            <w:tcBorders>
              <w:top w:val="single" w:sz="4" w:space="0" w:color="000000"/>
              <w:left w:val="single" w:sz="4" w:space="0" w:color="000000"/>
              <w:bottom w:val="single" w:sz="4" w:space="0" w:color="000000"/>
            </w:tcBorders>
            <w:shd w:val="clear" w:color="auto" w:fill="auto"/>
          </w:tcPr>
          <w:p w14:paraId="7B22E930" w14:textId="77777777" w:rsidR="00276FA2" w:rsidRPr="003A3D7B" w:rsidRDefault="00276FA2"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Февраль 202</w:t>
            </w:r>
            <w:r w:rsidR="00470765">
              <w:rPr>
                <w:rFonts w:ascii="Times New Roman" w:hAnsi="Times New Roman" w:cs="Times New Roman"/>
                <w:sz w:val="24"/>
                <w:szCs w:val="24"/>
              </w:rPr>
              <w:t>4</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558CABB" w14:textId="77777777" w:rsidR="00276FA2" w:rsidRPr="003A3D7B" w:rsidRDefault="00276FA2" w:rsidP="00276FA2">
            <w:pPr>
              <w:spacing w:after="0" w:line="276" w:lineRule="auto"/>
              <w:rPr>
                <w:rFonts w:ascii="Times New Roman" w:hAnsi="Times New Roman" w:cs="Times New Roman"/>
                <w:sz w:val="24"/>
                <w:szCs w:val="24"/>
              </w:rPr>
            </w:pPr>
            <w:r w:rsidRPr="003A3D7B">
              <w:rPr>
                <w:rFonts w:ascii="Times New Roman" w:eastAsia="Times New Roman" w:hAnsi="Times New Roman" w:cs="Times New Roman"/>
                <w:bCs/>
                <w:sz w:val="24"/>
                <w:szCs w:val="24"/>
                <w:lang w:eastAsia="ru-RU"/>
              </w:rPr>
              <w:t xml:space="preserve">Голубева М. А., </w:t>
            </w:r>
            <w:r w:rsidRPr="003A3D7B">
              <w:rPr>
                <w:rFonts w:ascii="Times New Roman" w:hAnsi="Times New Roman" w:cs="Times New Roman"/>
                <w:sz w:val="24"/>
                <w:szCs w:val="24"/>
              </w:rPr>
              <w:t>Смирнов А. Н.</w:t>
            </w:r>
            <w:r w:rsidRPr="003A3D7B">
              <w:rPr>
                <w:rFonts w:ascii="Times New Roman" w:eastAsia="Times New Roman" w:hAnsi="Times New Roman" w:cs="Times New Roman"/>
                <w:bCs/>
                <w:sz w:val="24"/>
                <w:szCs w:val="24"/>
                <w:lang w:eastAsia="ru-RU"/>
              </w:rPr>
              <w:t xml:space="preserve"> Бабкина С. Н.</w:t>
            </w:r>
          </w:p>
        </w:tc>
      </w:tr>
      <w:tr w:rsidR="00CE64ED" w:rsidRPr="003A3D7B" w14:paraId="1E326C95" w14:textId="77777777" w:rsidTr="00FC631B">
        <w:tc>
          <w:tcPr>
            <w:tcW w:w="4518" w:type="dxa"/>
            <w:tcBorders>
              <w:top w:val="single" w:sz="4" w:space="0" w:color="000000"/>
              <w:left w:val="single" w:sz="4" w:space="0" w:color="000000"/>
              <w:bottom w:val="single" w:sz="4" w:space="0" w:color="000000"/>
            </w:tcBorders>
            <w:shd w:val="clear" w:color="auto" w:fill="auto"/>
          </w:tcPr>
          <w:p w14:paraId="79AC6305"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Подготовка публикации по </w:t>
            </w:r>
            <w:r w:rsidR="00014117" w:rsidRPr="003A3D7B">
              <w:rPr>
                <w:rFonts w:ascii="Times New Roman" w:hAnsi="Times New Roman" w:cs="Times New Roman"/>
                <w:sz w:val="24"/>
                <w:szCs w:val="24"/>
              </w:rPr>
              <w:t>обобщению опыта работы</w:t>
            </w:r>
          </w:p>
        </w:tc>
        <w:tc>
          <w:tcPr>
            <w:tcW w:w="2126" w:type="dxa"/>
            <w:tcBorders>
              <w:top w:val="single" w:sz="4" w:space="0" w:color="000000"/>
              <w:left w:val="single" w:sz="4" w:space="0" w:color="000000"/>
              <w:bottom w:val="single" w:sz="4" w:space="0" w:color="000000"/>
            </w:tcBorders>
            <w:shd w:val="clear" w:color="auto" w:fill="auto"/>
          </w:tcPr>
          <w:p w14:paraId="655FBC90" w14:textId="77777777" w:rsidR="00CE64ED" w:rsidRPr="003A3D7B" w:rsidRDefault="00CE64ED"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Март 202</w:t>
            </w:r>
            <w:r w:rsidR="00470765">
              <w:rPr>
                <w:rFonts w:ascii="Times New Roman" w:hAnsi="Times New Roman" w:cs="Times New Roman"/>
                <w:sz w:val="24"/>
                <w:szCs w:val="24"/>
              </w:rPr>
              <w:t>4</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4D1C2FF" w14:textId="77777777" w:rsidR="00CE64ED" w:rsidRPr="003A3D7B" w:rsidRDefault="00276FA2" w:rsidP="00276FA2">
            <w:pPr>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tc>
      </w:tr>
      <w:tr w:rsidR="00276FA2" w:rsidRPr="003A3D7B" w14:paraId="44DEC612" w14:textId="77777777" w:rsidTr="00FC631B">
        <w:tc>
          <w:tcPr>
            <w:tcW w:w="4518" w:type="dxa"/>
            <w:tcBorders>
              <w:top w:val="single" w:sz="4" w:space="0" w:color="000000"/>
              <w:left w:val="single" w:sz="4" w:space="0" w:color="000000"/>
              <w:bottom w:val="single" w:sz="4" w:space="0" w:color="000000"/>
            </w:tcBorders>
            <w:shd w:val="clear" w:color="auto" w:fill="auto"/>
          </w:tcPr>
          <w:p w14:paraId="0F7C4F99" w14:textId="77777777" w:rsidR="00276FA2" w:rsidRPr="003A3D7B" w:rsidRDefault="00276FA2"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Трансляция опыта инновационной деятельности на Международной конференции «Чтения К. Д. Ушинского»</w:t>
            </w:r>
          </w:p>
        </w:tc>
        <w:tc>
          <w:tcPr>
            <w:tcW w:w="2126" w:type="dxa"/>
            <w:tcBorders>
              <w:top w:val="single" w:sz="4" w:space="0" w:color="000000"/>
              <w:left w:val="single" w:sz="4" w:space="0" w:color="000000"/>
              <w:bottom w:val="single" w:sz="4" w:space="0" w:color="000000"/>
            </w:tcBorders>
            <w:shd w:val="clear" w:color="auto" w:fill="auto"/>
          </w:tcPr>
          <w:p w14:paraId="2F064E4A" w14:textId="77777777" w:rsidR="00276FA2" w:rsidRPr="003A3D7B" w:rsidRDefault="00276FA2" w:rsidP="00470765">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Март 202</w:t>
            </w:r>
            <w:r w:rsidR="00470765">
              <w:rPr>
                <w:rFonts w:ascii="Times New Roman" w:hAnsi="Times New Roman" w:cs="Times New Roman"/>
                <w:sz w:val="24"/>
                <w:szCs w:val="24"/>
              </w:rPr>
              <w:t>4</w:t>
            </w:r>
            <w:r w:rsidRPr="003A3D7B">
              <w:rPr>
                <w:rFonts w:ascii="Times New Roman" w:hAnsi="Times New Roman" w:cs="Times New Roman"/>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FF63F15" w14:textId="77777777" w:rsidR="00276FA2" w:rsidRPr="003A3D7B" w:rsidRDefault="00276FA2" w:rsidP="00276FA2">
            <w:pPr>
              <w:spacing w:after="0" w:line="276" w:lineRule="auto"/>
              <w:rPr>
                <w:rFonts w:ascii="Times New Roman" w:hAnsi="Times New Roman" w:cs="Times New Roman"/>
                <w:sz w:val="24"/>
                <w:szCs w:val="24"/>
              </w:rPr>
            </w:pPr>
            <w:r w:rsidRPr="003A3D7B">
              <w:rPr>
                <w:rFonts w:ascii="Times New Roman" w:eastAsia="Times New Roman" w:hAnsi="Times New Roman" w:cs="Times New Roman"/>
                <w:bCs/>
                <w:sz w:val="24"/>
                <w:szCs w:val="24"/>
                <w:lang w:eastAsia="ru-RU"/>
              </w:rPr>
              <w:t xml:space="preserve">Голубева М. А., </w:t>
            </w:r>
            <w:r w:rsidRPr="003A3D7B">
              <w:rPr>
                <w:rFonts w:ascii="Times New Roman" w:hAnsi="Times New Roman" w:cs="Times New Roman"/>
                <w:sz w:val="24"/>
                <w:szCs w:val="24"/>
              </w:rPr>
              <w:t>Смирнов А. Н.</w:t>
            </w:r>
          </w:p>
        </w:tc>
      </w:tr>
      <w:tr w:rsidR="00CE64ED" w:rsidRPr="003A3D7B" w14:paraId="03503089" w14:textId="77777777" w:rsidTr="00FC631B">
        <w:trPr>
          <w:trHeight w:val="440"/>
        </w:trPr>
        <w:tc>
          <w:tcPr>
            <w:tcW w:w="9337" w:type="dxa"/>
            <w:gridSpan w:val="3"/>
            <w:tcBorders>
              <w:top w:val="single" w:sz="4" w:space="0" w:color="000000"/>
              <w:left w:val="single" w:sz="4" w:space="0" w:color="000000"/>
              <w:bottom w:val="single" w:sz="4" w:space="0" w:color="000000"/>
              <w:right w:val="single" w:sz="4" w:space="0" w:color="000000"/>
            </w:tcBorders>
            <w:shd w:val="clear" w:color="auto" w:fill="auto"/>
          </w:tcPr>
          <w:p w14:paraId="31617848" w14:textId="77777777" w:rsidR="00CE64ED" w:rsidRPr="003A3D7B" w:rsidRDefault="00CE64ED" w:rsidP="00470765">
            <w:pPr>
              <w:pStyle w:val="a6"/>
              <w:spacing w:line="276" w:lineRule="auto"/>
              <w:jc w:val="center"/>
              <w:rPr>
                <w:rFonts w:ascii="Times New Roman" w:hAnsi="Times New Roman" w:cs="Times New Roman"/>
                <w:b/>
                <w:sz w:val="24"/>
                <w:szCs w:val="24"/>
              </w:rPr>
            </w:pPr>
            <w:r w:rsidRPr="003A3D7B">
              <w:rPr>
                <w:rFonts w:ascii="Times New Roman" w:hAnsi="Times New Roman" w:cs="Times New Roman"/>
                <w:b/>
                <w:sz w:val="24"/>
                <w:szCs w:val="24"/>
              </w:rPr>
              <w:t>Аналитико-рефлексивный  этап</w:t>
            </w:r>
          </w:p>
        </w:tc>
      </w:tr>
      <w:tr w:rsidR="00CE64ED" w:rsidRPr="003A3D7B" w14:paraId="5A57DAD2" w14:textId="77777777" w:rsidTr="00FC631B">
        <w:tc>
          <w:tcPr>
            <w:tcW w:w="4518" w:type="dxa"/>
            <w:tcBorders>
              <w:top w:val="single" w:sz="4" w:space="0" w:color="000000"/>
              <w:left w:val="single" w:sz="4" w:space="0" w:color="000000"/>
              <w:bottom w:val="single" w:sz="4" w:space="0" w:color="000000"/>
            </w:tcBorders>
            <w:shd w:val="clear" w:color="auto" w:fill="auto"/>
          </w:tcPr>
          <w:p w14:paraId="3662AB19"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Мониторинг результатов деятельности</w:t>
            </w:r>
          </w:p>
          <w:p w14:paraId="024AA1D3"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Подготовка аналитического отчета</w:t>
            </w:r>
          </w:p>
        </w:tc>
        <w:tc>
          <w:tcPr>
            <w:tcW w:w="2126" w:type="dxa"/>
            <w:tcBorders>
              <w:top w:val="single" w:sz="4" w:space="0" w:color="000000"/>
              <w:left w:val="single" w:sz="4" w:space="0" w:color="000000"/>
              <w:bottom w:val="single" w:sz="4" w:space="0" w:color="000000"/>
            </w:tcBorders>
            <w:shd w:val="clear" w:color="auto" w:fill="auto"/>
          </w:tcPr>
          <w:p w14:paraId="042EC790" w14:textId="77777777" w:rsidR="00CE64ED" w:rsidRPr="00470765" w:rsidRDefault="00CE64ED" w:rsidP="00470765">
            <w:pPr>
              <w:snapToGrid w:val="0"/>
              <w:spacing w:after="0" w:line="276" w:lineRule="auto"/>
              <w:rPr>
                <w:rFonts w:ascii="Times New Roman" w:hAnsi="Times New Roman" w:cs="Times New Roman"/>
                <w:sz w:val="24"/>
                <w:szCs w:val="24"/>
              </w:rPr>
            </w:pPr>
            <w:r w:rsidRPr="00470765">
              <w:rPr>
                <w:rFonts w:ascii="Times New Roman" w:hAnsi="Times New Roman" w:cs="Times New Roman"/>
                <w:sz w:val="24"/>
                <w:szCs w:val="24"/>
              </w:rPr>
              <w:t>Май – июнь 202</w:t>
            </w:r>
            <w:r w:rsidR="00470765" w:rsidRPr="0047076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AAA3BA"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 Бабкина С.Н.</w:t>
            </w:r>
          </w:p>
        </w:tc>
      </w:tr>
      <w:tr w:rsidR="00CE64ED" w:rsidRPr="003A3D7B" w14:paraId="2C15B7B0" w14:textId="77777777" w:rsidTr="00FC631B">
        <w:tc>
          <w:tcPr>
            <w:tcW w:w="4518" w:type="dxa"/>
            <w:tcBorders>
              <w:top w:val="single" w:sz="4" w:space="0" w:color="000000"/>
              <w:left w:val="single" w:sz="4" w:space="0" w:color="000000"/>
              <w:bottom w:val="single" w:sz="4" w:space="0" w:color="000000"/>
            </w:tcBorders>
            <w:shd w:val="clear" w:color="auto" w:fill="auto"/>
          </w:tcPr>
          <w:p w14:paraId="77728716"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Заседание аналитико- проектировочного совета «Анализ результатов работы по </w:t>
            </w:r>
            <w:proofErr w:type="spellStart"/>
            <w:r w:rsidR="00014117" w:rsidRPr="003A3D7B">
              <w:rPr>
                <w:rFonts w:ascii="Times New Roman" w:hAnsi="Times New Roman" w:cs="Times New Roman"/>
                <w:sz w:val="24"/>
                <w:szCs w:val="24"/>
              </w:rPr>
              <w:t>педагогизации</w:t>
            </w:r>
            <w:proofErr w:type="spellEnd"/>
            <w:r w:rsidR="00014117" w:rsidRPr="003A3D7B">
              <w:rPr>
                <w:rFonts w:ascii="Times New Roman" w:hAnsi="Times New Roman" w:cs="Times New Roman"/>
                <w:sz w:val="24"/>
                <w:szCs w:val="24"/>
              </w:rPr>
              <w:t xml:space="preserve"> родителей на занятиях семейного клуба «Мы вместе</w:t>
            </w:r>
            <w:r w:rsidRPr="003A3D7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14:paraId="7FB54296" w14:textId="77777777" w:rsidR="00CE64ED" w:rsidRPr="00470765" w:rsidRDefault="00CE64ED" w:rsidP="00470765">
            <w:pPr>
              <w:snapToGrid w:val="0"/>
              <w:spacing w:after="0" w:line="276" w:lineRule="auto"/>
              <w:rPr>
                <w:rFonts w:ascii="Times New Roman" w:hAnsi="Times New Roman" w:cs="Times New Roman"/>
                <w:sz w:val="24"/>
                <w:szCs w:val="24"/>
              </w:rPr>
            </w:pPr>
            <w:r w:rsidRPr="00470765">
              <w:rPr>
                <w:rFonts w:ascii="Times New Roman" w:hAnsi="Times New Roman" w:cs="Times New Roman"/>
                <w:sz w:val="24"/>
                <w:szCs w:val="24"/>
              </w:rPr>
              <w:t>Апрель – май 202</w:t>
            </w:r>
            <w:r w:rsidR="0047076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C86E66" w14:textId="77777777" w:rsidR="00CE64ED" w:rsidRPr="003A3D7B" w:rsidRDefault="00CE64ED" w:rsidP="00276FA2">
            <w:pPr>
              <w:snapToGrid w:val="0"/>
              <w:spacing w:after="0" w:line="276" w:lineRule="auto"/>
              <w:rPr>
                <w:rFonts w:ascii="Times New Roman" w:hAnsi="Times New Roman" w:cs="Times New Roman"/>
                <w:sz w:val="24"/>
                <w:szCs w:val="24"/>
              </w:rPr>
            </w:pPr>
            <w:proofErr w:type="spellStart"/>
            <w:r w:rsidRPr="003A3D7B">
              <w:rPr>
                <w:rFonts w:ascii="Times New Roman" w:hAnsi="Times New Roman" w:cs="Times New Roman"/>
                <w:sz w:val="24"/>
                <w:szCs w:val="24"/>
              </w:rPr>
              <w:t>Голбева</w:t>
            </w:r>
            <w:proofErr w:type="spellEnd"/>
            <w:r w:rsidRPr="003A3D7B">
              <w:rPr>
                <w:rFonts w:ascii="Times New Roman" w:hAnsi="Times New Roman" w:cs="Times New Roman"/>
                <w:sz w:val="24"/>
                <w:szCs w:val="24"/>
              </w:rPr>
              <w:t xml:space="preserve"> М.А.</w:t>
            </w:r>
          </w:p>
          <w:p w14:paraId="0F402D47"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tc>
      </w:tr>
      <w:tr w:rsidR="00CE64ED" w:rsidRPr="003A3D7B" w14:paraId="6E579090" w14:textId="77777777" w:rsidTr="00FC631B">
        <w:tc>
          <w:tcPr>
            <w:tcW w:w="4518" w:type="dxa"/>
            <w:tcBorders>
              <w:top w:val="single" w:sz="4" w:space="0" w:color="000000"/>
              <w:left w:val="single" w:sz="4" w:space="0" w:color="000000"/>
              <w:bottom w:val="single" w:sz="4" w:space="0" w:color="000000"/>
            </w:tcBorders>
            <w:shd w:val="clear" w:color="auto" w:fill="auto"/>
          </w:tcPr>
          <w:p w14:paraId="5834ABEF"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lastRenderedPageBreak/>
              <w:t>Подготовка сборника статей «</w:t>
            </w:r>
            <w:r w:rsidR="00014117" w:rsidRPr="003A3D7B">
              <w:rPr>
                <w:rFonts w:ascii="Times New Roman" w:hAnsi="Times New Roman" w:cs="Times New Roman"/>
                <w:sz w:val="24"/>
                <w:szCs w:val="24"/>
              </w:rPr>
              <w:t>Наставничество в семье: проблемы и решения</w:t>
            </w:r>
            <w:r w:rsidRPr="003A3D7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14:paraId="77B4D739" w14:textId="77777777" w:rsidR="00CE64ED" w:rsidRPr="00470765" w:rsidRDefault="00CE64ED" w:rsidP="00470765">
            <w:pPr>
              <w:snapToGrid w:val="0"/>
              <w:spacing w:after="0" w:line="276" w:lineRule="auto"/>
              <w:rPr>
                <w:rFonts w:ascii="Times New Roman" w:hAnsi="Times New Roman" w:cs="Times New Roman"/>
                <w:sz w:val="24"/>
                <w:szCs w:val="24"/>
              </w:rPr>
            </w:pPr>
            <w:r w:rsidRPr="00470765">
              <w:rPr>
                <w:rFonts w:ascii="Times New Roman" w:hAnsi="Times New Roman" w:cs="Times New Roman"/>
                <w:sz w:val="24"/>
                <w:szCs w:val="24"/>
              </w:rPr>
              <w:t>Апрель-июнь 202</w:t>
            </w:r>
            <w:r w:rsidR="00470765" w:rsidRPr="0047076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B19905"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 А.</w:t>
            </w:r>
          </w:p>
          <w:p w14:paraId="0B4843A4" w14:textId="77777777" w:rsidR="00CE64ED" w:rsidRPr="003A3D7B" w:rsidRDefault="00CE64ED"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Смирнов А. Н. </w:t>
            </w:r>
          </w:p>
        </w:tc>
      </w:tr>
      <w:tr w:rsidR="00CE64ED" w:rsidRPr="003A3D7B" w14:paraId="42A95F7D" w14:textId="77777777" w:rsidTr="00FC631B">
        <w:tc>
          <w:tcPr>
            <w:tcW w:w="4518" w:type="dxa"/>
            <w:tcBorders>
              <w:top w:val="single" w:sz="4" w:space="0" w:color="000000"/>
              <w:left w:val="single" w:sz="4" w:space="0" w:color="000000"/>
              <w:bottom w:val="single" w:sz="4" w:space="0" w:color="000000"/>
            </w:tcBorders>
            <w:shd w:val="clear" w:color="auto" w:fill="auto"/>
          </w:tcPr>
          <w:p w14:paraId="3051E80A" w14:textId="77777777" w:rsidR="00CE64ED" w:rsidRPr="003A3D7B" w:rsidRDefault="00CE64ED"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 xml:space="preserve">Презентация продуктов проекта на </w:t>
            </w:r>
            <w:r w:rsidR="00014117" w:rsidRPr="003A3D7B">
              <w:rPr>
                <w:rFonts w:ascii="Times New Roman" w:hAnsi="Times New Roman" w:cs="Times New Roman"/>
                <w:sz w:val="24"/>
                <w:szCs w:val="24"/>
              </w:rPr>
              <w:t>родительских собраниях</w:t>
            </w:r>
          </w:p>
        </w:tc>
        <w:tc>
          <w:tcPr>
            <w:tcW w:w="2126" w:type="dxa"/>
            <w:tcBorders>
              <w:top w:val="single" w:sz="4" w:space="0" w:color="000000"/>
              <w:left w:val="single" w:sz="4" w:space="0" w:color="000000"/>
              <w:bottom w:val="single" w:sz="4" w:space="0" w:color="000000"/>
            </w:tcBorders>
            <w:shd w:val="clear" w:color="auto" w:fill="auto"/>
          </w:tcPr>
          <w:p w14:paraId="513F87B2" w14:textId="77777777" w:rsidR="00CE64ED" w:rsidRPr="00470765" w:rsidRDefault="00CE64ED" w:rsidP="00470765">
            <w:pPr>
              <w:snapToGrid w:val="0"/>
              <w:spacing w:after="0" w:line="276" w:lineRule="auto"/>
              <w:rPr>
                <w:rFonts w:ascii="Times New Roman" w:hAnsi="Times New Roman" w:cs="Times New Roman"/>
                <w:sz w:val="24"/>
                <w:szCs w:val="24"/>
              </w:rPr>
            </w:pPr>
            <w:r w:rsidRPr="00470765">
              <w:rPr>
                <w:rFonts w:ascii="Times New Roman" w:hAnsi="Times New Roman" w:cs="Times New Roman"/>
                <w:sz w:val="24"/>
                <w:szCs w:val="24"/>
              </w:rPr>
              <w:t>апрель 202</w:t>
            </w:r>
            <w:r w:rsidR="00470765" w:rsidRPr="0047076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459D1F" w14:textId="77777777" w:rsidR="00CE64ED" w:rsidRPr="003A3D7B" w:rsidRDefault="00276FA2"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Смирнов А. Н.</w:t>
            </w:r>
          </w:p>
        </w:tc>
      </w:tr>
      <w:tr w:rsidR="00276FA2" w:rsidRPr="003A3D7B" w14:paraId="51D5EC5E" w14:textId="77777777" w:rsidTr="00FC631B">
        <w:tc>
          <w:tcPr>
            <w:tcW w:w="4518" w:type="dxa"/>
            <w:tcBorders>
              <w:top w:val="single" w:sz="4" w:space="0" w:color="000000"/>
              <w:left w:val="single" w:sz="4" w:space="0" w:color="000000"/>
              <w:bottom w:val="single" w:sz="4" w:space="0" w:color="000000"/>
            </w:tcBorders>
            <w:shd w:val="clear" w:color="auto" w:fill="auto"/>
          </w:tcPr>
          <w:p w14:paraId="76C12535" w14:textId="77777777" w:rsidR="00276FA2" w:rsidRPr="003A3D7B" w:rsidRDefault="00276FA2"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Включение информации по проекту в публичный отчет руководителя школы</w:t>
            </w:r>
          </w:p>
          <w:p w14:paraId="6ABD6A8C" w14:textId="77777777" w:rsidR="00276FA2" w:rsidRPr="003A3D7B" w:rsidRDefault="00276FA2"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Выставление информации на сайте школы</w:t>
            </w:r>
          </w:p>
          <w:p w14:paraId="7FAD6648" w14:textId="77777777" w:rsidR="00276FA2" w:rsidRPr="003A3D7B" w:rsidRDefault="00276FA2" w:rsidP="00276FA2">
            <w:pPr>
              <w:pStyle w:val="a6"/>
              <w:spacing w:line="276" w:lineRule="auto"/>
              <w:rPr>
                <w:rFonts w:ascii="Times New Roman" w:hAnsi="Times New Roman" w:cs="Times New Roman"/>
                <w:sz w:val="24"/>
                <w:szCs w:val="24"/>
              </w:rPr>
            </w:pPr>
            <w:r w:rsidRPr="003A3D7B">
              <w:rPr>
                <w:rFonts w:ascii="Times New Roman" w:hAnsi="Times New Roman" w:cs="Times New Roman"/>
                <w:sz w:val="24"/>
                <w:szCs w:val="24"/>
              </w:rPr>
              <w:t>Трансляция результатов работы в проекте на сайте школы.</w:t>
            </w:r>
          </w:p>
        </w:tc>
        <w:tc>
          <w:tcPr>
            <w:tcW w:w="2126" w:type="dxa"/>
            <w:tcBorders>
              <w:top w:val="single" w:sz="4" w:space="0" w:color="000000"/>
              <w:left w:val="single" w:sz="4" w:space="0" w:color="000000"/>
              <w:bottom w:val="single" w:sz="4" w:space="0" w:color="000000"/>
            </w:tcBorders>
            <w:shd w:val="clear" w:color="auto" w:fill="auto"/>
          </w:tcPr>
          <w:p w14:paraId="3A39C7CD" w14:textId="77777777" w:rsidR="00276FA2" w:rsidRPr="00470765" w:rsidRDefault="00276FA2" w:rsidP="00470765">
            <w:pPr>
              <w:snapToGrid w:val="0"/>
              <w:spacing w:after="0" w:line="276" w:lineRule="auto"/>
              <w:rPr>
                <w:rFonts w:ascii="Times New Roman" w:hAnsi="Times New Roman" w:cs="Times New Roman"/>
                <w:sz w:val="24"/>
                <w:szCs w:val="24"/>
              </w:rPr>
            </w:pPr>
            <w:r w:rsidRPr="00470765">
              <w:rPr>
                <w:rFonts w:ascii="Times New Roman" w:hAnsi="Times New Roman" w:cs="Times New Roman"/>
                <w:sz w:val="24"/>
                <w:szCs w:val="24"/>
              </w:rPr>
              <w:t>Июнь 202</w:t>
            </w:r>
            <w:r w:rsidR="00470765" w:rsidRPr="0047076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5B2CFD3" w14:textId="77777777" w:rsidR="00276FA2" w:rsidRPr="003A3D7B" w:rsidRDefault="00276FA2"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Голубева М. А.</w:t>
            </w:r>
          </w:p>
          <w:p w14:paraId="47DBAF03" w14:textId="77777777" w:rsidR="00276FA2" w:rsidRPr="003A3D7B" w:rsidRDefault="00276FA2" w:rsidP="00276FA2">
            <w:pPr>
              <w:snapToGrid w:val="0"/>
              <w:spacing w:after="0" w:line="276" w:lineRule="auto"/>
              <w:rPr>
                <w:rFonts w:ascii="Times New Roman" w:hAnsi="Times New Roman" w:cs="Times New Roman"/>
                <w:sz w:val="24"/>
                <w:szCs w:val="24"/>
              </w:rPr>
            </w:pPr>
            <w:r w:rsidRPr="003A3D7B">
              <w:rPr>
                <w:rFonts w:ascii="Times New Roman" w:hAnsi="Times New Roman" w:cs="Times New Roman"/>
                <w:sz w:val="24"/>
                <w:szCs w:val="24"/>
              </w:rPr>
              <w:t xml:space="preserve">Смирнов А. Н. </w:t>
            </w:r>
          </w:p>
        </w:tc>
      </w:tr>
    </w:tbl>
    <w:p w14:paraId="16D9A9AB" w14:textId="77777777" w:rsidR="00CE64ED" w:rsidRPr="00A075D6" w:rsidRDefault="00CE64ED" w:rsidP="00276FA2">
      <w:pPr>
        <w:tabs>
          <w:tab w:val="left" w:pos="3352"/>
        </w:tabs>
        <w:spacing w:line="276" w:lineRule="auto"/>
        <w:rPr>
          <w:rFonts w:ascii="Times New Roman" w:hAnsi="Times New Roman" w:cs="Times New Roman"/>
          <w:sz w:val="24"/>
          <w:szCs w:val="24"/>
        </w:rPr>
      </w:pPr>
    </w:p>
    <w:sectPr w:rsidR="00CE64ED" w:rsidRPr="00A075D6" w:rsidSect="00551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Times New Roman" w:hAnsi="Times New Roman" w:cs="Times New Roman"/>
        <w:i/>
        <w:sz w:val="28"/>
        <w:szCs w:val="28"/>
      </w:rPr>
    </w:lvl>
  </w:abstractNum>
  <w:abstractNum w:abstractNumId="1" w15:restartNumberingAfterBreak="0">
    <w:nsid w:val="14CB698C"/>
    <w:multiLevelType w:val="multilevel"/>
    <w:tmpl w:val="CB58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702BB"/>
    <w:multiLevelType w:val="hybridMultilevel"/>
    <w:tmpl w:val="F2E03D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612045"/>
    <w:multiLevelType w:val="multilevel"/>
    <w:tmpl w:val="39E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D4223"/>
    <w:multiLevelType w:val="multilevel"/>
    <w:tmpl w:val="1226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45F50"/>
    <w:multiLevelType w:val="multilevel"/>
    <w:tmpl w:val="741E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754A0C"/>
    <w:multiLevelType w:val="multilevel"/>
    <w:tmpl w:val="060C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30D6B"/>
    <w:multiLevelType w:val="hybridMultilevel"/>
    <w:tmpl w:val="C7A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C5C5ED4"/>
    <w:multiLevelType w:val="hybridMultilevel"/>
    <w:tmpl w:val="B68CA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17C7A01"/>
    <w:multiLevelType w:val="multilevel"/>
    <w:tmpl w:val="78B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76FE6"/>
    <w:multiLevelType w:val="multilevel"/>
    <w:tmpl w:val="57D0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F6360"/>
    <w:multiLevelType w:val="multilevel"/>
    <w:tmpl w:val="3F72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3B0DDB"/>
    <w:multiLevelType w:val="multilevel"/>
    <w:tmpl w:val="98D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D5905"/>
    <w:multiLevelType w:val="multilevel"/>
    <w:tmpl w:val="A97E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5A2428"/>
    <w:multiLevelType w:val="multilevel"/>
    <w:tmpl w:val="8F6C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92B38"/>
    <w:multiLevelType w:val="multilevel"/>
    <w:tmpl w:val="7312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736AE"/>
    <w:multiLevelType w:val="multilevel"/>
    <w:tmpl w:val="032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F28FD"/>
    <w:multiLevelType w:val="multilevel"/>
    <w:tmpl w:val="58A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A01DA"/>
    <w:multiLevelType w:val="multilevel"/>
    <w:tmpl w:val="5D0C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73968"/>
    <w:multiLevelType w:val="multilevel"/>
    <w:tmpl w:val="19F4E77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
  </w:num>
  <w:num w:numId="4">
    <w:abstractNumId w:val="3"/>
  </w:num>
  <w:num w:numId="5">
    <w:abstractNumId w:val="19"/>
  </w:num>
  <w:num w:numId="6">
    <w:abstractNumId w:val="6"/>
  </w:num>
  <w:num w:numId="7">
    <w:abstractNumId w:val="12"/>
  </w:num>
  <w:num w:numId="8">
    <w:abstractNumId w:val="16"/>
  </w:num>
  <w:num w:numId="9">
    <w:abstractNumId w:val="9"/>
  </w:num>
  <w:num w:numId="10">
    <w:abstractNumId w:val="14"/>
  </w:num>
  <w:num w:numId="11">
    <w:abstractNumId w:val="10"/>
  </w:num>
  <w:num w:numId="12">
    <w:abstractNumId w:val="4"/>
  </w:num>
  <w:num w:numId="13">
    <w:abstractNumId w:val="11"/>
  </w:num>
  <w:num w:numId="14">
    <w:abstractNumId w:val="15"/>
  </w:num>
  <w:num w:numId="15">
    <w:abstractNumId w:val="13"/>
  </w:num>
  <w:num w:numId="16">
    <w:abstractNumId w:val="5"/>
  </w:num>
  <w:num w:numId="17">
    <w:abstractNumId w:val="0"/>
  </w:num>
  <w:num w:numId="18">
    <w:abstractNumId w:val="7"/>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78"/>
    <w:rsid w:val="00014117"/>
    <w:rsid w:val="0003176A"/>
    <w:rsid w:val="000663D8"/>
    <w:rsid w:val="00141F58"/>
    <w:rsid w:val="001A7C75"/>
    <w:rsid w:val="00276FA2"/>
    <w:rsid w:val="002906E3"/>
    <w:rsid w:val="002D6CDF"/>
    <w:rsid w:val="002F128C"/>
    <w:rsid w:val="00356125"/>
    <w:rsid w:val="00376076"/>
    <w:rsid w:val="00377F9A"/>
    <w:rsid w:val="003A3D7B"/>
    <w:rsid w:val="003E2705"/>
    <w:rsid w:val="00470765"/>
    <w:rsid w:val="00484937"/>
    <w:rsid w:val="005038C8"/>
    <w:rsid w:val="00551C02"/>
    <w:rsid w:val="0057722F"/>
    <w:rsid w:val="0058007F"/>
    <w:rsid w:val="0059459D"/>
    <w:rsid w:val="005B1D49"/>
    <w:rsid w:val="006962B9"/>
    <w:rsid w:val="006A3E78"/>
    <w:rsid w:val="006E00EF"/>
    <w:rsid w:val="006F2DE3"/>
    <w:rsid w:val="00711818"/>
    <w:rsid w:val="00722D34"/>
    <w:rsid w:val="00850989"/>
    <w:rsid w:val="0088314F"/>
    <w:rsid w:val="00967FC8"/>
    <w:rsid w:val="00A075D6"/>
    <w:rsid w:val="00A22F31"/>
    <w:rsid w:val="00A36109"/>
    <w:rsid w:val="00AE4FE7"/>
    <w:rsid w:val="00B651E7"/>
    <w:rsid w:val="00BF2ACD"/>
    <w:rsid w:val="00C62792"/>
    <w:rsid w:val="00CE2C3C"/>
    <w:rsid w:val="00CE64ED"/>
    <w:rsid w:val="00D27F9C"/>
    <w:rsid w:val="00D80041"/>
    <w:rsid w:val="00DA3FB4"/>
    <w:rsid w:val="00E24841"/>
    <w:rsid w:val="00E579D6"/>
    <w:rsid w:val="00EE1A5D"/>
    <w:rsid w:val="00FC6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8CE8"/>
  <w15:docId w15:val="{17CAE16B-49D6-48BE-8B04-B3AAE72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00EF"/>
    <w:rPr>
      <w:b/>
      <w:bCs/>
    </w:rPr>
  </w:style>
  <w:style w:type="paragraph" w:styleId="a6">
    <w:name w:val="No Spacing"/>
    <w:uiPriority w:val="1"/>
    <w:qFormat/>
    <w:rsid w:val="00CE64ED"/>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3203">
      <w:bodyDiv w:val="1"/>
      <w:marLeft w:val="0"/>
      <w:marRight w:val="0"/>
      <w:marTop w:val="0"/>
      <w:marBottom w:val="0"/>
      <w:divBdr>
        <w:top w:val="none" w:sz="0" w:space="0" w:color="auto"/>
        <w:left w:val="none" w:sz="0" w:space="0" w:color="auto"/>
        <w:bottom w:val="none" w:sz="0" w:space="0" w:color="auto"/>
        <w:right w:val="none" w:sz="0" w:space="0" w:color="auto"/>
      </w:divBdr>
      <w:divsChild>
        <w:div w:id="315887920">
          <w:marLeft w:val="0"/>
          <w:marRight w:val="0"/>
          <w:marTop w:val="0"/>
          <w:marBottom w:val="240"/>
          <w:divBdr>
            <w:top w:val="none" w:sz="0" w:space="0" w:color="auto"/>
            <w:left w:val="none" w:sz="0" w:space="0" w:color="auto"/>
            <w:bottom w:val="none" w:sz="0" w:space="0" w:color="auto"/>
            <w:right w:val="none" w:sz="0" w:space="0" w:color="auto"/>
          </w:divBdr>
        </w:div>
        <w:div w:id="1520701908">
          <w:marLeft w:val="0"/>
          <w:marRight w:val="0"/>
          <w:marTop w:val="0"/>
          <w:marBottom w:val="240"/>
          <w:divBdr>
            <w:top w:val="none" w:sz="0" w:space="0" w:color="auto"/>
            <w:left w:val="none" w:sz="0" w:space="0" w:color="auto"/>
            <w:bottom w:val="none" w:sz="0" w:space="0" w:color="auto"/>
            <w:right w:val="none" w:sz="0" w:space="0" w:color="auto"/>
          </w:divBdr>
        </w:div>
      </w:divsChild>
    </w:div>
    <w:div w:id="565723388">
      <w:bodyDiv w:val="1"/>
      <w:marLeft w:val="0"/>
      <w:marRight w:val="0"/>
      <w:marTop w:val="0"/>
      <w:marBottom w:val="0"/>
      <w:divBdr>
        <w:top w:val="none" w:sz="0" w:space="0" w:color="auto"/>
        <w:left w:val="none" w:sz="0" w:space="0" w:color="auto"/>
        <w:bottom w:val="none" w:sz="0" w:space="0" w:color="auto"/>
        <w:right w:val="none" w:sz="0" w:space="0" w:color="auto"/>
      </w:divBdr>
    </w:div>
    <w:div w:id="856580846">
      <w:bodyDiv w:val="1"/>
      <w:marLeft w:val="0"/>
      <w:marRight w:val="0"/>
      <w:marTop w:val="0"/>
      <w:marBottom w:val="0"/>
      <w:divBdr>
        <w:top w:val="none" w:sz="0" w:space="0" w:color="auto"/>
        <w:left w:val="none" w:sz="0" w:space="0" w:color="auto"/>
        <w:bottom w:val="none" w:sz="0" w:space="0" w:color="auto"/>
        <w:right w:val="none" w:sz="0" w:space="0" w:color="auto"/>
      </w:divBdr>
      <w:divsChild>
        <w:div w:id="1895896694">
          <w:marLeft w:val="0"/>
          <w:marRight w:val="0"/>
          <w:marTop w:val="0"/>
          <w:marBottom w:val="240"/>
          <w:divBdr>
            <w:top w:val="none" w:sz="0" w:space="0" w:color="auto"/>
            <w:left w:val="none" w:sz="0" w:space="0" w:color="auto"/>
            <w:bottom w:val="none" w:sz="0" w:space="0" w:color="auto"/>
            <w:right w:val="none" w:sz="0" w:space="0" w:color="auto"/>
          </w:divBdr>
        </w:div>
        <w:div w:id="699621411">
          <w:marLeft w:val="0"/>
          <w:marRight w:val="0"/>
          <w:marTop w:val="0"/>
          <w:marBottom w:val="240"/>
          <w:divBdr>
            <w:top w:val="none" w:sz="0" w:space="0" w:color="auto"/>
            <w:left w:val="none" w:sz="0" w:space="0" w:color="auto"/>
            <w:bottom w:val="none" w:sz="0" w:space="0" w:color="auto"/>
            <w:right w:val="none" w:sz="0" w:space="0" w:color="auto"/>
          </w:divBdr>
        </w:div>
      </w:divsChild>
    </w:div>
    <w:div w:id="1148323644">
      <w:bodyDiv w:val="1"/>
      <w:marLeft w:val="0"/>
      <w:marRight w:val="0"/>
      <w:marTop w:val="0"/>
      <w:marBottom w:val="0"/>
      <w:divBdr>
        <w:top w:val="none" w:sz="0" w:space="0" w:color="auto"/>
        <w:left w:val="none" w:sz="0" w:space="0" w:color="auto"/>
        <w:bottom w:val="none" w:sz="0" w:space="0" w:color="auto"/>
        <w:right w:val="none" w:sz="0" w:space="0" w:color="auto"/>
      </w:divBdr>
      <w:divsChild>
        <w:div w:id="1389376575">
          <w:marLeft w:val="-225"/>
          <w:marRight w:val="-225"/>
          <w:marTop w:val="0"/>
          <w:marBottom w:val="0"/>
          <w:divBdr>
            <w:top w:val="none" w:sz="0" w:space="0" w:color="auto"/>
            <w:left w:val="none" w:sz="0" w:space="0" w:color="auto"/>
            <w:bottom w:val="none" w:sz="0" w:space="0" w:color="auto"/>
            <w:right w:val="none" w:sz="0" w:space="0" w:color="auto"/>
          </w:divBdr>
        </w:div>
        <w:div w:id="1521581974">
          <w:marLeft w:val="0"/>
          <w:marRight w:val="0"/>
          <w:marTop w:val="0"/>
          <w:marBottom w:val="0"/>
          <w:divBdr>
            <w:top w:val="none" w:sz="0" w:space="0" w:color="auto"/>
            <w:left w:val="none" w:sz="0" w:space="0" w:color="auto"/>
            <w:bottom w:val="none" w:sz="0" w:space="0" w:color="auto"/>
            <w:right w:val="none" w:sz="0" w:space="0" w:color="auto"/>
          </w:divBdr>
        </w:div>
      </w:divsChild>
    </w:div>
    <w:div w:id="1960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2023-11-21T12:57:00Z</dcterms:created>
  <dcterms:modified xsi:type="dcterms:W3CDTF">2023-11-21T12:57:00Z</dcterms:modified>
</cp:coreProperties>
</file>