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31" w:rsidRDefault="004F663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-501015</wp:posOffset>
            </wp:positionV>
            <wp:extent cx="6819900" cy="9732010"/>
            <wp:effectExtent l="19050" t="0" r="0" b="0"/>
            <wp:wrapTight wrapText="bothSides">
              <wp:wrapPolygon edited="0">
                <wp:start x="-60" y="0"/>
                <wp:lineTo x="-60" y="21563"/>
                <wp:lineTo x="21600" y="21563"/>
                <wp:lineTo x="21600" y="0"/>
                <wp:lineTo x="-60" y="0"/>
              </wp:wrapPolygon>
            </wp:wrapTight>
            <wp:docPr id="1" name="Рисунок 0" descr="CCI2104202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1042025_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973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8FE" w:rsidRPr="00635803" w:rsidRDefault="00FE68FE" w:rsidP="00521B23">
      <w:pPr>
        <w:pStyle w:val="2"/>
        <w:spacing w:before="0" w:line="240" w:lineRule="auto"/>
        <w:ind w:left="1260" w:hanging="1260"/>
        <w:jc w:val="center"/>
        <w:rPr>
          <w:b/>
          <w:bCs/>
          <w:sz w:val="28"/>
          <w:szCs w:val="28"/>
        </w:rPr>
      </w:pPr>
      <w:r w:rsidRPr="00635803">
        <w:rPr>
          <w:b/>
          <w:bCs/>
          <w:sz w:val="28"/>
          <w:szCs w:val="28"/>
        </w:rPr>
        <w:lastRenderedPageBreak/>
        <w:t>Сведения о структурном подразделении</w:t>
      </w:r>
    </w:p>
    <w:p w:rsidR="00E847E9" w:rsidRPr="00635803" w:rsidRDefault="00E847E9" w:rsidP="00521B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43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821"/>
        <w:gridCol w:w="4961"/>
      </w:tblGrid>
      <w:tr w:rsidR="00FE68FE" w:rsidRPr="00635803" w:rsidTr="00BC0A2A">
        <w:trPr>
          <w:trHeight w:val="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8FE" w:rsidRPr="00635803" w:rsidRDefault="00FE68FE" w:rsidP="00521B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hAnsi="Times New Roman" w:cs="Times New Roman"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8FE" w:rsidRPr="00635803" w:rsidRDefault="00FE68FE" w:rsidP="00521B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hAnsi="Times New Roman" w:cs="Times New Roman"/>
                <w:sz w:val="28"/>
                <w:szCs w:val="28"/>
              </w:rPr>
              <w:t>Содержание показателей</w:t>
            </w:r>
          </w:p>
        </w:tc>
      </w:tr>
      <w:tr w:rsidR="00FE68FE" w:rsidRPr="00635803" w:rsidTr="00BC0A2A">
        <w:trPr>
          <w:trHeight w:val="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8FE" w:rsidRPr="00635803" w:rsidRDefault="00FE68FE" w:rsidP="00521B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8FE" w:rsidRPr="00635803" w:rsidRDefault="00FE68FE" w:rsidP="00521B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68FE" w:rsidRPr="00635803" w:rsidTr="00BC0A2A">
        <w:trPr>
          <w:trHeight w:val="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8FE" w:rsidRPr="00635803" w:rsidRDefault="00FE68FE" w:rsidP="0052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структурного подразделения отчитывающейся организации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8FE" w:rsidRPr="00B57326" w:rsidRDefault="00FE68FE" w:rsidP="0052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326">
              <w:rPr>
                <w:rFonts w:ascii="Times New Roman" w:hAnsi="Times New Roman" w:cs="Times New Roman"/>
                <w:sz w:val="28"/>
                <w:szCs w:val="28"/>
              </w:rPr>
              <w:t xml:space="preserve">Центр дополнительного образования </w:t>
            </w:r>
            <w:r w:rsidR="00BC0A2A" w:rsidRPr="00B5732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FE68FE" w:rsidRPr="00635803" w:rsidTr="00BC0A2A">
        <w:trPr>
          <w:trHeight w:val="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8FE" w:rsidRPr="00635803" w:rsidRDefault="00FE68FE" w:rsidP="0052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8FE" w:rsidRPr="00B57326" w:rsidRDefault="00BC0A2A" w:rsidP="0052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326">
              <w:rPr>
                <w:rFonts w:ascii="Times New Roman" w:hAnsi="Times New Roman" w:cs="Times New Roman"/>
                <w:sz w:val="28"/>
                <w:szCs w:val="28"/>
              </w:rPr>
              <w:t xml:space="preserve">150035, </w:t>
            </w:r>
            <w:r w:rsidR="00FE68FE" w:rsidRPr="00B57326">
              <w:rPr>
                <w:rFonts w:ascii="Times New Roman" w:hAnsi="Times New Roman" w:cs="Times New Roman"/>
                <w:sz w:val="28"/>
                <w:szCs w:val="28"/>
              </w:rPr>
              <w:t>г.Ярославль</w:t>
            </w:r>
            <w:r w:rsidRPr="00B573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68FE" w:rsidRPr="00B57326">
              <w:rPr>
                <w:rFonts w:ascii="Times New Roman" w:hAnsi="Times New Roman" w:cs="Times New Roman"/>
                <w:sz w:val="28"/>
                <w:szCs w:val="28"/>
              </w:rPr>
              <w:t xml:space="preserve"> ул.Калинина</w:t>
            </w:r>
            <w:r w:rsidRPr="00B5732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FE68FE" w:rsidRPr="00B57326">
              <w:rPr>
                <w:rFonts w:ascii="Times New Roman" w:hAnsi="Times New Roman" w:cs="Times New Roman"/>
                <w:sz w:val="28"/>
                <w:szCs w:val="28"/>
              </w:rPr>
              <w:t xml:space="preserve"> 37а</w:t>
            </w:r>
          </w:p>
        </w:tc>
      </w:tr>
      <w:tr w:rsidR="00FE68FE" w:rsidRPr="00635803" w:rsidTr="00BC0A2A">
        <w:trPr>
          <w:trHeight w:val="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8FE" w:rsidRPr="00635803" w:rsidRDefault="00FE68FE" w:rsidP="0052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8FE" w:rsidRPr="00B57326" w:rsidRDefault="00FE68FE" w:rsidP="0052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326">
              <w:rPr>
                <w:rFonts w:ascii="Times New Roman" w:hAnsi="Times New Roman" w:cs="Times New Roman"/>
                <w:sz w:val="28"/>
                <w:szCs w:val="28"/>
              </w:rPr>
              <w:t>г.Ярославль</w:t>
            </w:r>
            <w:r w:rsidR="00BC0A2A" w:rsidRPr="00B573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7326">
              <w:rPr>
                <w:rFonts w:ascii="Times New Roman" w:hAnsi="Times New Roman" w:cs="Times New Roman"/>
                <w:sz w:val="28"/>
                <w:szCs w:val="28"/>
              </w:rPr>
              <w:t xml:space="preserve"> ул.Калинина</w:t>
            </w:r>
            <w:r w:rsidR="00E75F8C" w:rsidRPr="00B5732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57326">
              <w:rPr>
                <w:rFonts w:ascii="Times New Roman" w:hAnsi="Times New Roman" w:cs="Times New Roman"/>
                <w:sz w:val="28"/>
                <w:szCs w:val="28"/>
              </w:rPr>
              <w:t xml:space="preserve"> 37а</w:t>
            </w:r>
          </w:p>
        </w:tc>
      </w:tr>
      <w:tr w:rsidR="00FE68FE" w:rsidRPr="00635803" w:rsidTr="00BC0A2A">
        <w:trPr>
          <w:trHeight w:val="329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8FE" w:rsidRPr="00635803" w:rsidRDefault="00FE68FE" w:rsidP="0052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открытия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8FE" w:rsidRPr="00B57326" w:rsidRDefault="00FE68FE" w:rsidP="0052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32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Мэра г. Ярославля  </w:t>
            </w:r>
            <w:r w:rsidR="00E75F8C" w:rsidRPr="00B573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7326">
              <w:rPr>
                <w:rFonts w:ascii="Times New Roman" w:hAnsi="Times New Roman" w:cs="Times New Roman"/>
                <w:sz w:val="28"/>
                <w:szCs w:val="28"/>
              </w:rPr>
              <w:t>Об открытии Цен</w:t>
            </w:r>
            <w:r w:rsidR="00E75F8C" w:rsidRPr="00B57326">
              <w:rPr>
                <w:rFonts w:ascii="Times New Roman" w:hAnsi="Times New Roman" w:cs="Times New Roman"/>
                <w:sz w:val="28"/>
                <w:szCs w:val="28"/>
              </w:rPr>
              <w:t>тра дополнительного образования</w:t>
            </w:r>
            <w:r w:rsidRPr="00B57326">
              <w:rPr>
                <w:rFonts w:ascii="Times New Roman" w:hAnsi="Times New Roman" w:cs="Times New Roman"/>
                <w:sz w:val="28"/>
                <w:szCs w:val="28"/>
              </w:rPr>
              <w:t xml:space="preserve"> детей в составе МОУ СОШ № 68</w:t>
            </w:r>
            <w:r w:rsidR="00E75F8C" w:rsidRPr="00B573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57326">
              <w:rPr>
                <w:rFonts w:ascii="Times New Roman" w:hAnsi="Times New Roman" w:cs="Times New Roman"/>
                <w:sz w:val="28"/>
                <w:szCs w:val="28"/>
              </w:rPr>
              <w:t xml:space="preserve"> от 27.07.2005</w:t>
            </w:r>
          </w:p>
        </w:tc>
      </w:tr>
      <w:tr w:rsidR="00FE68FE" w:rsidRPr="00635803" w:rsidTr="00BC0A2A">
        <w:trPr>
          <w:trHeight w:val="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8FE" w:rsidRPr="00635803" w:rsidRDefault="00FE68FE" w:rsidP="0052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Реализуемые направленности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8FE" w:rsidRPr="00B57326" w:rsidRDefault="00FE68FE" w:rsidP="00B57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326"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r w:rsidR="00E75F8C" w:rsidRPr="00B5732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57326">
              <w:rPr>
                <w:rFonts w:ascii="Times New Roman" w:hAnsi="Times New Roman" w:cs="Times New Roman"/>
                <w:sz w:val="28"/>
                <w:szCs w:val="28"/>
              </w:rPr>
              <w:t>, социально-</w:t>
            </w:r>
            <w:r w:rsidR="00B57326">
              <w:rPr>
                <w:rFonts w:ascii="Times New Roman" w:hAnsi="Times New Roman" w:cs="Times New Roman"/>
                <w:sz w:val="28"/>
                <w:szCs w:val="28"/>
              </w:rPr>
              <w:t>гуманитарная</w:t>
            </w:r>
            <w:r w:rsidRPr="00B57326">
              <w:rPr>
                <w:rFonts w:ascii="Times New Roman" w:hAnsi="Times New Roman" w:cs="Times New Roman"/>
                <w:sz w:val="28"/>
                <w:szCs w:val="28"/>
              </w:rPr>
              <w:t>, техническ</w:t>
            </w:r>
            <w:r w:rsidR="00E75F8C" w:rsidRPr="00B5732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57326">
              <w:rPr>
                <w:rFonts w:ascii="Times New Roman" w:hAnsi="Times New Roman" w:cs="Times New Roman"/>
                <w:sz w:val="28"/>
                <w:szCs w:val="28"/>
              </w:rPr>
              <w:t>, физкультурно-спортивн</w:t>
            </w:r>
            <w:r w:rsidR="00E75F8C" w:rsidRPr="00B5732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57326">
              <w:rPr>
                <w:rFonts w:ascii="Times New Roman" w:hAnsi="Times New Roman" w:cs="Times New Roman"/>
                <w:sz w:val="28"/>
                <w:szCs w:val="28"/>
              </w:rPr>
              <w:t>, естественнонаучная.</w:t>
            </w:r>
          </w:p>
        </w:tc>
      </w:tr>
      <w:tr w:rsidR="00FE68FE" w:rsidRPr="00635803" w:rsidTr="00BC0A2A">
        <w:trPr>
          <w:trHeight w:val="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F8C" w:rsidRPr="00635803" w:rsidRDefault="00FE68FE" w:rsidP="0052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руководителе структурного подразделения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8FE" w:rsidRPr="00B57326" w:rsidRDefault="001A6783" w:rsidP="0052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Андреевна</w:t>
            </w:r>
          </w:p>
        </w:tc>
      </w:tr>
      <w:tr w:rsidR="00FE68FE" w:rsidRPr="00635803" w:rsidTr="00BC0A2A">
        <w:trPr>
          <w:trHeight w:val="31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8FE" w:rsidRPr="00635803" w:rsidRDefault="00FE68FE" w:rsidP="0052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8FE" w:rsidRPr="00B57326" w:rsidRDefault="001A6783" w:rsidP="001A6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44-36-96</w:t>
            </w:r>
          </w:p>
        </w:tc>
      </w:tr>
      <w:tr w:rsidR="00FE68FE" w:rsidRPr="00635803" w:rsidTr="00BC0A2A">
        <w:trPr>
          <w:trHeight w:val="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8FE" w:rsidRPr="00635803" w:rsidRDefault="00FE68FE" w:rsidP="0052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F8C" w:rsidRPr="00635803" w:rsidRDefault="00272335" w:rsidP="0052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E68FE" w:rsidRPr="0063580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yarsch068@yandex.ru</w:t>
              </w:r>
            </w:hyperlink>
          </w:p>
        </w:tc>
      </w:tr>
    </w:tbl>
    <w:p w:rsidR="00FE68FE" w:rsidRPr="00635803" w:rsidRDefault="00FE68FE" w:rsidP="00521B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5F8C" w:rsidRPr="00635803" w:rsidRDefault="00E75F8C" w:rsidP="00521B2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b/>
          <w:color w:val="000000"/>
          <w:sz w:val="28"/>
          <w:szCs w:val="28"/>
        </w:rPr>
        <w:t>Аналитическая часть</w:t>
      </w:r>
    </w:p>
    <w:p w:rsidR="00B339E6" w:rsidRPr="00635803" w:rsidRDefault="00B339E6" w:rsidP="00521B23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образовательной деятельности</w:t>
      </w:r>
    </w:p>
    <w:p w:rsidR="00B339E6" w:rsidRPr="00635803" w:rsidRDefault="00B339E6" w:rsidP="00521B2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287" w:rsidRPr="00635803" w:rsidRDefault="00465287" w:rsidP="00521B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03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(ЦДО) создан в целях формирования единого образовательного пространства </w:t>
      </w:r>
      <w:r w:rsidR="005D49CA" w:rsidRPr="00635803">
        <w:rPr>
          <w:rFonts w:ascii="Times New Roman" w:hAnsi="Times New Roman" w:cs="Times New Roman"/>
          <w:sz w:val="28"/>
          <w:szCs w:val="28"/>
        </w:rPr>
        <w:t>средней школы</w:t>
      </w:r>
      <w:r w:rsidRPr="00635803">
        <w:rPr>
          <w:rFonts w:ascii="Times New Roman" w:hAnsi="Times New Roman" w:cs="Times New Roman"/>
          <w:sz w:val="28"/>
          <w:szCs w:val="28"/>
        </w:rPr>
        <w:t xml:space="preserve"> № 68 и других образовательных учреждений, а также повышения качества образования, реализации процесса становления личности в разнообразных развивающих средах. ЦДО является равноправным, взаимодополняющим компонентом базового образования.</w:t>
      </w:r>
    </w:p>
    <w:p w:rsidR="00465287" w:rsidRPr="00635803" w:rsidRDefault="00465287" w:rsidP="00521B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03">
        <w:rPr>
          <w:rFonts w:ascii="Times New Roman" w:hAnsi="Times New Roman" w:cs="Times New Roman"/>
          <w:sz w:val="28"/>
          <w:szCs w:val="28"/>
        </w:rPr>
        <w:t>ЦДО предназначен для педагогической и социальной целесообразности занятости детей в возрасте от 6 до 18 лет в их свободное (</w:t>
      </w:r>
      <w:proofErr w:type="spellStart"/>
      <w:r w:rsidRPr="00635803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635803">
        <w:rPr>
          <w:rFonts w:ascii="Times New Roman" w:hAnsi="Times New Roman" w:cs="Times New Roman"/>
          <w:sz w:val="28"/>
          <w:szCs w:val="28"/>
        </w:rPr>
        <w:t>) время.</w:t>
      </w:r>
    </w:p>
    <w:p w:rsidR="00465287" w:rsidRPr="00635803" w:rsidRDefault="00465287" w:rsidP="00521B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03">
        <w:rPr>
          <w:rFonts w:ascii="Times New Roman" w:hAnsi="Times New Roman" w:cs="Times New Roman"/>
          <w:sz w:val="28"/>
          <w:szCs w:val="28"/>
        </w:rPr>
        <w:t>Работа ЦДО строится на принципах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и потребностей каждого обучающегося.</w:t>
      </w:r>
    </w:p>
    <w:p w:rsidR="00FD53E0" w:rsidRPr="00635803" w:rsidRDefault="00B339E6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</w:t>
      </w:r>
      <w:r w:rsidR="00FD53E0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ЦДО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0345FE" w:rsidRPr="00635803">
        <w:rPr>
          <w:rFonts w:ascii="Times New Roman" w:hAnsi="Times New Roman" w:cs="Times New Roman"/>
          <w:sz w:val="28"/>
          <w:szCs w:val="28"/>
        </w:rPr>
        <w:t>удовлетворение потребностей обучающихся в постоянно развивающейся социальной среде через реализацию дополнительных общеобразовательных общеразвивающих программ.</w:t>
      </w:r>
    </w:p>
    <w:p w:rsidR="00FD53E0" w:rsidRPr="00635803" w:rsidRDefault="00FD53E0" w:rsidP="00521B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803">
        <w:rPr>
          <w:rFonts w:ascii="Times New Roman" w:hAnsi="Times New Roman" w:cs="Times New Roman"/>
          <w:sz w:val="28"/>
          <w:szCs w:val="28"/>
        </w:rPr>
        <w:tab/>
        <w:t>Задачи центра дополнительного образования:</w:t>
      </w:r>
    </w:p>
    <w:p w:rsidR="000345FE" w:rsidRPr="00635803" w:rsidRDefault="000345FE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03">
        <w:rPr>
          <w:rFonts w:ascii="Times New Roman" w:hAnsi="Times New Roman" w:cs="Times New Roman"/>
          <w:sz w:val="28"/>
          <w:szCs w:val="28"/>
        </w:rPr>
        <w:lastRenderedPageBreak/>
        <w:t>- создать условия для наиболее полного удовлетворения потребностей, интересов детей, укрепления их здоровья;</w:t>
      </w:r>
    </w:p>
    <w:p w:rsidR="000345FE" w:rsidRPr="00635803" w:rsidRDefault="000345FE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03">
        <w:rPr>
          <w:rFonts w:ascii="Times New Roman" w:hAnsi="Times New Roman" w:cs="Times New Roman"/>
          <w:sz w:val="28"/>
          <w:szCs w:val="28"/>
        </w:rPr>
        <w:t>- формировать личностно-нравственное развитие и профессиональное самоопределение обучающихся;</w:t>
      </w:r>
    </w:p>
    <w:p w:rsidR="000345FE" w:rsidRPr="00635803" w:rsidRDefault="000345FE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03">
        <w:rPr>
          <w:rFonts w:ascii="Times New Roman" w:hAnsi="Times New Roman" w:cs="Times New Roman"/>
          <w:sz w:val="28"/>
          <w:szCs w:val="28"/>
        </w:rPr>
        <w:t>- обеспечить социальную поддержку и адаптацию детей к жизни в обществе;</w:t>
      </w:r>
    </w:p>
    <w:p w:rsidR="00B339E6" w:rsidRPr="00635803" w:rsidRDefault="000345FE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03">
        <w:rPr>
          <w:rFonts w:ascii="Times New Roman" w:hAnsi="Times New Roman" w:cs="Times New Roman"/>
          <w:sz w:val="28"/>
          <w:szCs w:val="28"/>
        </w:rPr>
        <w:t xml:space="preserve">- </w:t>
      </w:r>
      <w:r w:rsidRPr="0063580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социально-активную творческую личность гражданина, патриота, обладающего чувством национальной гордости и гражданственности, ответственности за судьбу Родины, за свое будущее.</w:t>
      </w:r>
    </w:p>
    <w:p w:rsidR="00BD203F" w:rsidRPr="00635803" w:rsidRDefault="00B339E6" w:rsidP="0052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регламентируется Уставом</w:t>
      </w:r>
      <w:r w:rsidR="00E75F8C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общеобразовательного учреждения «Средняя школа № 68»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Правиламивнутреннего трудового распорядка, учебным планом, дополнительнымиобщеобразовательными общеразвивающими программами, расписаниемучебных занятий, штатным расписанием, приказами по образовательнойдеятельности,</w:t>
      </w:r>
      <w:r w:rsidR="0008132D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календарным учебным 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графикомирежимомработы.</w:t>
      </w:r>
    </w:p>
    <w:p w:rsidR="00ED0CBD" w:rsidRPr="00635803" w:rsidRDefault="00ED0CBD" w:rsidP="00521B23">
      <w:pPr>
        <w:pStyle w:val="a3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03">
        <w:rPr>
          <w:rFonts w:ascii="Times New Roman" w:hAnsi="Times New Roman" w:cs="Times New Roman"/>
          <w:sz w:val="28"/>
          <w:szCs w:val="28"/>
        </w:rPr>
        <w:t>Продолжительность учебного года в центре дополнительного образования – 36 недель. Учебный год в объединениях ЦДО начинается 1 сентября и заканчивается 31 мая текущего учебного года. Продолжительность учебной недели – 6 дней. Шестидневная рабочая неделя устанавливается для педагогов дополнительного образования и для заместителей директора по УВР ЦДО. Продолжительность занятий в учебные дни – не более 3 академических часов в день, в выходные и каникулярные дни – не более 4 академических часов в день.</w:t>
      </w:r>
    </w:p>
    <w:p w:rsidR="00BD203F" w:rsidRPr="00635803" w:rsidRDefault="00CF7621" w:rsidP="0052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hAnsi="Times New Roman" w:cs="Times New Roman"/>
          <w:sz w:val="28"/>
          <w:szCs w:val="28"/>
        </w:rPr>
        <w:t>На отчетный период в</w:t>
      </w:r>
      <w:r w:rsidR="00BD203F" w:rsidRPr="00635803">
        <w:rPr>
          <w:rFonts w:ascii="Times New Roman" w:hAnsi="Times New Roman" w:cs="Times New Roman"/>
          <w:sz w:val="28"/>
          <w:szCs w:val="28"/>
        </w:rPr>
        <w:t xml:space="preserve"> ЦДО реализуются программы дополнительного образования детей различной направленности: художественной, социально-</w:t>
      </w:r>
      <w:r w:rsidR="00B57326">
        <w:rPr>
          <w:rFonts w:ascii="Times New Roman" w:hAnsi="Times New Roman" w:cs="Times New Roman"/>
          <w:sz w:val="28"/>
          <w:szCs w:val="28"/>
        </w:rPr>
        <w:t>гуманитарной</w:t>
      </w:r>
      <w:r w:rsidR="00BD203F" w:rsidRPr="00635803">
        <w:rPr>
          <w:rFonts w:ascii="Times New Roman" w:hAnsi="Times New Roman" w:cs="Times New Roman"/>
          <w:sz w:val="28"/>
          <w:szCs w:val="28"/>
        </w:rPr>
        <w:t>, технич</w:t>
      </w:r>
      <w:r w:rsidRPr="00635803">
        <w:rPr>
          <w:rFonts w:ascii="Times New Roman" w:hAnsi="Times New Roman" w:cs="Times New Roman"/>
          <w:sz w:val="28"/>
          <w:szCs w:val="28"/>
        </w:rPr>
        <w:t>еской,</w:t>
      </w:r>
      <w:r w:rsidR="0066064B">
        <w:rPr>
          <w:rFonts w:ascii="Times New Roman" w:hAnsi="Times New Roman" w:cs="Times New Roman"/>
          <w:sz w:val="28"/>
          <w:szCs w:val="28"/>
        </w:rPr>
        <w:t xml:space="preserve"> естественнонаучной и</w:t>
      </w:r>
      <w:r w:rsidRPr="00635803">
        <w:rPr>
          <w:rFonts w:ascii="Times New Roman" w:hAnsi="Times New Roman" w:cs="Times New Roman"/>
          <w:sz w:val="28"/>
          <w:szCs w:val="28"/>
        </w:rPr>
        <w:t xml:space="preserve"> физкультурно-спортивной.</w:t>
      </w:r>
    </w:p>
    <w:p w:rsidR="00BD203F" w:rsidRPr="00635803" w:rsidRDefault="008F628C" w:rsidP="00521B2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803">
        <w:rPr>
          <w:sz w:val="28"/>
          <w:szCs w:val="28"/>
        </w:rPr>
        <w:t xml:space="preserve">Общее количество дополнительных общеобразовательных общеразвивающих программ, реализуемых центром дополнительного образования – </w:t>
      </w:r>
      <w:r w:rsidR="00401D54">
        <w:rPr>
          <w:sz w:val="28"/>
          <w:szCs w:val="28"/>
        </w:rPr>
        <w:t>37</w:t>
      </w:r>
      <w:r w:rsidRPr="00635803">
        <w:rPr>
          <w:sz w:val="28"/>
          <w:szCs w:val="28"/>
        </w:rPr>
        <w:t>.</w:t>
      </w:r>
    </w:p>
    <w:p w:rsidR="0031214A" w:rsidRPr="00635803" w:rsidRDefault="0031214A" w:rsidP="00521B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803">
        <w:rPr>
          <w:rFonts w:ascii="Times New Roman" w:eastAsia="Calibri" w:hAnsi="Times New Roman" w:cs="Times New Roman"/>
          <w:sz w:val="28"/>
          <w:szCs w:val="28"/>
        </w:rPr>
        <w:t>Количество и перечень программ по реестрам, размещенных в Навигаторе</w:t>
      </w:r>
      <w:r w:rsidR="00CF7621" w:rsidRPr="00635803">
        <w:rPr>
          <w:rFonts w:ascii="Times New Roman" w:eastAsia="Calibri" w:hAnsi="Times New Roman" w:cs="Times New Roman"/>
          <w:sz w:val="28"/>
          <w:szCs w:val="28"/>
        </w:rPr>
        <w:t xml:space="preserve"> ПФДО</w:t>
      </w:r>
      <w:r w:rsidRPr="006358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F628C" w:rsidRPr="00635803">
        <w:rPr>
          <w:rFonts w:ascii="Times New Roman" w:eastAsia="Calibri" w:hAnsi="Times New Roman" w:cs="Times New Roman"/>
          <w:sz w:val="28"/>
          <w:szCs w:val="28"/>
        </w:rPr>
        <w:t>представлены в таблице:</w:t>
      </w:r>
    </w:p>
    <w:p w:rsidR="0031214A" w:rsidRPr="00B339AB" w:rsidRDefault="0031214A" w:rsidP="00521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a5"/>
        <w:tblW w:w="9505" w:type="dxa"/>
        <w:tblInd w:w="-5" w:type="dxa"/>
        <w:tblLayout w:type="fixed"/>
        <w:tblLook w:val="04A0"/>
      </w:tblPr>
      <w:tblGrid>
        <w:gridCol w:w="4111"/>
        <w:gridCol w:w="5386"/>
        <w:gridCol w:w="8"/>
      </w:tblGrid>
      <w:tr w:rsidR="00B57326" w:rsidRPr="00635803" w:rsidTr="00B57326">
        <w:trPr>
          <w:gridAfter w:val="1"/>
          <w:wAfter w:w="8" w:type="dxa"/>
        </w:trPr>
        <w:tc>
          <w:tcPr>
            <w:tcW w:w="4111" w:type="dxa"/>
          </w:tcPr>
          <w:p w:rsidR="00B57326" w:rsidRPr="00635803" w:rsidRDefault="00B57326" w:rsidP="00521B2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eastAsia="Calibri" w:hAnsi="Times New Roman" w:cs="Times New Roman"/>
                <w:sz w:val="28"/>
                <w:szCs w:val="28"/>
              </w:rPr>
              <w:t>Реестр сертифицированных программ</w:t>
            </w:r>
          </w:p>
        </w:tc>
        <w:tc>
          <w:tcPr>
            <w:tcW w:w="5386" w:type="dxa"/>
          </w:tcPr>
          <w:p w:rsidR="00B57326" w:rsidRPr="00635803" w:rsidRDefault="00B57326" w:rsidP="00521B2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eastAsia="Calibri" w:hAnsi="Times New Roman" w:cs="Times New Roman"/>
                <w:sz w:val="28"/>
                <w:szCs w:val="28"/>
              </w:rPr>
              <w:t>Реестр бюджетных программ (значимых), муниципальное задание</w:t>
            </w:r>
          </w:p>
        </w:tc>
      </w:tr>
      <w:tr w:rsidR="00B57326" w:rsidRPr="00635803" w:rsidTr="00B57326">
        <w:tc>
          <w:tcPr>
            <w:tcW w:w="9505" w:type="dxa"/>
            <w:gridSpan w:val="3"/>
          </w:tcPr>
          <w:p w:rsidR="00B57326" w:rsidRPr="00635803" w:rsidRDefault="00B57326" w:rsidP="00521B2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программ по реестрам</w:t>
            </w:r>
          </w:p>
        </w:tc>
      </w:tr>
      <w:tr w:rsidR="00B57326" w:rsidRPr="00635803" w:rsidTr="00B57326">
        <w:trPr>
          <w:gridAfter w:val="1"/>
          <w:wAfter w:w="8" w:type="dxa"/>
        </w:trPr>
        <w:tc>
          <w:tcPr>
            <w:tcW w:w="4111" w:type="dxa"/>
          </w:tcPr>
          <w:p w:rsidR="00B57326" w:rsidRPr="00635803" w:rsidRDefault="00B51886" w:rsidP="00521B2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B57326" w:rsidRPr="00941507" w:rsidRDefault="00B57326" w:rsidP="00B51886">
            <w:pPr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518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57326" w:rsidRPr="00635803" w:rsidTr="00B57326">
        <w:trPr>
          <w:gridAfter w:val="1"/>
          <w:wAfter w:w="8" w:type="dxa"/>
        </w:trPr>
        <w:tc>
          <w:tcPr>
            <w:tcW w:w="4111" w:type="dxa"/>
          </w:tcPr>
          <w:p w:rsidR="00B57326" w:rsidRDefault="00B57326" w:rsidP="00521B2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миражи</w:t>
            </w:r>
          </w:p>
          <w:p w:rsidR="00B57326" w:rsidRDefault="00B57326" w:rsidP="00521B23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507">
              <w:rPr>
                <w:rFonts w:ascii="Times New Roman" w:eastAsia="Calibri" w:hAnsi="Times New Roman" w:cs="Times New Roman"/>
                <w:sz w:val="28"/>
                <w:szCs w:val="28"/>
              </w:rPr>
              <w:t>Актуальные вопросы истории России</w:t>
            </w:r>
          </w:p>
          <w:p w:rsidR="00B57326" w:rsidRPr="0066064B" w:rsidRDefault="00B57326" w:rsidP="0066064B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Ментальная арифметика</w:t>
            </w:r>
          </w:p>
          <w:p w:rsidR="00B57326" w:rsidRPr="00811EA4" w:rsidRDefault="00B57326" w:rsidP="00521B2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4B"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Робототехника. </w:t>
            </w:r>
            <w:proofErr w:type="spellStart"/>
            <w:r w:rsidRPr="00B5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LegoEV</w:t>
            </w:r>
            <w:proofErr w:type="spellEnd"/>
            <w:r w:rsidRPr="00811EA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5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Mindstorms</w:t>
            </w:r>
            <w:proofErr w:type="spellEnd"/>
          </w:p>
          <w:p w:rsidR="00B51886" w:rsidRPr="00B51886" w:rsidRDefault="00B51886" w:rsidP="00B51886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Программирование в среде </w:t>
            </w:r>
            <w:r>
              <w:rPr>
                <w:sz w:val="28"/>
                <w:szCs w:val="28"/>
                <w:lang w:val="en-US"/>
              </w:rPr>
              <w:t>Scratch</w:t>
            </w:r>
          </w:p>
          <w:p w:rsidR="00B57326" w:rsidRPr="00B51886" w:rsidRDefault="00B57326" w:rsidP="00521B23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507">
              <w:rPr>
                <w:rFonts w:ascii="Times New Roman" w:eastAsia="Calibri" w:hAnsi="Times New Roman" w:cs="Times New Roman"/>
                <w:sz w:val="28"/>
                <w:szCs w:val="28"/>
              </w:rPr>
              <w:t>Футбол</w:t>
            </w:r>
            <w:r w:rsidRPr="00B51886">
              <w:rPr>
                <w:rFonts w:ascii="Times New Roman" w:hAnsi="Times New Roman" w:cs="Times New Roman"/>
                <w:sz w:val="28"/>
                <w:szCs w:val="28"/>
              </w:rPr>
              <w:t xml:space="preserve">(11-16 </w:t>
            </w:r>
            <w:r w:rsidRPr="00B5732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B518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6" w:type="dxa"/>
          </w:tcPr>
          <w:p w:rsidR="00B57326" w:rsidRDefault="00B57326" w:rsidP="00521B2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lastRenderedPageBreak/>
              <w:t>Цв</w:t>
            </w:r>
            <w:r>
              <w:rPr>
                <w:sz w:val="28"/>
                <w:szCs w:val="28"/>
              </w:rPr>
              <w:t>етные миражи</w:t>
            </w:r>
          </w:p>
          <w:p w:rsidR="00B57326" w:rsidRPr="00635803" w:rsidRDefault="00B57326" w:rsidP="00521B2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Вязание</w:t>
            </w:r>
          </w:p>
          <w:p w:rsidR="00B57326" w:rsidRDefault="00B57326" w:rsidP="00521B2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Умелые ручки</w:t>
            </w:r>
          </w:p>
          <w:p w:rsidR="00B57326" w:rsidRPr="00635803" w:rsidRDefault="00B57326" w:rsidP="00521B2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Бумагопластика</w:t>
            </w:r>
            <w:proofErr w:type="spellEnd"/>
          </w:p>
          <w:p w:rsidR="00B57326" w:rsidRDefault="00B57326" w:rsidP="00521B2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Музыкальная капель</w:t>
            </w:r>
          </w:p>
          <w:p w:rsidR="00B57326" w:rsidRPr="00635803" w:rsidRDefault="00B57326" w:rsidP="00521B2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студия «</w:t>
            </w:r>
            <w:proofErr w:type="spellStart"/>
            <w:r>
              <w:rPr>
                <w:sz w:val="28"/>
                <w:szCs w:val="28"/>
              </w:rPr>
              <w:t>Чародети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57326" w:rsidRPr="00635803" w:rsidRDefault="00B57326" w:rsidP="00521B23">
            <w:pPr>
              <w:pStyle w:val="Style3"/>
              <w:tabs>
                <w:tab w:val="left" w:pos="993"/>
              </w:tabs>
              <w:spacing w:line="240" w:lineRule="auto"/>
              <w:rPr>
                <w:sz w:val="28"/>
                <w:szCs w:val="28"/>
              </w:rPr>
            </w:pPr>
            <w:r w:rsidRPr="00635803">
              <w:rPr>
                <w:rStyle w:val="FontStyle12"/>
                <w:sz w:val="28"/>
                <w:szCs w:val="28"/>
              </w:rPr>
              <w:t>Гражданин</w:t>
            </w:r>
          </w:p>
          <w:p w:rsidR="00B57326" w:rsidRPr="00635803" w:rsidRDefault="00B57326" w:rsidP="00521B23">
            <w:pPr>
              <w:pStyle w:val="Style3"/>
              <w:tabs>
                <w:tab w:val="left" w:pos="993"/>
              </w:tabs>
              <w:snapToGrid w:val="0"/>
              <w:spacing w:line="240" w:lineRule="auto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lastRenderedPageBreak/>
              <w:t>Доброе сердце</w:t>
            </w:r>
          </w:p>
          <w:p w:rsidR="00B57326" w:rsidRPr="00635803" w:rsidRDefault="00B57326" w:rsidP="00521B23">
            <w:pPr>
              <w:pStyle w:val="Style3"/>
              <w:tabs>
                <w:tab w:val="left" w:pos="993"/>
              </w:tabs>
              <w:spacing w:line="240" w:lineRule="auto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Малая Родина в музейных экспонатах</w:t>
            </w:r>
          </w:p>
          <w:p w:rsidR="00B57326" w:rsidRPr="00635803" w:rsidRDefault="00B57326" w:rsidP="00521B23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Умники и умницы</w:t>
            </w:r>
          </w:p>
          <w:p w:rsidR="00B57326" w:rsidRPr="00635803" w:rsidRDefault="00B57326" w:rsidP="00521B23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Осно</w:t>
            </w:r>
            <w:r>
              <w:rPr>
                <w:sz w:val="28"/>
                <w:szCs w:val="28"/>
              </w:rPr>
              <w:t>вы смыслового чтения</w:t>
            </w:r>
          </w:p>
          <w:p w:rsidR="00B57326" w:rsidRDefault="00B57326" w:rsidP="00521B23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Профориентация</w:t>
            </w:r>
          </w:p>
          <w:p w:rsidR="00616C5E" w:rsidRDefault="00616C5E" w:rsidP="00521B23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народной культуры </w:t>
            </w:r>
          </w:p>
          <w:p w:rsidR="00B51886" w:rsidRDefault="00B51886" w:rsidP="00B51886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</w:p>
          <w:p w:rsidR="00B51886" w:rsidRPr="00B51886" w:rsidRDefault="00B51886" w:rsidP="00B51886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Ментальная арифметика</w:t>
            </w:r>
          </w:p>
          <w:p w:rsidR="00B57326" w:rsidRDefault="00B57326" w:rsidP="0066064B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Легоконструирование</w:t>
            </w:r>
            <w:proofErr w:type="spellEnd"/>
          </w:p>
          <w:p w:rsidR="00B57326" w:rsidRPr="00616C5E" w:rsidRDefault="00B57326" w:rsidP="0066064B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Программирование в среде </w:t>
            </w:r>
            <w:r w:rsidR="00616C5E">
              <w:rPr>
                <w:sz w:val="28"/>
                <w:szCs w:val="28"/>
                <w:lang w:val="en-US"/>
              </w:rPr>
              <w:t>Scratch</w:t>
            </w:r>
          </w:p>
          <w:p w:rsidR="00616C5E" w:rsidRPr="00616C5E" w:rsidRDefault="00616C5E" w:rsidP="0066064B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Видеомастерская</w:t>
            </w:r>
            <w:proofErr w:type="spellEnd"/>
          </w:p>
          <w:p w:rsidR="00B57326" w:rsidRPr="00B57326" w:rsidRDefault="00B57326" w:rsidP="0066064B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моделирование</w:t>
            </w:r>
            <w:r w:rsidR="00616C5E" w:rsidRPr="00616C5E">
              <w:rPr>
                <w:sz w:val="28"/>
                <w:szCs w:val="28"/>
              </w:rPr>
              <w:t>в</w:t>
            </w:r>
            <w:proofErr w:type="spellEnd"/>
            <w:r w:rsidR="00616C5E" w:rsidRPr="00616C5E">
              <w:rPr>
                <w:sz w:val="28"/>
                <w:szCs w:val="28"/>
              </w:rPr>
              <w:t xml:space="preserve"> LEGO </w:t>
            </w:r>
            <w:proofErr w:type="spellStart"/>
            <w:r w:rsidR="00616C5E" w:rsidRPr="00616C5E">
              <w:rPr>
                <w:sz w:val="28"/>
                <w:szCs w:val="28"/>
              </w:rPr>
              <w:t>DigitalDesigner</w:t>
            </w:r>
            <w:proofErr w:type="spellEnd"/>
          </w:p>
          <w:p w:rsidR="00B57326" w:rsidRDefault="00B57326" w:rsidP="0066064B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компьютерной грамотности</w:t>
            </w:r>
          </w:p>
          <w:p w:rsidR="00B57326" w:rsidRPr="00941507" w:rsidRDefault="00B57326" w:rsidP="0066064B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941507">
              <w:rPr>
                <w:sz w:val="28"/>
                <w:szCs w:val="28"/>
              </w:rPr>
              <w:t>В ритме танца</w:t>
            </w:r>
          </w:p>
          <w:p w:rsidR="00B57326" w:rsidRPr="00941507" w:rsidRDefault="00B57326" w:rsidP="00521B23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41507">
              <w:rPr>
                <w:rFonts w:ascii="Times New Roman" w:hAnsi="Times New Roman" w:cs="Times New Roman"/>
                <w:sz w:val="28"/>
                <w:szCs w:val="28"/>
              </w:rPr>
              <w:t>Футбол (10-12 лет)</w:t>
            </w:r>
          </w:p>
          <w:p w:rsidR="00B57326" w:rsidRPr="00941507" w:rsidRDefault="00B57326" w:rsidP="00521B23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41507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B57326" w:rsidRPr="00635803" w:rsidRDefault="00B57326" w:rsidP="00521B23">
            <w:pPr>
              <w:pStyle w:val="Style3"/>
              <w:tabs>
                <w:tab w:val="left" w:pos="1134"/>
              </w:tabs>
              <w:spacing w:line="240" w:lineRule="auto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КУДО</w:t>
            </w:r>
          </w:p>
          <w:p w:rsidR="00B57326" w:rsidRDefault="00B57326" w:rsidP="00521B23">
            <w:pPr>
              <w:pStyle w:val="Style3"/>
              <w:tabs>
                <w:tab w:val="left" w:pos="1134"/>
              </w:tabs>
              <w:spacing w:line="240" w:lineRule="auto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 xml:space="preserve">Футбол </w:t>
            </w:r>
            <w:r>
              <w:rPr>
                <w:sz w:val="28"/>
                <w:szCs w:val="28"/>
              </w:rPr>
              <w:t>(8-10 лет)</w:t>
            </w:r>
          </w:p>
          <w:p w:rsidR="00B51886" w:rsidRDefault="00B51886" w:rsidP="00521B23">
            <w:pPr>
              <w:pStyle w:val="Style3"/>
              <w:tabs>
                <w:tab w:val="left" w:pos="1134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игры</w:t>
            </w:r>
          </w:p>
          <w:p w:rsidR="00B51886" w:rsidRPr="00635803" w:rsidRDefault="00B51886" w:rsidP="00521B23">
            <w:pPr>
              <w:pStyle w:val="Style3"/>
              <w:tabs>
                <w:tab w:val="left" w:pos="1134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Шахматы </w:t>
            </w:r>
          </w:p>
          <w:p w:rsidR="00B57326" w:rsidRDefault="00616C5E" w:rsidP="00521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геометрия</w:t>
            </w:r>
          </w:p>
          <w:p w:rsidR="00B57326" w:rsidRDefault="00B57326" w:rsidP="00521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Креативная мастерская</w:t>
            </w:r>
          </w:p>
          <w:p w:rsidR="00B57326" w:rsidRDefault="00B57326" w:rsidP="0066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экспериментатор</w:t>
            </w:r>
          </w:p>
          <w:p w:rsidR="00B57326" w:rsidRDefault="00B57326" w:rsidP="0066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вожатых</w:t>
            </w:r>
          </w:p>
          <w:p w:rsidR="00B57326" w:rsidRDefault="00B57326" w:rsidP="00E66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B57326" w:rsidRDefault="00B57326" w:rsidP="00E66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B1B">
              <w:rPr>
                <w:rFonts w:ascii="Times New Roman" w:hAnsi="Times New Roman" w:cs="Times New Roman"/>
                <w:sz w:val="28"/>
                <w:szCs w:val="28"/>
              </w:rPr>
              <w:t>Знаю! Помню! Горжусь!</w:t>
            </w:r>
          </w:p>
          <w:p w:rsidR="00B57326" w:rsidRPr="00CC3B1B" w:rsidRDefault="00B57326" w:rsidP="00E66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14A" w:rsidRPr="00635803" w:rsidRDefault="0031214A" w:rsidP="00521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F74" w:rsidRDefault="009C4F74" w:rsidP="00521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9C4F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396B" w:rsidRPr="00635803" w:rsidRDefault="000B396B" w:rsidP="00B5188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803">
        <w:rPr>
          <w:rFonts w:ascii="Times New Roman" w:eastAsia="Calibri" w:hAnsi="Times New Roman" w:cs="Times New Roman"/>
          <w:sz w:val="28"/>
          <w:szCs w:val="28"/>
        </w:rPr>
        <w:lastRenderedPageBreak/>
        <w:t>По направленностям ДООП распределены следующим образом:</w:t>
      </w:r>
    </w:p>
    <w:tbl>
      <w:tblPr>
        <w:tblStyle w:val="a5"/>
        <w:tblW w:w="14476" w:type="dxa"/>
        <w:tblInd w:w="562" w:type="dxa"/>
        <w:tblLayout w:type="fixed"/>
        <w:tblLook w:val="04A0"/>
      </w:tblPr>
      <w:tblGrid>
        <w:gridCol w:w="2829"/>
        <w:gridCol w:w="3829"/>
        <w:gridCol w:w="3402"/>
        <w:gridCol w:w="2273"/>
        <w:gridCol w:w="2128"/>
        <w:gridCol w:w="15"/>
      </w:tblGrid>
      <w:tr w:rsidR="00B51886" w:rsidRPr="00635803" w:rsidTr="00181134">
        <w:tc>
          <w:tcPr>
            <w:tcW w:w="14476" w:type="dxa"/>
            <w:gridSpan w:val="6"/>
          </w:tcPr>
          <w:p w:rsidR="00B51886" w:rsidRPr="00635803" w:rsidRDefault="00B51886" w:rsidP="00521B2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Направленности</w:t>
            </w:r>
          </w:p>
        </w:tc>
      </w:tr>
      <w:tr w:rsidR="00B51886" w:rsidRPr="00635803" w:rsidTr="00181134">
        <w:trPr>
          <w:gridAfter w:val="1"/>
          <w:wAfter w:w="15" w:type="dxa"/>
          <w:trHeight w:val="183"/>
        </w:trPr>
        <w:tc>
          <w:tcPr>
            <w:tcW w:w="2829" w:type="dxa"/>
          </w:tcPr>
          <w:p w:rsidR="00B51886" w:rsidRPr="00635803" w:rsidRDefault="00B51886" w:rsidP="00521B2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3829" w:type="dxa"/>
          </w:tcPr>
          <w:p w:rsidR="00B51886" w:rsidRPr="00635803" w:rsidRDefault="00B51886" w:rsidP="00B337D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</w:t>
            </w:r>
            <w:r w:rsidR="00B337D6"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гуманитарная</w:t>
            </w:r>
          </w:p>
        </w:tc>
        <w:tc>
          <w:tcPr>
            <w:tcW w:w="3402" w:type="dxa"/>
          </w:tcPr>
          <w:p w:rsidR="00B51886" w:rsidRPr="00635803" w:rsidRDefault="00B51886" w:rsidP="00521B2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2273" w:type="dxa"/>
          </w:tcPr>
          <w:p w:rsidR="00B51886" w:rsidRPr="00635803" w:rsidRDefault="00B51886" w:rsidP="00521B2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Естественно-научная </w:t>
            </w:r>
          </w:p>
        </w:tc>
        <w:tc>
          <w:tcPr>
            <w:tcW w:w="2128" w:type="dxa"/>
          </w:tcPr>
          <w:p w:rsidR="00B51886" w:rsidRPr="00635803" w:rsidRDefault="00B51886" w:rsidP="00521B2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</w:tr>
      <w:tr w:rsidR="00B51886" w:rsidRPr="00635803" w:rsidTr="00181134">
        <w:tc>
          <w:tcPr>
            <w:tcW w:w="14476" w:type="dxa"/>
            <w:gridSpan w:val="6"/>
          </w:tcPr>
          <w:p w:rsidR="00B51886" w:rsidRPr="00635803" w:rsidRDefault="00B51886" w:rsidP="00521B2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ДООП по направленностям</w:t>
            </w:r>
          </w:p>
        </w:tc>
      </w:tr>
      <w:tr w:rsidR="00B51886" w:rsidRPr="00635803" w:rsidTr="00181134">
        <w:trPr>
          <w:gridAfter w:val="1"/>
          <w:wAfter w:w="15" w:type="dxa"/>
        </w:trPr>
        <w:tc>
          <w:tcPr>
            <w:tcW w:w="2829" w:type="dxa"/>
          </w:tcPr>
          <w:p w:rsidR="00B51886" w:rsidRPr="00635803" w:rsidRDefault="00181134" w:rsidP="00521B2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9" w:type="dxa"/>
          </w:tcPr>
          <w:p w:rsidR="00B51886" w:rsidRPr="004D7B2D" w:rsidRDefault="00B51886" w:rsidP="009D396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="009D39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51886" w:rsidRPr="00E66871" w:rsidRDefault="00181134" w:rsidP="00521B2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3" w:type="dxa"/>
          </w:tcPr>
          <w:p w:rsidR="00B51886" w:rsidRPr="00635803" w:rsidRDefault="00B51886" w:rsidP="00521B2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B51886" w:rsidRPr="00E66871" w:rsidRDefault="009D396A" w:rsidP="00521B2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51886" w:rsidRPr="00635803" w:rsidTr="00181134">
        <w:trPr>
          <w:gridAfter w:val="1"/>
          <w:wAfter w:w="15" w:type="dxa"/>
          <w:trHeight w:val="286"/>
        </w:trPr>
        <w:tc>
          <w:tcPr>
            <w:tcW w:w="2829" w:type="dxa"/>
          </w:tcPr>
          <w:p w:rsidR="00B51886" w:rsidRPr="00635803" w:rsidRDefault="00B51886" w:rsidP="00181134">
            <w:pPr>
              <w:pStyle w:val="a4"/>
              <w:numPr>
                <w:ilvl w:val="0"/>
                <w:numId w:val="45"/>
              </w:numPr>
              <w:spacing w:before="0" w:beforeAutospacing="0" w:after="0" w:afterAutospacing="0"/>
              <w:ind w:left="-105" w:firstLine="426"/>
              <w:jc w:val="both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Цветные миражи</w:t>
            </w:r>
          </w:p>
          <w:p w:rsidR="00B51886" w:rsidRPr="00635803" w:rsidRDefault="00B51886" w:rsidP="00181134">
            <w:pPr>
              <w:pStyle w:val="a4"/>
              <w:numPr>
                <w:ilvl w:val="0"/>
                <w:numId w:val="45"/>
              </w:numPr>
              <w:spacing w:before="0" w:beforeAutospacing="0" w:after="0" w:afterAutospacing="0"/>
              <w:ind w:left="-105" w:firstLine="426"/>
              <w:jc w:val="both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Вязание</w:t>
            </w:r>
          </w:p>
          <w:p w:rsidR="00B51886" w:rsidRPr="00635803" w:rsidRDefault="00B51886" w:rsidP="00181134">
            <w:pPr>
              <w:pStyle w:val="a4"/>
              <w:numPr>
                <w:ilvl w:val="0"/>
                <w:numId w:val="45"/>
              </w:numPr>
              <w:spacing w:before="0" w:beforeAutospacing="0" w:after="0" w:afterAutospacing="0"/>
              <w:ind w:left="-105" w:firstLine="426"/>
              <w:jc w:val="both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Умелые ручки</w:t>
            </w:r>
          </w:p>
          <w:p w:rsidR="00B51886" w:rsidRDefault="00B51886" w:rsidP="00181134">
            <w:pPr>
              <w:pStyle w:val="a4"/>
              <w:numPr>
                <w:ilvl w:val="0"/>
                <w:numId w:val="45"/>
              </w:numPr>
              <w:spacing w:before="0" w:beforeAutospacing="0" w:after="0" w:afterAutospacing="0"/>
              <w:ind w:left="-105" w:firstLine="426"/>
              <w:jc w:val="both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Музыкальная капель</w:t>
            </w:r>
          </w:p>
          <w:p w:rsidR="00B51886" w:rsidRDefault="00B51886" w:rsidP="00181134">
            <w:pPr>
              <w:pStyle w:val="a4"/>
              <w:numPr>
                <w:ilvl w:val="0"/>
                <w:numId w:val="45"/>
              </w:numPr>
              <w:spacing w:before="0" w:beforeAutospacing="0" w:after="0" w:afterAutospacing="0"/>
              <w:ind w:left="-105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студия «</w:t>
            </w:r>
            <w:proofErr w:type="spellStart"/>
            <w:r>
              <w:rPr>
                <w:sz w:val="28"/>
                <w:szCs w:val="28"/>
              </w:rPr>
              <w:t>Чародети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51886" w:rsidRPr="00635803" w:rsidRDefault="00B51886" w:rsidP="0043635C">
            <w:pPr>
              <w:pStyle w:val="a4"/>
              <w:spacing w:before="0" w:beforeAutospacing="0" w:after="0" w:afterAutospacing="0"/>
              <w:ind w:left="-105"/>
              <w:jc w:val="both"/>
              <w:rPr>
                <w:sz w:val="28"/>
                <w:szCs w:val="28"/>
              </w:rPr>
            </w:pPr>
          </w:p>
        </w:tc>
        <w:tc>
          <w:tcPr>
            <w:tcW w:w="3829" w:type="dxa"/>
          </w:tcPr>
          <w:p w:rsidR="00B51886" w:rsidRPr="00635803" w:rsidRDefault="00B51886" w:rsidP="00181134">
            <w:pPr>
              <w:pStyle w:val="Style3"/>
              <w:numPr>
                <w:ilvl w:val="0"/>
                <w:numId w:val="46"/>
              </w:numPr>
              <w:tabs>
                <w:tab w:val="left" w:pos="468"/>
                <w:tab w:val="left" w:pos="749"/>
              </w:tabs>
              <w:spacing w:line="240" w:lineRule="auto"/>
              <w:ind w:left="0" w:firstLine="182"/>
              <w:rPr>
                <w:sz w:val="28"/>
                <w:szCs w:val="28"/>
              </w:rPr>
            </w:pPr>
            <w:r w:rsidRPr="00635803">
              <w:rPr>
                <w:rStyle w:val="FontStyle12"/>
                <w:sz w:val="28"/>
                <w:szCs w:val="28"/>
              </w:rPr>
              <w:t>Гражданин</w:t>
            </w:r>
          </w:p>
          <w:p w:rsidR="00B51886" w:rsidRPr="00635803" w:rsidRDefault="00B51886" w:rsidP="00181134">
            <w:pPr>
              <w:pStyle w:val="Style3"/>
              <w:numPr>
                <w:ilvl w:val="0"/>
                <w:numId w:val="46"/>
              </w:numPr>
              <w:tabs>
                <w:tab w:val="left" w:pos="468"/>
                <w:tab w:val="left" w:pos="749"/>
              </w:tabs>
              <w:snapToGrid w:val="0"/>
              <w:spacing w:line="240" w:lineRule="auto"/>
              <w:ind w:left="0" w:firstLine="182"/>
              <w:rPr>
                <w:sz w:val="28"/>
                <w:szCs w:val="28"/>
              </w:rPr>
            </w:pPr>
            <w:r w:rsidRPr="00635803">
              <w:rPr>
                <w:rStyle w:val="FontStyle12"/>
                <w:sz w:val="28"/>
                <w:szCs w:val="28"/>
              </w:rPr>
              <w:t>Актуальные вопросы истории России</w:t>
            </w:r>
          </w:p>
          <w:p w:rsidR="00B51886" w:rsidRPr="00635803" w:rsidRDefault="00B51886" w:rsidP="00181134">
            <w:pPr>
              <w:pStyle w:val="Style3"/>
              <w:numPr>
                <w:ilvl w:val="0"/>
                <w:numId w:val="46"/>
              </w:numPr>
              <w:tabs>
                <w:tab w:val="left" w:pos="468"/>
                <w:tab w:val="left" w:pos="749"/>
              </w:tabs>
              <w:snapToGrid w:val="0"/>
              <w:spacing w:line="240" w:lineRule="auto"/>
              <w:ind w:left="0" w:firstLine="182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Доброе сердце</w:t>
            </w:r>
          </w:p>
          <w:p w:rsidR="00B51886" w:rsidRPr="00635803" w:rsidRDefault="00B51886" w:rsidP="00181134">
            <w:pPr>
              <w:pStyle w:val="a4"/>
              <w:numPr>
                <w:ilvl w:val="0"/>
                <w:numId w:val="46"/>
              </w:numPr>
              <w:tabs>
                <w:tab w:val="left" w:pos="468"/>
                <w:tab w:val="left" w:pos="749"/>
              </w:tabs>
              <w:spacing w:before="0" w:beforeAutospacing="0" w:after="0" w:afterAutospacing="0"/>
              <w:ind w:left="0" w:firstLine="182"/>
              <w:jc w:val="both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Умники и умницы</w:t>
            </w:r>
          </w:p>
          <w:p w:rsidR="00B51886" w:rsidRPr="00635803" w:rsidRDefault="00B51886" w:rsidP="00181134">
            <w:pPr>
              <w:pStyle w:val="a4"/>
              <w:numPr>
                <w:ilvl w:val="0"/>
                <w:numId w:val="46"/>
              </w:numPr>
              <w:tabs>
                <w:tab w:val="left" w:pos="468"/>
                <w:tab w:val="left" w:pos="749"/>
              </w:tabs>
              <w:spacing w:before="0" w:beforeAutospacing="0" w:after="0" w:afterAutospacing="0"/>
              <w:ind w:left="0" w:firstLine="182"/>
              <w:jc w:val="both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Основы смыслового чтения</w:t>
            </w:r>
          </w:p>
          <w:p w:rsidR="00B51886" w:rsidRPr="00635803" w:rsidRDefault="00B51886" w:rsidP="00181134">
            <w:pPr>
              <w:pStyle w:val="a4"/>
              <w:numPr>
                <w:ilvl w:val="0"/>
                <w:numId w:val="46"/>
              </w:numPr>
              <w:tabs>
                <w:tab w:val="left" w:pos="468"/>
                <w:tab w:val="left" w:pos="749"/>
              </w:tabs>
              <w:spacing w:before="0" w:beforeAutospacing="0" w:after="0" w:afterAutospacing="0"/>
              <w:ind w:left="0" w:firstLine="1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народной культуры </w:t>
            </w:r>
          </w:p>
          <w:p w:rsidR="00B51886" w:rsidRPr="00635803" w:rsidRDefault="00B51886" w:rsidP="00181134">
            <w:pPr>
              <w:pStyle w:val="a4"/>
              <w:numPr>
                <w:ilvl w:val="0"/>
                <w:numId w:val="46"/>
              </w:numPr>
              <w:tabs>
                <w:tab w:val="left" w:pos="468"/>
                <w:tab w:val="left" w:pos="749"/>
              </w:tabs>
              <w:spacing w:before="0" w:beforeAutospacing="0" w:after="0" w:afterAutospacing="0"/>
              <w:ind w:left="0" w:firstLine="182"/>
              <w:jc w:val="both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Профориентация</w:t>
            </w:r>
          </w:p>
          <w:p w:rsidR="00B51886" w:rsidRPr="00181134" w:rsidRDefault="00B51886" w:rsidP="00181134">
            <w:pPr>
              <w:pStyle w:val="a3"/>
              <w:numPr>
                <w:ilvl w:val="0"/>
                <w:numId w:val="46"/>
              </w:numPr>
              <w:tabs>
                <w:tab w:val="left" w:pos="468"/>
                <w:tab w:val="left" w:pos="749"/>
              </w:tabs>
              <w:ind w:left="0" w:firstLine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181134"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геометрия </w:t>
            </w:r>
          </w:p>
          <w:p w:rsidR="00B51886" w:rsidRPr="00181134" w:rsidRDefault="00B51886" w:rsidP="00181134">
            <w:pPr>
              <w:pStyle w:val="a3"/>
              <w:numPr>
                <w:ilvl w:val="0"/>
                <w:numId w:val="46"/>
              </w:numPr>
              <w:tabs>
                <w:tab w:val="left" w:pos="468"/>
                <w:tab w:val="left" w:pos="749"/>
              </w:tabs>
              <w:ind w:left="0" w:firstLine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181134">
              <w:rPr>
                <w:rFonts w:ascii="Times New Roman" w:hAnsi="Times New Roman" w:cs="Times New Roman"/>
                <w:sz w:val="28"/>
                <w:szCs w:val="28"/>
              </w:rPr>
              <w:t xml:space="preserve">Креативная мастерская </w:t>
            </w:r>
          </w:p>
          <w:p w:rsidR="00B51886" w:rsidRPr="00181134" w:rsidRDefault="00B51886" w:rsidP="00181134">
            <w:pPr>
              <w:pStyle w:val="a3"/>
              <w:numPr>
                <w:ilvl w:val="0"/>
                <w:numId w:val="46"/>
              </w:numPr>
              <w:tabs>
                <w:tab w:val="left" w:pos="468"/>
                <w:tab w:val="left" w:pos="749"/>
              </w:tabs>
              <w:ind w:left="0" w:firstLine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181134">
              <w:rPr>
                <w:rFonts w:ascii="Times New Roman" w:hAnsi="Times New Roman" w:cs="Times New Roman"/>
                <w:sz w:val="28"/>
                <w:szCs w:val="28"/>
              </w:rPr>
              <w:t>Веселый английский</w:t>
            </w:r>
          </w:p>
          <w:p w:rsidR="00B51886" w:rsidRPr="00181134" w:rsidRDefault="00B51886" w:rsidP="00181134">
            <w:pPr>
              <w:pStyle w:val="a3"/>
              <w:numPr>
                <w:ilvl w:val="0"/>
                <w:numId w:val="46"/>
              </w:numPr>
              <w:tabs>
                <w:tab w:val="left" w:pos="468"/>
                <w:tab w:val="left" w:pos="749"/>
              </w:tabs>
              <w:ind w:left="0" w:firstLine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181134">
              <w:rPr>
                <w:rFonts w:ascii="Times New Roman" w:hAnsi="Times New Roman" w:cs="Times New Roman"/>
                <w:sz w:val="28"/>
                <w:szCs w:val="28"/>
              </w:rPr>
              <w:t>Клуб вожатых</w:t>
            </w:r>
          </w:p>
          <w:p w:rsidR="00B51886" w:rsidRPr="00181134" w:rsidRDefault="00B51886" w:rsidP="00181134">
            <w:pPr>
              <w:pStyle w:val="a3"/>
              <w:numPr>
                <w:ilvl w:val="0"/>
                <w:numId w:val="46"/>
              </w:numPr>
              <w:tabs>
                <w:tab w:val="left" w:pos="468"/>
                <w:tab w:val="left" w:pos="749"/>
              </w:tabs>
              <w:ind w:left="0" w:firstLine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181134">
              <w:rPr>
                <w:rFonts w:ascii="Times New Roman" w:hAnsi="Times New Roman" w:cs="Times New Roman"/>
                <w:sz w:val="28"/>
                <w:szCs w:val="28"/>
              </w:rPr>
              <w:t>Ментальная арифметика</w:t>
            </w:r>
          </w:p>
          <w:p w:rsidR="00B51886" w:rsidRPr="00181134" w:rsidRDefault="00B51886" w:rsidP="00181134">
            <w:pPr>
              <w:pStyle w:val="a3"/>
              <w:numPr>
                <w:ilvl w:val="0"/>
                <w:numId w:val="46"/>
              </w:numPr>
              <w:tabs>
                <w:tab w:val="left" w:pos="468"/>
                <w:tab w:val="left" w:pos="749"/>
              </w:tabs>
              <w:ind w:left="0" w:firstLine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181134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B51886" w:rsidRPr="00181134" w:rsidRDefault="00B51886" w:rsidP="00181134">
            <w:pPr>
              <w:pStyle w:val="a3"/>
              <w:numPr>
                <w:ilvl w:val="0"/>
                <w:numId w:val="46"/>
              </w:numPr>
              <w:tabs>
                <w:tab w:val="left" w:pos="468"/>
                <w:tab w:val="left" w:pos="749"/>
              </w:tabs>
              <w:ind w:left="0" w:firstLine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181134">
              <w:rPr>
                <w:rFonts w:ascii="Times New Roman" w:hAnsi="Times New Roman" w:cs="Times New Roman"/>
                <w:sz w:val="28"/>
                <w:szCs w:val="28"/>
              </w:rPr>
              <w:t>Знаю! Помню! Горжусь!</w:t>
            </w:r>
          </w:p>
        </w:tc>
        <w:tc>
          <w:tcPr>
            <w:tcW w:w="3402" w:type="dxa"/>
          </w:tcPr>
          <w:p w:rsidR="00B51886" w:rsidRPr="00635803" w:rsidRDefault="00B51886" w:rsidP="00181134">
            <w:pPr>
              <w:pStyle w:val="a4"/>
              <w:numPr>
                <w:ilvl w:val="0"/>
                <w:numId w:val="47"/>
              </w:numPr>
              <w:tabs>
                <w:tab w:val="left" w:pos="408"/>
                <w:tab w:val="left" w:pos="993"/>
              </w:tabs>
              <w:spacing w:before="0" w:beforeAutospacing="0" w:after="0" w:afterAutospacing="0"/>
              <w:ind w:left="0" w:firstLine="181"/>
              <w:jc w:val="both"/>
              <w:rPr>
                <w:sz w:val="28"/>
                <w:szCs w:val="28"/>
              </w:rPr>
            </w:pPr>
            <w:proofErr w:type="spellStart"/>
            <w:r w:rsidRPr="00635803">
              <w:rPr>
                <w:sz w:val="28"/>
                <w:szCs w:val="28"/>
              </w:rPr>
              <w:t>Легоконструирование</w:t>
            </w:r>
            <w:proofErr w:type="spellEnd"/>
          </w:p>
          <w:p w:rsidR="00B51886" w:rsidRDefault="00B51886" w:rsidP="00181134">
            <w:pPr>
              <w:pStyle w:val="a4"/>
              <w:numPr>
                <w:ilvl w:val="0"/>
                <w:numId w:val="47"/>
              </w:numPr>
              <w:tabs>
                <w:tab w:val="left" w:pos="408"/>
                <w:tab w:val="left" w:pos="993"/>
              </w:tabs>
              <w:spacing w:before="0" w:beforeAutospacing="0" w:after="0" w:afterAutospacing="0"/>
              <w:ind w:left="0" w:firstLine="181"/>
              <w:jc w:val="both"/>
              <w:rPr>
                <w:sz w:val="28"/>
                <w:szCs w:val="28"/>
              </w:rPr>
            </w:pPr>
            <w:proofErr w:type="spellStart"/>
            <w:r w:rsidRPr="00635803">
              <w:rPr>
                <w:sz w:val="28"/>
                <w:szCs w:val="28"/>
              </w:rPr>
              <w:t>Бумагопластика</w:t>
            </w:r>
            <w:proofErr w:type="spellEnd"/>
          </w:p>
          <w:p w:rsidR="00181134" w:rsidRDefault="00B51886" w:rsidP="00181134">
            <w:pPr>
              <w:pStyle w:val="a4"/>
              <w:numPr>
                <w:ilvl w:val="0"/>
                <w:numId w:val="47"/>
              </w:numPr>
              <w:tabs>
                <w:tab w:val="left" w:pos="408"/>
                <w:tab w:val="left" w:pos="993"/>
              </w:tabs>
              <w:spacing w:before="0" w:beforeAutospacing="0" w:after="0" w:afterAutospacing="0"/>
              <w:ind w:left="0"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81134">
              <w:rPr>
                <w:sz w:val="28"/>
                <w:szCs w:val="28"/>
              </w:rPr>
              <w:t>сновы компьютерной грамотности</w:t>
            </w:r>
          </w:p>
          <w:p w:rsidR="00B51886" w:rsidRDefault="00B51886" w:rsidP="00181134">
            <w:pPr>
              <w:pStyle w:val="a4"/>
              <w:numPr>
                <w:ilvl w:val="0"/>
                <w:numId w:val="47"/>
              </w:numPr>
              <w:tabs>
                <w:tab w:val="left" w:pos="408"/>
                <w:tab w:val="left" w:pos="993"/>
              </w:tabs>
              <w:spacing w:before="0" w:beforeAutospacing="0" w:after="0" w:afterAutospacing="0"/>
              <w:ind w:left="0" w:firstLine="181"/>
              <w:jc w:val="both"/>
              <w:rPr>
                <w:sz w:val="28"/>
                <w:szCs w:val="28"/>
              </w:rPr>
            </w:pPr>
            <w:r w:rsidRPr="00A77045">
              <w:rPr>
                <w:sz w:val="28"/>
                <w:szCs w:val="28"/>
              </w:rPr>
              <w:t>Роб</w:t>
            </w:r>
            <w:r>
              <w:rPr>
                <w:sz w:val="28"/>
                <w:szCs w:val="28"/>
              </w:rPr>
              <w:t xml:space="preserve">ототехника. </w:t>
            </w:r>
            <w:proofErr w:type="spellStart"/>
            <w:r>
              <w:rPr>
                <w:sz w:val="28"/>
                <w:szCs w:val="28"/>
              </w:rPr>
              <w:t>Lego</w:t>
            </w:r>
            <w:proofErr w:type="spellEnd"/>
            <w:r>
              <w:rPr>
                <w:sz w:val="28"/>
                <w:szCs w:val="28"/>
              </w:rPr>
              <w:t xml:space="preserve"> EV3 </w:t>
            </w:r>
            <w:proofErr w:type="spellStart"/>
            <w:r>
              <w:rPr>
                <w:sz w:val="28"/>
                <w:szCs w:val="28"/>
              </w:rPr>
              <w:t>Mindstorms</w:t>
            </w:r>
            <w:proofErr w:type="spellEnd"/>
          </w:p>
          <w:p w:rsidR="00B51886" w:rsidRPr="00616C5E" w:rsidRDefault="00B51886" w:rsidP="00181134">
            <w:pPr>
              <w:pStyle w:val="a4"/>
              <w:numPr>
                <w:ilvl w:val="0"/>
                <w:numId w:val="47"/>
              </w:numPr>
              <w:tabs>
                <w:tab w:val="left" w:pos="408"/>
                <w:tab w:val="left" w:pos="993"/>
              </w:tabs>
              <w:spacing w:before="0" w:beforeAutospacing="0" w:after="0" w:afterAutospacing="0"/>
              <w:ind w:left="0"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Программирование в среде </w:t>
            </w:r>
            <w:r>
              <w:rPr>
                <w:sz w:val="28"/>
                <w:szCs w:val="28"/>
                <w:lang w:val="en-US"/>
              </w:rPr>
              <w:t>Scratch</w:t>
            </w:r>
          </w:p>
          <w:p w:rsidR="00B51886" w:rsidRPr="00616C5E" w:rsidRDefault="00B51886" w:rsidP="00181134">
            <w:pPr>
              <w:pStyle w:val="a4"/>
              <w:numPr>
                <w:ilvl w:val="0"/>
                <w:numId w:val="47"/>
              </w:numPr>
              <w:tabs>
                <w:tab w:val="left" w:pos="408"/>
                <w:tab w:val="left" w:pos="993"/>
              </w:tabs>
              <w:spacing w:before="0" w:beforeAutospacing="0" w:after="0" w:afterAutospacing="0"/>
              <w:ind w:left="0" w:firstLine="18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Видеомастерская</w:t>
            </w:r>
            <w:proofErr w:type="spellEnd"/>
          </w:p>
          <w:p w:rsidR="00B51886" w:rsidRPr="00B339AB" w:rsidRDefault="00B51886" w:rsidP="00181134">
            <w:pPr>
              <w:pStyle w:val="a4"/>
              <w:numPr>
                <w:ilvl w:val="0"/>
                <w:numId w:val="47"/>
              </w:numPr>
              <w:tabs>
                <w:tab w:val="left" w:pos="408"/>
                <w:tab w:val="left" w:pos="993"/>
              </w:tabs>
              <w:spacing w:before="0" w:beforeAutospacing="0" w:after="0" w:afterAutospacing="0"/>
              <w:ind w:left="0"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моделирование</w:t>
            </w:r>
            <w:r w:rsidRPr="00616C5E">
              <w:rPr>
                <w:sz w:val="28"/>
                <w:szCs w:val="28"/>
              </w:rPr>
              <w:t>в</w:t>
            </w:r>
            <w:proofErr w:type="spellEnd"/>
            <w:r w:rsidRPr="00616C5E">
              <w:rPr>
                <w:sz w:val="28"/>
                <w:szCs w:val="28"/>
              </w:rPr>
              <w:t xml:space="preserve"> LEGO </w:t>
            </w:r>
            <w:proofErr w:type="spellStart"/>
            <w:r w:rsidRPr="00616C5E">
              <w:rPr>
                <w:sz w:val="28"/>
                <w:szCs w:val="28"/>
              </w:rPr>
              <w:t>DigitalDesigner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B51886" w:rsidRDefault="00B51886" w:rsidP="00181134">
            <w:pPr>
              <w:pStyle w:val="a4"/>
              <w:numPr>
                <w:ilvl w:val="0"/>
                <w:numId w:val="48"/>
              </w:numPr>
              <w:tabs>
                <w:tab w:val="left" w:pos="372"/>
                <w:tab w:val="left" w:pos="1134"/>
              </w:tabs>
              <w:spacing w:before="0" w:beforeAutospacing="0" w:after="0" w:afterAutospacing="0"/>
              <w:ind w:left="-108" w:firstLine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экспериментатор</w:t>
            </w:r>
          </w:p>
          <w:p w:rsidR="00B51886" w:rsidRPr="00635803" w:rsidRDefault="00B51886" w:rsidP="00181134">
            <w:pPr>
              <w:pStyle w:val="Style3"/>
              <w:numPr>
                <w:ilvl w:val="0"/>
                <w:numId w:val="48"/>
              </w:numPr>
              <w:tabs>
                <w:tab w:val="left" w:pos="372"/>
                <w:tab w:val="left" w:pos="993"/>
              </w:tabs>
              <w:spacing w:line="240" w:lineRule="auto"/>
              <w:ind w:left="-108" w:firstLine="141"/>
              <w:rPr>
                <w:sz w:val="28"/>
                <w:szCs w:val="28"/>
              </w:rPr>
            </w:pPr>
            <w:r w:rsidRPr="00E66871">
              <w:rPr>
                <w:sz w:val="28"/>
                <w:szCs w:val="28"/>
              </w:rPr>
              <w:t>Малая Родина в музейных экспонатах</w:t>
            </w:r>
          </w:p>
          <w:p w:rsidR="00B51886" w:rsidRPr="00635803" w:rsidRDefault="00B51886" w:rsidP="00521B23">
            <w:pPr>
              <w:pStyle w:val="a4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B51886" w:rsidRPr="00181134" w:rsidRDefault="00B51886" w:rsidP="00181134">
            <w:pPr>
              <w:pStyle w:val="a3"/>
              <w:numPr>
                <w:ilvl w:val="0"/>
                <w:numId w:val="49"/>
              </w:numPr>
              <w:tabs>
                <w:tab w:val="left" w:pos="432"/>
                <w:tab w:val="left" w:pos="672"/>
                <w:tab w:val="left" w:pos="1134"/>
              </w:tabs>
              <w:suppressAutoHyphens/>
              <w:ind w:left="0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81134">
              <w:rPr>
                <w:rFonts w:ascii="Times New Roman" w:hAnsi="Times New Roman" w:cs="Times New Roman"/>
                <w:sz w:val="28"/>
                <w:szCs w:val="28"/>
              </w:rPr>
              <w:t>В ритме танца</w:t>
            </w:r>
          </w:p>
          <w:p w:rsidR="00B51886" w:rsidRPr="00181134" w:rsidRDefault="00B51886" w:rsidP="00181134">
            <w:pPr>
              <w:pStyle w:val="a3"/>
              <w:numPr>
                <w:ilvl w:val="0"/>
                <w:numId w:val="49"/>
              </w:numPr>
              <w:tabs>
                <w:tab w:val="left" w:pos="432"/>
                <w:tab w:val="left" w:pos="672"/>
                <w:tab w:val="left" w:pos="1134"/>
              </w:tabs>
              <w:suppressAutoHyphens/>
              <w:ind w:left="0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81134">
              <w:rPr>
                <w:rFonts w:ascii="Times New Roman" w:hAnsi="Times New Roman" w:cs="Times New Roman"/>
                <w:sz w:val="28"/>
                <w:szCs w:val="28"/>
              </w:rPr>
              <w:t>Футбол (10-12 лет)</w:t>
            </w:r>
          </w:p>
          <w:p w:rsidR="00B51886" w:rsidRPr="00181134" w:rsidRDefault="00B51886" w:rsidP="00181134">
            <w:pPr>
              <w:pStyle w:val="a3"/>
              <w:numPr>
                <w:ilvl w:val="0"/>
                <w:numId w:val="49"/>
              </w:numPr>
              <w:tabs>
                <w:tab w:val="left" w:pos="432"/>
                <w:tab w:val="left" w:pos="672"/>
                <w:tab w:val="left" w:pos="1134"/>
              </w:tabs>
              <w:suppressAutoHyphens/>
              <w:ind w:left="0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81134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B51886" w:rsidRPr="00921D89" w:rsidRDefault="00B51886" w:rsidP="00181134">
            <w:pPr>
              <w:pStyle w:val="Style3"/>
              <w:numPr>
                <w:ilvl w:val="0"/>
                <w:numId w:val="49"/>
              </w:numPr>
              <w:tabs>
                <w:tab w:val="left" w:pos="432"/>
                <w:tab w:val="left" w:pos="672"/>
                <w:tab w:val="left" w:pos="1134"/>
              </w:tabs>
              <w:spacing w:line="240" w:lineRule="auto"/>
              <w:ind w:left="0" w:firstLine="175"/>
              <w:rPr>
                <w:sz w:val="28"/>
                <w:szCs w:val="28"/>
              </w:rPr>
            </w:pPr>
            <w:r w:rsidRPr="00921D89">
              <w:rPr>
                <w:sz w:val="28"/>
                <w:szCs w:val="28"/>
              </w:rPr>
              <w:t>КУДО</w:t>
            </w:r>
          </w:p>
          <w:p w:rsidR="00B51886" w:rsidRPr="00921D89" w:rsidRDefault="00B51886" w:rsidP="00181134">
            <w:pPr>
              <w:pStyle w:val="Style3"/>
              <w:numPr>
                <w:ilvl w:val="0"/>
                <w:numId w:val="49"/>
              </w:numPr>
              <w:tabs>
                <w:tab w:val="left" w:pos="432"/>
                <w:tab w:val="left" w:pos="672"/>
                <w:tab w:val="left" w:pos="1134"/>
              </w:tabs>
              <w:spacing w:line="240" w:lineRule="auto"/>
              <w:ind w:left="0" w:firstLine="175"/>
              <w:rPr>
                <w:sz w:val="28"/>
                <w:szCs w:val="28"/>
              </w:rPr>
            </w:pPr>
            <w:r w:rsidRPr="00921D89">
              <w:rPr>
                <w:sz w:val="28"/>
                <w:szCs w:val="28"/>
              </w:rPr>
              <w:t>Футбол (11-16 лет)</w:t>
            </w:r>
          </w:p>
          <w:p w:rsidR="00B51886" w:rsidRPr="00921D89" w:rsidRDefault="00B51886" w:rsidP="00181134">
            <w:pPr>
              <w:pStyle w:val="Style3"/>
              <w:numPr>
                <w:ilvl w:val="0"/>
                <w:numId w:val="49"/>
              </w:numPr>
              <w:tabs>
                <w:tab w:val="left" w:pos="432"/>
                <w:tab w:val="left" w:pos="672"/>
                <w:tab w:val="left" w:pos="1134"/>
              </w:tabs>
              <w:spacing w:line="240" w:lineRule="auto"/>
              <w:ind w:left="0" w:firstLine="175"/>
              <w:rPr>
                <w:sz w:val="28"/>
                <w:szCs w:val="28"/>
              </w:rPr>
            </w:pPr>
            <w:r w:rsidRPr="00921D89">
              <w:rPr>
                <w:sz w:val="28"/>
                <w:szCs w:val="28"/>
              </w:rPr>
              <w:t>Футбол (</w:t>
            </w:r>
            <w:r>
              <w:rPr>
                <w:sz w:val="28"/>
                <w:szCs w:val="28"/>
              </w:rPr>
              <w:t>8-10</w:t>
            </w:r>
            <w:r w:rsidRPr="00921D89">
              <w:rPr>
                <w:sz w:val="28"/>
                <w:szCs w:val="28"/>
              </w:rPr>
              <w:t xml:space="preserve"> лет)</w:t>
            </w:r>
          </w:p>
          <w:p w:rsidR="00B51886" w:rsidRDefault="00B51886" w:rsidP="00181134">
            <w:pPr>
              <w:pStyle w:val="Style3"/>
              <w:numPr>
                <w:ilvl w:val="0"/>
                <w:numId w:val="49"/>
              </w:numPr>
              <w:tabs>
                <w:tab w:val="left" w:pos="432"/>
                <w:tab w:val="left" w:pos="672"/>
                <w:tab w:val="left" w:pos="1134"/>
              </w:tabs>
              <w:spacing w:line="240" w:lineRule="auto"/>
              <w:ind w:left="0"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игры</w:t>
            </w:r>
          </w:p>
          <w:p w:rsidR="00B51886" w:rsidRPr="00635803" w:rsidRDefault="00B51886" w:rsidP="00181134">
            <w:pPr>
              <w:pStyle w:val="Style3"/>
              <w:numPr>
                <w:ilvl w:val="0"/>
                <w:numId w:val="49"/>
              </w:numPr>
              <w:tabs>
                <w:tab w:val="left" w:pos="432"/>
                <w:tab w:val="left" w:pos="672"/>
                <w:tab w:val="left" w:pos="1134"/>
              </w:tabs>
              <w:spacing w:line="240" w:lineRule="auto"/>
              <w:ind w:left="0"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Шахматы </w:t>
            </w:r>
          </w:p>
          <w:p w:rsidR="00B51886" w:rsidRPr="00921D89" w:rsidRDefault="00B51886" w:rsidP="00521B23">
            <w:pPr>
              <w:pStyle w:val="a4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9C4F74" w:rsidRDefault="009C4F74" w:rsidP="00521B2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4F74" w:rsidRDefault="009C4F74" w:rsidP="00521B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9C4F74" w:rsidSect="009C4F7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85F45" w:rsidRPr="00635803" w:rsidRDefault="00885F45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Реализуемые программы являются модифицированными и предусматривают выполнение обучающих, развивающих и воспитательных функций.</w:t>
      </w:r>
    </w:p>
    <w:p w:rsidR="00636278" w:rsidRDefault="00885F45" w:rsidP="00636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дополнительные общеобразовательные программы включают цели и задачи обучения, теоретический и практический материал по разделам, темам и годам (этапам) обучения, используемые формы, методы и средства обучения, требования к промежуточной и итоговой подготовке обучающихся, систему диагностики, отслеживания и оценки качества результато</w:t>
      </w:r>
      <w:r w:rsidR="006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образовательной деятельности.</w:t>
      </w:r>
    </w:p>
    <w:p w:rsidR="00BC1112" w:rsidRPr="00636278" w:rsidRDefault="00BC1112" w:rsidP="00636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78">
        <w:rPr>
          <w:rFonts w:ascii="Times New Roman" w:hAnsi="Times New Roman" w:cs="Times New Roman"/>
          <w:sz w:val="28"/>
          <w:szCs w:val="28"/>
        </w:rPr>
        <w:t xml:space="preserve">В центре дополнительного образования в </w:t>
      </w:r>
      <w:r w:rsidR="001937CA" w:rsidRPr="00636278">
        <w:rPr>
          <w:rFonts w:ascii="Times New Roman" w:hAnsi="Times New Roman" w:cs="Times New Roman"/>
          <w:sz w:val="28"/>
          <w:szCs w:val="28"/>
        </w:rPr>
        <w:t>202</w:t>
      </w:r>
      <w:r w:rsidR="0043635C">
        <w:rPr>
          <w:rFonts w:ascii="Times New Roman" w:hAnsi="Times New Roman" w:cs="Times New Roman"/>
          <w:sz w:val="28"/>
          <w:szCs w:val="28"/>
        </w:rPr>
        <w:t>4</w:t>
      </w:r>
      <w:r w:rsidRPr="0063627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937CA" w:rsidRPr="00636278">
        <w:rPr>
          <w:rFonts w:ascii="Times New Roman" w:hAnsi="Times New Roman" w:cs="Times New Roman"/>
          <w:sz w:val="28"/>
          <w:szCs w:val="28"/>
        </w:rPr>
        <w:t xml:space="preserve">продолжаются </w:t>
      </w:r>
      <w:r w:rsidRPr="00636278">
        <w:rPr>
          <w:rFonts w:ascii="Times New Roman" w:hAnsi="Times New Roman" w:cs="Times New Roman"/>
          <w:sz w:val="28"/>
          <w:szCs w:val="28"/>
        </w:rPr>
        <w:t>реализовываться краткосрочные программы</w:t>
      </w:r>
      <w:r w:rsidR="00811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EA4">
        <w:rPr>
          <w:rFonts w:ascii="Times New Roman" w:hAnsi="Times New Roman" w:cs="Times New Roman"/>
          <w:sz w:val="28"/>
          <w:szCs w:val="28"/>
        </w:rPr>
        <w:t>социально-гумманитарной</w:t>
      </w:r>
      <w:proofErr w:type="spellEnd"/>
      <w:r w:rsidR="008F628C" w:rsidRPr="00636278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Pr="00636278">
        <w:rPr>
          <w:rFonts w:ascii="Times New Roman" w:hAnsi="Times New Roman" w:cs="Times New Roman"/>
          <w:sz w:val="28"/>
          <w:szCs w:val="28"/>
        </w:rPr>
        <w:t>: Профориентация</w:t>
      </w:r>
      <w:r w:rsidR="00885F45" w:rsidRPr="00636278">
        <w:rPr>
          <w:rFonts w:ascii="Times New Roman" w:hAnsi="Times New Roman" w:cs="Times New Roman"/>
          <w:sz w:val="28"/>
          <w:szCs w:val="28"/>
        </w:rPr>
        <w:t xml:space="preserve"> (срок реализации – 4 месяца)</w:t>
      </w:r>
      <w:r w:rsidRPr="00636278">
        <w:rPr>
          <w:rFonts w:ascii="Times New Roman" w:hAnsi="Times New Roman" w:cs="Times New Roman"/>
          <w:sz w:val="28"/>
          <w:szCs w:val="28"/>
        </w:rPr>
        <w:t>.</w:t>
      </w:r>
      <w:r w:rsidR="00CF4344" w:rsidRPr="00636278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EA577A" w:rsidRPr="00636278">
        <w:rPr>
          <w:rFonts w:ascii="Times New Roman" w:hAnsi="Times New Roman" w:cs="Times New Roman"/>
          <w:sz w:val="28"/>
          <w:szCs w:val="28"/>
        </w:rPr>
        <w:t>р</w:t>
      </w:r>
      <w:r w:rsidR="00401D54" w:rsidRPr="00636278">
        <w:rPr>
          <w:rFonts w:ascii="Times New Roman" w:hAnsi="Times New Roman" w:cs="Times New Roman"/>
          <w:sz w:val="28"/>
          <w:szCs w:val="28"/>
        </w:rPr>
        <w:t>еализу</w:t>
      </w:r>
      <w:r w:rsidR="00811EA4">
        <w:rPr>
          <w:rFonts w:ascii="Times New Roman" w:hAnsi="Times New Roman" w:cs="Times New Roman"/>
          <w:sz w:val="28"/>
          <w:szCs w:val="28"/>
        </w:rPr>
        <w:t>ю</w:t>
      </w:r>
      <w:r w:rsidR="00401D54" w:rsidRPr="00636278">
        <w:rPr>
          <w:rFonts w:ascii="Times New Roman" w:hAnsi="Times New Roman" w:cs="Times New Roman"/>
          <w:sz w:val="28"/>
          <w:szCs w:val="28"/>
        </w:rPr>
        <w:t>тся</w:t>
      </w:r>
      <w:r w:rsidR="00EA577A" w:rsidRPr="00636278">
        <w:rPr>
          <w:rFonts w:ascii="Times New Roman" w:hAnsi="Times New Roman" w:cs="Times New Roman"/>
          <w:sz w:val="28"/>
          <w:szCs w:val="28"/>
        </w:rPr>
        <w:t xml:space="preserve"> 2хгодичн</w:t>
      </w:r>
      <w:r w:rsidR="00B337D6">
        <w:rPr>
          <w:rFonts w:ascii="Times New Roman" w:hAnsi="Times New Roman" w:cs="Times New Roman"/>
          <w:sz w:val="28"/>
          <w:szCs w:val="28"/>
        </w:rPr>
        <w:t>ые</w:t>
      </w:r>
      <w:r w:rsidR="00EA577A" w:rsidRPr="0063627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337D6">
        <w:rPr>
          <w:rFonts w:ascii="Times New Roman" w:hAnsi="Times New Roman" w:cs="Times New Roman"/>
          <w:sz w:val="28"/>
          <w:szCs w:val="28"/>
        </w:rPr>
        <w:t>ы</w:t>
      </w:r>
      <w:r w:rsidR="004D7B2D" w:rsidRPr="00636278">
        <w:rPr>
          <w:rFonts w:ascii="Times New Roman" w:hAnsi="Times New Roman" w:cs="Times New Roman"/>
          <w:sz w:val="28"/>
          <w:szCs w:val="28"/>
        </w:rPr>
        <w:t>:</w:t>
      </w:r>
      <w:r w:rsidR="00B337D6">
        <w:rPr>
          <w:rFonts w:ascii="Times New Roman" w:hAnsi="Times New Roman" w:cs="Times New Roman"/>
          <w:sz w:val="28"/>
          <w:szCs w:val="28"/>
        </w:rPr>
        <w:t xml:space="preserve">технической направленности </w:t>
      </w:r>
      <w:r w:rsidR="004D7B2D" w:rsidRPr="00636278">
        <w:rPr>
          <w:rFonts w:ascii="Times New Roman" w:hAnsi="Times New Roman" w:cs="Times New Roman"/>
          <w:sz w:val="28"/>
          <w:szCs w:val="28"/>
        </w:rPr>
        <w:t xml:space="preserve">«Робототехника. </w:t>
      </w:r>
      <w:proofErr w:type="spellStart"/>
      <w:r w:rsidR="004D7B2D" w:rsidRPr="00636278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4D7B2D" w:rsidRPr="00636278">
        <w:rPr>
          <w:rFonts w:ascii="Times New Roman" w:hAnsi="Times New Roman" w:cs="Times New Roman"/>
          <w:sz w:val="28"/>
          <w:szCs w:val="28"/>
        </w:rPr>
        <w:t xml:space="preserve"> EV3 </w:t>
      </w:r>
      <w:proofErr w:type="spellStart"/>
      <w:r w:rsidR="004D7B2D" w:rsidRPr="00636278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="004D7B2D" w:rsidRPr="00636278">
        <w:rPr>
          <w:rFonts w:ascii="Times New Roman" w:hAnsi="Times New Roman" w:cs="Times New Roman"/>
          <w:sz w:val="28"/>
          <w:szCs w:val="28"/>
        </w:rPr>
        <w:t>.</w:t>
      </w:r>
      <w:r w:rsidR="00EA577A" w:rsidRPr="00636278">
        <w:rPr>
          <w:rFonts w:ascii="Times New Roman" w:hAnsi="Times New Roman" w:cs="Times New Roman"/>
          <w:sz w:val="28"/>
          <w:szCs w:val="28"/>
        </w:rPr>
        <w:t>»</w:t>
      </w:r>
      <w:r w:rsidR="00B337D6">
        <w:rPr>
          <w:rFonts w:ascii="Times New Roman" w:hAnsi="Times New Roman" w:cs="Times New Roman"/>
          <w:sz w:val="28"/>
          <w:szCs w:val="28"/>
        </w:rPr>
        <w:t xml:space="preserve"> и социально-гуманитарной направленности «Ментальная арифметика»</w:t>
      </w:r>
      <w:r w:rsidR="00EA577A" w:rsidRPr="00636278">
        <w:rPr>
          <w:rFonts w:ascii="Times New Roman" w:hAnsi="Times New Roman" w:cs="Times New Roman"/>
          <w:sz w:val="28"/>
          <w:szCs w:val="28"/>
        </w:rPr>
        <w:t xml:space="preserve">, </w:t>
      </w:r>
      <w:r w:rsidR="00811EA4">
        <w:rPr>
          <w:rFonts w:ascii="Times New Roman" w:hAnsi="Times New Roman" w:cs="Times New Roman"/>
          <w:sz w:val="28"/>
          <w:szCs w:val="28"/>
        </w:rPr>
        <w:t>разработаны</w:t>
      </w:r>
      <w:r w:rsidR="00C57E7A">
        <w:rPr>
          <w:rFonts w:ascii="Times New Roman" w:hAnsi="Times New Roman" w:cs="Times New Roman"/>
          <w:sz w:val="28"/>
          <w:szCs w:val="28"/>
        </w:rPr>
        <w:t xml:space="preserve"> новые </w:t>
      </w:r>
      <w:r w:rsidR="004D7B2D" w:rsidRPr="00636278">
        <w:rPr>
          <w:rFonts w:ascii="Times New Roman" w:hAnsi="Times New Roman" w:cs="Times New Roman"/>
          <w:sz w:val="28"/>
          <w:szCs w:val="28"/>
        </w:rPr>
        <w:t xml:space="preserve">программы сроком реализации 1 год: </w:t>
      </w:r>
      <w:r w:rsidR="00C57E7A">
        <w:rPr>
          <w:rFonts w:ascii="Times New Roman" w:hAnsi="Times New Roman" w:cs="Times New Roman"/>
          <w:sz w:val="28"/>
          <w:szCs w:val="28"/>
        </w:rPr>
        <w:t>технической направленности «</w:t>
      </w:r>
      <w:r w:rsidR="00401D54" w:rsidRPr="00636278">
        <w:rPr>
          <w:rFonts w:ascii="Times New Roman" w:hAnsi="Times New Roman" w:cs="Times New Roman"/>
          <w:sz w:val="28"/>
          <w:szCs w:val="28"/>
        </w:rPr>
        <w:t xml:space="preserve">Программирование в среде </w:t>
      </w:r>
      <w:r w:rsidR="00401D54" w:rsidRPr="00636278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C57E7A">
        <w:rPr>
          <w:rFonts w:ascii="Times New Roman" w:hAnsi="Times New Roman" w:cs="Times New Roman"/>
          <w:sz w:val="28"/>
          <w:szCs w:val="28"/>
        </w:rPr>
        <w:t>»</w:t>
      </w:r>
      <w:r w:rsidR="00636278" w:rsidRPr="00636278">
        <w:rPr>
          <w:rFonts w:ascii="Times New Roman" w:hAnsi="Times New Roman" w:cs="Times New Roman"/>
          <w:sz w:val="28"/>
          <w:szCs w:val="28"/>
        </w:rPr>
        <w:t xml:space="preserve">, </w:t>
      </w:r>
      <w:r w:rsidR="00C57E7A">
        <w:rPr>
          <w:rFonts w:ascii="Times New Roman" w:hAnsi="Times New Roman" w:cs="Times New Roman"/>
          <w:sz w:val="28"/>
          <w:szCs w:val="28"/>
        </w:rPr>
        <w:t>«</w:t>
      </w:r>
      <w:r w:rsidR="00401D54" w:rsidRPr="00636278">
        <w:rPr>
          <w:rFonts w:ascii="Times New Roman" w:hAnsi="Times New Roman" w:cs="Times New Roman"/>
          <w:sz w:val="28"/>
          <w:szCs w:val="28"/>
        </w:rPr>
        <w:t>3</w:t>
      </w:r>
      <w:r w:rsidR="00401D54" w:rsidRPr="0063627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01D54" w:rsidRPr="0063627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01D54" w:rsidRPr="00636278">
        <w:rPr>
          <w:rFonts w:ascii="Times New Roman" w:hAnsi="Times New Roman" w:cs="Times New Roman"/>
          <w:sz w:val="28"/>
          <w:szCs w:val="28"/>
        </w:rPr>
        <w:t>моделированиев</w:t>
      </w:r>
      <w:proofErr w:type="spellEnd"/>
      <w:r w:rsidR="00401D54" w:rsidRPr="00636278">
        <w:rPr>
          <w:rFonts w:ascii="Times New Roman" w:hAnsi="Times New Roman" w:cs="Times New Roman"/>
          <w:sz w:val="28"/>
          <w:szCs w:val="28"/>
        </w:rPr>
        <w:t xml:space="preserve"> LEGO </w:t>
      </w:r>
      <w:proofErr w:type="spellStart"/>
      <w:r w:rsidR="00401D54" w:rsidRPr="00636278">
        <w:rPr>
          <w:rFonts w:ascii="Times New Roman" w:hAnsi="Times New Roman" w:cs="Times New Roman"/>
          <w:sz w:val="28"/>
          <w:szCs w:val="28"/>
        </w:rPr>
        <w:t>DigitalDesigner</w:t>
      </w:r>
      <w:proofErr w:type="spellEnd"/>
      <w:r w:rsidR="00C57E7A">
        <w:rPr>
          <w:rFonts w:ascii="Times New Roman" w:hAnsi="Times New Roman" w:cs="Times New Roman"/>
          <w:sz w:val="28"/>
          <w:szCs w:val="28"/>
        </w:rPr>
        <w:t>»</w:t>
      </w:r>
      <w:r w:rsidR="00636278">
        <w:rPr>
          <w:rFonts w:ascii="Times New Roman" w:hAnsi="Times New Roman" w:cs="Times New Roman"/>
          <w:sz w:val="28"/>
          <w:szCs w:val="28"/>
        </w:rPr>
        <w:t xml:space="preserve">, </w:t>
      </w:r>
      <w:r w:rsidR="00C57E7A">
        <w:rPr>
          <w:rFonts w:ascii="Times New Roman" w:hAnsi="Times New Roman" w:cs="Times New Roman"/>
          <w:sz w:val="28"/>
          <w:szCs w:val="28"/>
        </w:rPr>
        <w:t>социально-гуманитарной направленности «</w:t>
      </w:r>
      <w:r w:rsidR="00636278">
        <w:rPr>
          <w:rFonts w:ascii="Times New Roman" w:hAnsi="Times New Roman" w:cs="Times New Roman"/>
          <w:sz w:val="28"/>
          <w:szCs w:val="28"/>
        </w:rPr>
        <w:t>Мир народной культуры</w:t>
      </w:r>
      <w:r w:rsidR="00C57E7A">
        <w:rPr>
          <w:rFonts w:ascii="Times New Roman" w:hAnsi="Times New Roman" w:cs="Times New Roman"/>
          <w:sz w:val="28"/>
          <w:szCs w:val="28"/>
        </w:rPr>
        <w:t>»</w:t>
      </w:r>
      <w:r w:rsidR="004D7B2D" w:rsidRPr="00636278">
        <w:rPr>
          <w:rFonts w:ascii="Times New Roman" w:hAnsi="Times New Roman" w:cs="Times New Roman"/>
          <w:sz w:val="28"/>
          <w:szCs w:val="28"/>
        </w:rPr>
        <w:t xml:space="preserve">; </w:t>
      </w:r>
      <w:r w:rsidR="00C57E7A">
        <w:rPr>
          <w:rFonts w:ascii="Times New Roman" w:hAnsi="Times New Roman" w:cs="Times New Roman"/>
          <w:sz w:val="28"/>
          <w:szCs w:val="28"/>
        </w:rPr>
        <w:t xml:space="preserve">реализовалась новая </w:t>
      </w:r>
      <w:r w:rsidR="00636278">
        <w:rPr>
          <w:rFonts w:ascii="Times New Roman" w:hAnsi="Times New Roman" w:cs="Times New Roman"/>
          <w:sz w:val="28"/>
          <w:szCs w:val="28"/>
        </w:rPr>
        <w:t>3хгодичн</w:t>
      </w:r>
      <w:r w:rsidR="00C57E7A"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 w:rsidR="00C57E7A">
        <w:rPr>
          <w:rFonts w:ascii="Times New Roman" w:hAnsi="Times New Roman" w:cs="Times New Roman"/>
          <w:sz w:val="28"/>
          <w:szCs w:val="28"/>
        </w:rPr>
        <w:t>программатехнической</w:t>
      </w:r>
      <w:proofErr w:type="spellEnd"/>
      <w:r w:rsidR="00C57E7A">
        <w:rPr>
          <w:rFonts w:ascii="Times New Roman" w:hAnsi="Times New Roman" w:cs="Times New Roman"/>
          <w:sz w:val="28"/>
          <w:szCs w:val="28"/>
        </w:rPr>
        <w:t xml:space="preserve"> направленности «</w:t>
      </w:r>
      <w:proofErr w:type="spellStart"/>
      <w:r w:rsidR="00636278" w:rsidRPr="00636278">
        <w:rPr>
          <w:rFonts w:ascii="Times New Roman" w:hAnsi="Times New Roman" w:cs="Times New Roman"/>
          <w:sz w:val="28"/>
          <w:szCs w:val="28"/>
        </w:rPr>
        <w:t>Видеомастерская</w:t>
      </w:r>
      <w:proofErr w:type="spellEnd"/>
      <w:r w:rsidR="00C57E7A">
        <w:rPr>
          <w:rFonts w:ascii="Times New Roman" w:hAnsi="Times New Roman" w:cs="Times New Roman"/>
          <w:sz w:val="28"/>
          <w:szCs w:val="28"/>
        </w:rPr>
        <w:t>»</w:t>
      </w:r>
      <w:r w:rsidR="00636278" w:rsidRPr="00636278">
        <w:rPr>
          <w:rFonts w:ascii="Times New Roman" w:hAnsi="Times New Roman" w:cs="Times New Roman"/>
          <w:sz w:val="28"/>
          <w:szCs w:val="28"/>
        </w:rPr>
        <w:t xml:space="preserve">, </w:t>
      </w:r>
      <w:r w:rsidR="00C57E7A">
        <w:rPr>
          <w:rFonts w:ascii="Times New Roman" w:hAnsi="Times New Roman" w:cs="Times New Roman"/>
          <w:sz w:val="28"/>
          <w:szCs w:val="28"/>
        </w:rPr>
        <w:t xml:space="preserve">продолжается реализовываться 3хгодичная программа </w:t>
      </w:r>
      <w:r w:rsidR="00C57E7A" w:rsidRPr="00636278">
        <w:rPr>
          <w:rFonts w:ascii="Times New Roman" w:hAnsi="Times New Roman" w:cs="Times New Roman"/>
          <w:sz w:val="28"/>
          <w:szCs w:val="28"/>
        </w:rPr>
        <w:t>социально-</w:t>
      </w:r>
      <w:r w:rsidR="00C57E7A">
        <w:rPr>
          <w:rFonts w:ascii="Times New Roman" w:hAnsi="Times New Roman" w:cs="Times New Roman"/>
          <w:sz w:val="28"/>
          <w:szCs w:val="28"/>
        </w:rPr>
        <w:t>гуманитарной</w:t>
      </w:r>
      <w:r w:rsidR="00C57E7A" w:rsidRPr="00636278">
        <w:rPr>
          <w:rFonts w:ascii="Times New Roman" w:hAnsi="Times New Roman" w:cs="Times New Roman"/>
          <w:sz w:val="28"/>
          <w:szCs w:val="28"/>
        </w:rPr>
        <w:t xml:space="preserve"> направленности «Умники и умницы» </w:t>
      </w:r>
      <w:r w:rsidR="00C57E7A">
        <w:rPr>
          <w:rFonts w:ascii="Times New Roman" w:hAnsi="Times New Roman" w:cs="Times New Roman"/>
          <w:sz w:val="28"/>
          <w:szCs w:val="28"/>
        </w:rPr>
        <w:t xml:space="preserve">и </w:t>
      </w:r>
      <w:r w:rsidR="004D7B2D" w:rsidRPr="00636278">
        <w:rPr>
          <w:rFonts w:ascii="Times New Roman" w:hAnsi="Times New Roman" w:cs="Times New Roman"/>
          <w:sz w:val="28"/>
          <w:szCs w:val="28"/>
        </w:rPr>
        <w:t>четы</w:t>
      </w:r>
      <w:r w:rsidR="00CF4344" w:rsidRPr="00636278">
        <w:rPr>
          <w:rFonts w:ascii="Times New Roman" w:hAnsi="Times New Roman" w:cs="Times New Roman"/>
          <w:sz w:val="28"/>
          <w:szCs w:val="28"/>
        </w:rPr>
        <w:t>рехгодичн</w:t>
      </w:r>
      <w:r w:rsidR="00C57E7A">
        <w:rPr>
          <w:rFonts w:ascii="Times New Roman" w:hAnsi="Times New Roman" w:cs="Times New Roman"/>
          <w:sz w:val="28"/>
          <w:szCs w:val="28"/>
        </w:rPr>
        <w:t>ая</w:t>
      </w:r>
      <w:r w:rsidR="00CF4344" w:rsidRPr="00636278">
        <w:rPr>
          <w:rFonts w:ascii="Times New Roman" w:hAnsi="Times New Roman" w:cs="Times New Roman"/>
          <w:sz w:val="28"/>
          <w:szCs w:val="28"/>
        </w:rPr>
        <w:t>программ</w:t>
      </w:r>
      <w:r w:rsidR="00C57E7A">
        <w:rPr>
          <w:rFonts w:ascii="Times New Roman" w:hAnsi="Times New Roman" w:cs="Times New Roman"/>
          <w:sz w:val="28"/>
          <w:szCs w:val="28"/>
        </w:rPr>
        <w:t>а</w:t>
      </w:r>
      <w:r w:rsidR="00054B58" w:rsidRPr="00636278">
        <w:rPr>
          <w:rFonts w:ascii="Times New Roman" w:hAnsi="Times New Roman" w:cs="Times New Roman"/>
          <w:sz w:val="28"/>
          <w:szCs w:val="28"/>
        </w:rPr>
        <w:t xml:space="preserve"> «Веселый английский»</w:t>
      </w:r>
      <w:r w:rsidR="00CF4344" w:rsidRPr="00636278">
        <w:rPr>
          <w:rFonts w:ascii="Times New Roman" w:hAnsi="Times New Roman" w:cs="Times New Roman"/>
          <w:sz w:val="28"/>
          <w:szCs w:val="28"/>
        </w:rPr>
        <w:t>.</w:t>
      </w:r>
      <w:r w:rsidR="00885F45" w:rsidRPr="00636278">
        <w:rPr>
          <w:rFonts w:ascii="Times New Roman" w:hAnsi="Times New Roman" w:cs="Times New Roman"/>
          <w:sz w:val="28"/>
          <w:szCs w:val="28"/>
        </w:rPr>
        <w:t xml:space="preserve"> Все остальные дополнительные общеобразовательные общеразвивающие программы разных направленностей имеют срок реализации – 1 год.</w:t>
      </w:r>
    </w:p>
    <w:p w:rsidR="00CF7621" w:rsidRPr="00635803" w:rsidRDefault="00CF7621" w:rsidP="00521B2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3397"/>
        <w:gridCol w:w="5812"/>
      </w:tblGrid>
      <w:tr w:rsidR="00CF7621" w:rsidRPr="00635803" w:rsidTr="00AA446E">
        <w:trPr>
          <w:jc w:val="center"/>
        </w:trPr>
        <w:tc>
          <w:tcPr>
            <w:tcW w:w="3397" w:type="dxa"/>
          </w:tcPr>
          <w:p w:rsidR="00CF7621" w:rsidRPr="00635803" w:rsidRDefault="00CF7621" w:rsidP="00521B2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5812" w:type="dxa"/>
          </w:tcPr>
          <w:p w:rsidR="00CF7621" w:rsidRPr="00635803" w:rsidRDefault="00CF7621" w:rsidP="00521B2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Наименование программы</w:t>
            </w:r>
          </w:p>
        </w:tc>
      </w:tr>
      <w:tr w:rsidR="00CF7621" w:rsidRPr="00635803" w:rsidTr="00AA446E">
        <w:trPr>
          <w:jc w:val="center"/>
        </w:trPr>
        <w:tc>
          <w:tcPr>
            <w:tcW w:w="3397" w:type="dxa"/>
            <w:vMerge w:val="restart"/>
            <w:vAlign w:val="center"/>
          </w:tcPr>
          <w:p w:rsidR="00CF7621" w:rsidRPr="00EA577A" w:rsidRDefault="00CF7621" w:rsidP="00B337D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1 год</w:t>
            </w:r>
          </w:p>
        </w:tc>
        <w:tc>
          <w:tcPr>
            <w:tcW w:w="5812" w:type="dxa"/>
          </w:tcPr>
          <w:p w:rsidR="00CF7621" w:rsidRPr="00635803" w:rsidRDefault="00CF7621" w:rsidP="00521B23">
            <w:pPr>
              <w:pStyle w:val="a4"/>
              <w:spacing w:before="0" w:beforeAutospacing="0" w:after="0" w:afterAutospacing="0"/>
              <w:ind w:left="28"/>
              <w:jc w:val="both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Цветные миражи</w:t>
            </w:r>
          </w:p>
        </w:tc>
      </w:tr>
      <w:tr w:rsidR="00CF7621" w:rsidRPr="00635803" w:rsidTr="00AA446E">
        <w:trPr>
          <w:jc w:val="center"/>
        </w:trPr>
        <w:tc>
          <w:tcPr>
            <w:tcW w:w="3397" w:type="dxa"/>
            <w:vMerge/>
          </w:tcPr>
          <w:p w:rsidR="00CF7621" w:rsidRPr="00635803" w:rsidRDefault="00CF7621" w:rsidP="00521B2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7621" w:rsidRPr="00635803" w:rsidRDefault="00CF7621" w:rsidP="00521B23">
            <w:pPr>
              <w:pStyle w:val="a4"/>
              <w:spacing w:before="0" w:beforeAutospacing="0" w:after="0" w:afterAutospacing="0"/>
              <w:ind w:left="28"/>
              <w:jc w:val="both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Вязание</w:t>
            </w:r>
          </w:p>
        </w:tc>
      </w:tr>
      <w:tr w:rsidR="00CF7621" w:rsidRPr="00635803" w:rsidTr="00AA446E">
        <w:trPr>
          <w:jc w:val="center"/>
        </w:trPr>
        <w:tc>
          <w:tcPr>
            <w:tcW w:w="3397" w:type="dxa"/>
            <w:vMerge/>
          </w:tcPr>
          <w:p w:rsidR="00CF7621" w:rsidRPr="00635803" w:rsidRDefault="00CF7621" w:rsidP="00521B2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7621" w:rsidRPr="00635803" w:rsidRDefault="00CF7621" w:rsidP="00521B23">
            <w:pPr>
              <w:pStyle w:val="a4"/>
              <w:spacing w:before="0" w:beforeAutospacing="0" w:after="0" w:afterAutospacing="0"/>
              <w:ind w:left="28"/>
              <w:jc w:val="both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Умелые ручки</w:t>
            </w:r>
          </w:p>
        </w:tc>
      </w:tr>
      <w:tr w:rsidR="009250AE" w:rsidRPr="00635803" w:rsidTr="00AA446E">
        <w:trPr>
          <w:jc w:val="center"/>
        </w:trPr>
        <w:tc>
          <w:tcPr>
            <w:tcW w:w="3397" w:type="dxa"/>
            <w:vMerge/>
          </w:tcPr>
          <w:p w:rsidR="009250AE" w:rsidRPr="00635803" w:rsidRDefault="009250AE" w:rsidP="00521B2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250AE" w:rsidRPr="00635803" w:rsidRDefault="009250AE" w:rsidP="00521B23">
            <w:pPr>
              <w:pStyle w:val="a4"/>
              <w:spacing w:before="0" w:beforeAutospacing="0" w:after="0" w:afterAutospacing="0"/>
              <w:ind w:lef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студия «</w:t>
            </w:r>
            <w:proofErr w:type="spellStart"/>
            <w:r>
              <w:rPr>
                <w:sz w:val="28"/>
                <w:szCs w:val="28"/>
              </w:rPr>
              <w:t>Чародети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F7621" w:rsidRPr="00635803" w:rsidTr="00AA446E">
        <w:trPr>
          <w:jc w:val="center"/>
        </w:trPr>
        <w:tc>
          <w:tcPr>
            <w:tcW w:w="3397" w:type="dxa"/>
            <w:vMerge/>
          </w:tcPr>
          <w:p w:rsidR="00CF7621" w:rsidRPr="00635803" w:rsidRDefault="00CF7621" w:rsidP="00521B2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7621" w:rsidRPr="00873E03" w:rsidRDefault="00CF7621" w:rsidP="00521B23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873E03">
              <w:rPr>
                <w:rFonts w:ascii="Times New Roman" w:hAnsi="Times New Roman" w:cs="Times New Roman"/>
                <w:sz w:val="28"/>
                <w:szCs w:val="28"/>
              </w:rPr>
              <w:t>Музыкальная капель</w:t>
            </w:r>
          </w:p>
        </w:tc>
      </w:tr>
      <w:tr w:rsidR="00CF7621" w:rsidRPr="00635803" w:rsidTr="00AA446E">
        <w:trPr>
          <w:jc w:val="center"/>
        </w:trPr>
        <w:tc>
          <w:tcPr>
            <w:tcW w:w="3397" w:type="dxa"/>
            <w:vMerge/>
          </w:tcPr>
          <w:p w:rsidR="00CF7621" w:rsidRPr="00635803" w:rsidRDefault="00CF7621" w:rsidP="00521B2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7621" w:rsidRPr="00635803" w:rsidRDefault="00CF7621" w:rsidP="00521B23">
            <w:pPr>
              <w:pStyle w:val="Style3"/>
              <w:tabs>
                <w:tab w:val="left" w:pos="993"/>
              </w:tabs>
              <w:spacing w:line="240" w:lineRule="auto"/>
              <w:ind w:left="28"/>
              <w:rPr>
                <w:sz w:val="28"/>
                <w:szCs w:val="28"/>
              </w:rPr>
            </w:pPr>
            <w:r w:rsidRPr="00635803">
              <w:rPr>
                <w:rStyle w:val="FontStyle12"/>
                <w:sz w:val="28"/>
                <w:szCs w:val="28"/>
              </w:rPr>
              <w:t>Гражданин</w:t>
            </w:r>
          </w:p>
        </w:tc>
      </w:tr>
      <w:tr w:rsidR="00CF7621" w:rsidRPr="00635803" w:rsidTr="00AA446E">
        <w:trPr>
          <w:jc w:val="center"/>
        </w:trPr>
        <w:tc>
          <w:tcPr>
            <w:tcW w:w="3397" w:type="dxa"/>
            <w:vMerge/>
          </w:tcPr>
          <w:p w:rsidR="00CF7621" w:rsidRPr="00635803" w:rsidRDefault="00CF7621" w:rsidP="00521B2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7621" w:rsidRPr="00635803" w:rsidRDefault="00CF7621" w:rsidP="00521B23">
            <w:pPr>
              <w:pStyle w:val="Style3"/>
              <w:tabs>
                <w:tab w:val="left" w:pos="993"/>
              </w:tabs>
              <w:snapToGrid w:val="0"/>
              <w:spacing w:line="240" w:lineRule="auto"/>
              <w:ind w:left="28"/>
              <w:rPr>
                <w:sz w:val="28"/>
                <w:szCs w:val="28"/>
              </w:rPr>
            </w:pPr>
            <w:r w:rsidRPr="00635803">
              <w:rPr>
                <w:rStyle w:val="FontStyle12"/>
                <w:sz w:val="28"/>
                <w:szCs w:val="28"/>
              </w:rPr>
              <w:t>Актуальные вопросы истории России</w:t>
            </w:r>
          </w:p>
        </w:tc>
      </w:tr>
      <w:tr w:rsidR="00CF7621" w:rsidRPr="00635803" w:rsidTr="00AA446E">
        <w:trPr>
          <w:jc w:val="center"/>
        </w:trPr>
        <w:tc>
          <w:tcPr>
            <w:tcW w:w="3397" w:type="dxa"/>
            <w:vMerge/>
          </w:tcPr>
          <w:p w:rsidR="00CF7621" w:rsidRPr="00635803" w:rsidRDefault="00CF7621" w:rsidP="00521B2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7621" w:rsidRPr="00635803" w:rsidRDefault="00636278" w:rsidP="00521B23">
            <w:pPr>
              <w:pStyle w:val="Style3"/>
              <w:tabs>
                <w:tab w:val="left" w:pos="993"/>
              </w:tabs>
              <w:snapToGrid w:val="0"/>
              <w:spacing w:line="240" w:lineRule="auto"/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геометрия</w:t>
            </w:r>
          </w:p>
        </w:tc>
      </w:tr>
      <w:tr w:rsidR="00CF7621" w:rsidRPr="00635803" w:rsidTr="00AA446E">
        <w:trPr>
          <w:jc w:val="center"/>
        </w:trPr>
        <w:tc>
          <w:tcPr>
            <w:tcW w:w="3397" w:type="dxa"/>
            <w:vMerge/>
          </w:tcPr>
          <w:p w:rsidR="00CF7621" w:rsidRPr="00635803" w:rsidRDefault="00CF7621" w:rsidP="00521B2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7621" w:rsidRPr="00635803" w:rsidRDefault="00C57E7A" w:rsidP="00521B23">
            <w:pPr>
              <w:pStyle w:val="Style3"/>
              <w:tabs>
                <w:tab w:val="left" w:pos="993"/>
              </w:tabs>
              <w:snapToGrid w:val="0"/>
              <w:spacing w:line="240" w:lineRule="auto"/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народной культуры</w:t>
            </w:r>
          </w:p>
        </w:tc>
      </w:tr>
      <w:tr w:rsidR="0083515D" w:rsidRPr="00635803" w:rsidTr="00AA446E">
        <w:trPr>
          <w:jc w:val="center"/>
        </w:trPr>
        <w:tc>
          <w:tcPr>
            <w:tcW w:w="3397" w:type="dxa"/>
            <w:vMerge/>
          </w:tcPr>
          <w:p w:rsidR="0083515D" w:rsidRPr="00635803" w:rsidRDefault="0083515D" w:rsidP="00521B2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3515D" w:rsidRPr="00635803" w:rsidRDefault="0083515D" w:rsidP="00521B23">
            <w:pPr>
              <w:pStyle w:val="Style3"/>
              <w:tabs>
                <w:tab w:val="left" w:pos="993"/>
              </w:tabs>
              <w:spacing w:line="240" w:lineRule="auto"/>
              <w:ind w:left="28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Малая Родина в музейных экспонатах</w:t>
            </w:r>
          </w:p>
        </w:tc>
      </w:tr>
      <w:tr w:rsidR="0083515D" w:rsidRPr="00635803" w:rsidTr="00AA446E">
        <w:trPr>
          <w:jc w:val="center"/>
        </w:trPr>
        <w:tc>
          <w:tcPr>
            <w:tcW w:w="3397" w:type="dxa"/>
            <w:vMerge/>
          </w:tcPr>
          <w:p w:rsidR="0083515D" w:rsidRPr="00635803" w:rsidRDefault="0083515D" w:rsidP="00521B2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3515D" w:rsidRPr="00635803" w:rsidRDefault="0083515D" w:rsidP="00521B23">
            <w:pPr>
              <w:pStyle w:val="a4"/>
              <w:tabs>
                <w:tab w:val="left" w:pos="993"/>
              </w:tabs>
              <w:spacing w:before="0" w:beforeAutospacing="0" w:after="0" w:afterAutospacing="0"/>
              <w:ind w:left="28"/>
              <w:jc w:val="both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Основы смыслового чтения</w:t>
            </w:r>
          </w:p>
        </w:tc>
      </w:tr>
      <w:tr w:rsidR="005803CD" w:rsidRPr="00635803" w:rsidTr="00AA446E">
        <w:trPr>
          <w:jc w:val="center"/>
        </w:trPr>
        <w:tc>
          <w:tcPr>
            <w:tcW w:w="3397" w:type="dxa"/>
            <w:vMerge/>
          </w:tcPr>
          <w:p w:rsidR="005803CD" w:rsidRPr="00635803" w:rsidRDefault="005803CD" w:rsidP="00521B2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803CD" w:rsidRPr="00635803" w:rsidRDefault="005803CD" w:rsidP="00521B23">
            <w:pPr>
              <w:pStyle w:val="a4"/>
              <w:tabs>
                <w:tab w:val="left" w:pos="993"/>
              </w:tabs>
              <w:spacing w:before="0" w:beforeAutospacing="0" w:after="0" w:afterAutospacing="0"/>
              <w:ind w:lef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Креативная мастерская</w:t>
            </w:r>
          </w:p>
        </w:tc>
      </w:tr>
      <w:tr w:rsidR="00C57E7A" w:rsidRPr="00635803" w:rsidTr="00AA446E">
        <w:trPr>
          <w:jc w:val="center"/>
        </w:trPr>
        <w:tc>
          <w:tcPr>
            <w:tcW w:w="3397" w:type="dxa"/>
            <w:vMerge/>
          </w:tcPr>
          <w:p w:rsidR="00C57E7A" w:rsidRPr="00635803" w:rsidRDefault="00C57E7A" w:rsidP="00C57E7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57E7A" w:rsidRDefault="00C57E7A" w:rsidP="00C57E7A">
            <w:pPr>
              <w:pStyle w:val="a4"/>
              <w:tabs>
                <w:tab w:val="left" w:pos="993"/>
              </w:tabs>
              <w:spacing w:before="0" w:beforeAutospacing="0" w:after="0" w:afterAutospacing="0"/>
              <w:ind w:lef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вожатых</w:t>
            </w:r>
          </w:p>
        </w:tc>
      </w:tr>
      <w:tr w:rsidR="00B337D6" w:rsidRPr="00635803" w:rsidTr="00AA446E">
        <w:trPr>
          <w:jc w:val="center"/>
        </w:trPr>
        <w:tc>
          <w:tcPr>
            <w:tcW w:w="3397" w:type="dxa"/>
            <w:vMerge/>
          </w:tcPr>
          <w:p w:rsidR="00B337D6" w:rsidRPr="00635803" w:rsidRDefault="00B337D6" w:rsidP="00C57E7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337D6" w:rsidRDefault="00B337D6" w:rsidP="00C57E7A">
            <w:pPr>
              <w:pStyle w:val="a4"/>
              <w:tabs>
                <w:tab w:val="left" w:pos="993"/>
              </w:tabs>
              <w:spacing w:before="0" w:beforeAutospacing="0" w:after="0" w:afterAutospacing="0"/>
              <w:ind w:lef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Доброе сердце</w:t>
            </w:r>
          </w:p>
        </w:tc>
      </w:tr>
      <w:tr w:rsidR="00C57E7A" w:rsidRPr="00635803" w:rsidTr="00AA446E">
        <w:trPr>
          <w:jc w:val="center"/>
        </w:trPr>
        <w:tc>
          <w:tcPr>
            <w:tcW w:w="3397" w:type="dxa"/>
            <w:vMerge/>
          </w:tcPr>
          <w:p w:rsidR="00C57E7A" w:rsidRPr="00635803" w:rsidRDefault="00C57E7A" w:rsidP="00C57E7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57E7A" w:rsidRDefault="00C57E7A" w:rsidP="00C57E7A">
            <w:pPr>
              <w:pStyle w:val="a4"/>
              <w:tabs>
                <w:tab w:val="left" w:pos="993"/>
              </w:tabs>
              <w:spacing w:before="0" w:beforeAutospacing="0" w:after="0" w:afterAutospacing="0"/>
              <w:ind w:lef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Знаю! Помню! Горжусь!</w:t>
            </w:r>
          </w:p>
        </w:tc>
      </w:tr>
      <w:tr w:rsidR="00C57E7A" w:rsidRPr="00635803" w:rsidTr="00AA446E">
        <w:trPr>
          <w:jc w:val="center"/>
        </w:trPr>
        <w:tc>
          <w:tcPr>
            <w:tcW w:w="3397" w:type="dxa"/>
            <w:vMerge/>
          </w:tcPr>
          <w:p w:rsidR="00C57E7A" w:rsidRPr="00635803" w:rsidRDefault="00C57E7A" w:rsidP="00C57E7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57E7A" w:rsidRDefault="00C57E7A" w:rsidP="00C57E7A">
            <w:pPr>
              <w:pStyle w:val="a4"/>
              <w:tabs>
                <w:tab w:val="left" w:pos="993"/>
              </w:tabs>
              <w:spacing w:before="0" w:beforeAutospacing="0" w:after="0" w:afterAutospacing="0"/>
              <w:ind w:lef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</w:tr>
      <w:tr w:rsidR="00C57E7A" w:rsidRPr="00635803" w:rsidTr="00AA446E">
        <w:trPr>
          <w:jc w:val="center"/>
        </w:trPr>
        <w:tc>
          <w:tcPr>
            <w:tcW w:w="3397" w:type="dxa"/>
            <w:vMerge/>
          </w:tcPr>
          <w:p w:rsidR="00C57E7A" w:rsidRPr="00635803" w:rsidRDefault="00C57E7A" w:rsidP="00C57E7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57E7A" w:rsidRDefault="00C57E7A" w:rsidP="00C57E7A">
            <w:pPr>
              <w:pStyle w:val="a4"/>
              <w:tabs>
                <w:tab w:val="left" w:pos="993"/>
              </w:tabs>
              <w:spacing w:before="0" w:beforeAutospacing="0" w:after="0" w:afterAutospacing="0"/>
              <w:ind w:left="28"/>
              <w:jc w:val="both"/>
              <w:rPr>
                <w:sz w:val="28"/>
                <w:szCs w:val="28"/>
              </w:rPr>
            </w:pPr>
            <w:r w:rsidRPr="00873E03">
              <w:rPr>
                <w:sz w:val="28"/>
                <w:szCs w:val="28"/>
              </w:rPr>
              <w:t>Юный экспериментатор</w:t>
            </w:r>
          </w:p>
        </w:tc>
      </w:tr>
      <w:tr w:rsidR="00C57E7A" w:rsidRPr="00635803" w:rsidTr="00AA446E">
        <w:trPr>
          <w:jc w:val="center"/>
        </w:trPr>
        <w:tc>
          <w:tcPr>
            <w:tcW w:w="3397" w:type="dxa"/>
            <w:vMerge/>
          </w:tcPr>
          <w:p w:rsidR="00C57E7A" w:rsidRPr="00635803" w:rsidRDefault="00C57E7A" w:rsidP="00C57E7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57E7A" w:rsidRDefault="00C57E7A" w:rsidP="00C57E7A">
            <w:r w:rsidRPr="0083771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в среде </w:t>
            </w:r>
            <w:r w:rsidRPr="00837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</w:p>
        </w:tc>
      </w:tr>
      <w:tr w:rsidR="00C57E7A" w:rsidRPr="00635803" w:rsidTr="00AA446E">
        <w:trPr>
          <w:jc w:val="center"/>
        </w:trPr>
        <w:tc>
          <w:tcPr>
            <w:tcW w:w="3397" w:type="dxa"/>
            <w:vMerge/>
          </w:tcPr>
          <w:p w:rsidR="00C57E7A" w:rsidRPr="00635803" w:rsidRDefault="00C57E7A" w:rsidP="00C57E7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57E7A" w:rsidRDefault="00C57E7A" w:rsidP="00C57E7A">
            <w:r w:rsidRPr="008377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7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377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3771B">
              <w:rPr>
                <w:rFonts w:ascii="Times New Roman" w:hAnsi="Times New Roman" w:cs="Times New Roman"/>
                <w:sz w:val="28"/>
                <w:szCs w:val="28"/>
              </w:rPr>
              <w:t>моделированиев</w:t>
            </w:r>
            <w:proofErr w:type="spellEnd"/>
            <w:r w:rsidRPr="0083771B">
              <w:rPr>
                <w:rFonts w:ascii="Times New Roman" w:hAnsi="Times New Roman" w:cs="Times New Roman"/>
                <w:sz w:val="28"/>
                <w:szCs w:val="28"/>
              </w:rPr>
              <w:t xml:space="preserve"> LEGO </w:t>
            </w:r>
            <w:proofErr w:type="spellStart"/>
            <w:r w:rsidRPr="0083771B">
              <w:rPr>
                <w:rFonts w:ascii="Times New Roman" w:hAnsi="Times New Roman" w:cs="Times New Roman"/>
                <w:sz w:val="28"/>
                <w:szCs w:val="28"/>
              </w:rPr>
              <w:t>DigitalDesigner</w:t>
            </w:r>
            <w:proofErr w:type="spellEnd"/>
          </w:p>
        </w:tc>
      </w:tr>
      <w:tr w:rsidR="00C57E7A" w:rsidRPr="00635803" w:rsidTr="00AA446E">
        <w:trPr>
          <w:jc w:val="center"/>
        </w:trPr>
        <w:tc>
          <w:tcPr>
            <w:tcW w:w="3397" w:type="dxa"/>
            <w:vMerge/>
          </w:tcPr>
          <w:p w:rsidR="00C57E7A" w:rsidRPr="00635803" w:rsidRDefault="00C57E7A" w:rsidP="00C57E7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57E7A" w:rsidRPr="00873E03" w:rsidRDefault="00C57E7A" w:rsidP="00C57E7A">
            <w:pPr>
              <w:tabs>
                <w:tab w:val="left" w:pos="1134"/>
              </w:tabs>
              <w:suppressAutoHyphens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E03"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</w:p>
        </w:tc>
      </w:tr>
      <w:tr w:rsidR="00C57E7A" w:rsidRPr="00635803" w:rsidTr="00AA446E">
        <w:trPr>
          <w:jc w:val="center"/>
        </w:trPr>
        <w:tc>
          <w:tcPr>
            <w:tcW w:w="3397" w:type="dxa"/>
            <w:vMerge/>
          </w:tcPr>
          <w:p w:rsidR="00C57E7A" w:rsidRPr="00635803" w:rsidRDefault="00C57E7A" w:rsidP="00C57E7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57E7A" w:rsidRPr="00054B58" w:rsidRDefault="00C57E7A" w:rsidP="00C57E7A">
            <w:pPr>
              <w:tabs>
                <w:tab w:val="left" w:pos="1134"/>
              </w:tabs>
              <w:suppressAutoHyphens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58">
              <w:rPr>
                <w:rFonts w:ascii="Times New Roman" w:hAnsi="Times New Roman" w:cs="Times New Roman"/>
                <w:sz w:val="28"/>
                <w:szCs w:val="28"/>
              </w:rPr>
              <w:t>Основы компьютерной грамотности</w:t>
            </w:r>
          </w:p>
        </w:tc>
      </w:tr>
      <w:tr w:rsidR="00C57E7A" w:rsidRPr="00635803" w:rsidTr="00AA446E">
        <w:trPr>
          <w:jc w:val="center"/>
        </w:trPr>
        <w:tc>
          <w:tcPr>
            <w:tcW w:w="3397" w:type="dxa"/>
            <w:vMerge/>
          </w:tcPr>
          <w:p w:rsidR="00C57E7A" w:rsidRPr="00635803" w:rsidRDefault="00C57E7A" w:rsidP="00C57E7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57E7A" w:rsidRPr="00873E03" w:rsidRDefault="00C57E7A" w:rsidP="00C57E7A">
            <w:pPr>
              <w:tabs>
                <w:tab w:val="left" w:pos="1134"/>
              </w:tabs>
              <w:suppressAutoHyphens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E03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</w:tr>
      <w:tr w:rsidR="00C57E7A" w:rsidRPr="00635803" w:rsidTr="00AA446E">
        <w:trPr>
          <w:jc w:val="center"/>
        </w:trPr>
        <w:tc>
          <w:tcPr>
            <w:tcW w:w="3397" w:type="dxa"/>
            <w:vMerge/>
          </w:tcPr>
          <w:p w:rsidR="00C57E7A" w:rsidRPr="00635803" w:rsidRDefault="00C57E7A" w:rsidP="00C57E7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57E7A" w:rsidRPr="00873E03" w:rsidRDefault="00C57E7A" w:rsidP="00C57E7A">
            <w:pPr>
              <w:tabs>
                <w:tab w:val="left" w:pos="1134"/>
              </w:tabs>
              <w:suppressAutoHyphens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03">
              <w:rPr>
                <w:rFonts w:ascii="Times New Roman" w:hAnsi="Times New Roman" w:cs="Times New Roman"/>
                <w:sz w:val="28"/>
                <w:szCs w:val="28"/>
              </w:rPr>
              <w:t>В ритме танца</w:t>
            </w:r>
          </w:p>
        </w:tc>
      </w:tr>
      <w:tr w:rsidR="00C57E7A" w:rsidRPr="00635803" w:rsidTr="00AA446E">
        <w:trPr>
          <w:jc w:val="center"/>
        </w:trPr>
        <w:tc>
          <w:tcPr>
            <w:tcW w:w="3397" w:type="dxa"/>
            <w:vMerge/>
          </w:tcPr>
          <w:p w:rsidR="00C57E7A" w:rsidRPr="00635803" w:rsidRDefault="00C57E7A" w:rsidP="00C57E7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57E7A" w:rsidRPr="00873E03" w:rsidRDefault="00296AD1" w:rsidP="00C57E7A">
            <w:pPr>
              <w:tabs>
                <w:tab w:val="left" w:pos="1134"/>
              </w:tabs>
              <w:suppressAutoHyphens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(8-10 лет)</w:t>
            </w:r>
          </w:p>
        </w:tc>
      </w:tr>
      <w:tr w:rsidR="00296AD1" w:rsidRPr="00635803" w:rsidTr="00AA446E">
        <w:trPr>
          <w:jc w:val="center"/>
        </w:trPr>
        <w:tc>
          <w:tcPr>
            <w:tcW w:w="3397" w:type="dxa"/>
            <w:vMerge/>
          </w:tcPr>
          <w:p w:rsidR="00296AD1" w:rsidRPr="00635803" w:rsidRDefault="00296AD1" w:rsidP="00C57E7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96AD1" w:rsidRPr="00873E03" w:rsidRDefault="00296AD1" w:rsidP="00C57E7A">
            <w:pPr>
              <w:tabs>
                <w:tab w:val="left" w:pos="1134"/>
              </w:tabs>
              <w:suppressAutoHyphens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873E03">
              <w:rPr>
                <w:rFonts w:ascii="Times New Roman" w:hAnsi="Times New Roman" w:cs="Times New Roman"/>
                <w:sz w:val="28"/>
                <w:szCs w:val="28"/>
              </w:rPr>
              <w:t>Футбол (10-12 лет)</w:t>
            </w:r>
          </w:p>
        </w:tc>
      </w:tr>
      <w:tr w:rsidR="00C57E7A" w:rsidRPr="00635803" w:rsidTr="00AA446E">
        <w:trPr>
          <w:jc w:val="center"/>
        </w:trPr>
        <w:tc>
          <w:tcPr>
            <w:tcW w:w="3397" w:type="dxa"/>
            <w:vMerge/>
          </w:tcPr>
          <w:p w:rsidR="00C57E7A" w:rsidRPr="00635803" w:rsidRDefault="00C57E7A" w:rsidP="00C57E7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57E7A" w:rsidRPr="00873E03" w:rsidRDefault="00C57E7A" w:rsidP="00C57E7A">
            <w:pPr>
              <w:tabs>
                <w:tab w:val="left" w:pos="1134"/>
              </w:tabs>
              <w:suppressAutoHyphens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</w:tr>
      <w:tr w:rsidR="00C57E7A" w:rsidRPr="00635803" w:rsidTr="00AA446E">
        <w:trPr>
          <w:jc w:val="center"/>
        </w:trPr>
        <w:tc>
          <w:tcPr>
            <w:tcW w:w="3397" w:type="dxa"/>
            <w:vMerge/>
          </w:tcPr>
          <w:p w:rsidR="00C57E7A" w:rsidRPr="00635803" w:rsidRDefault="00C57E7A" w:rsidP="00C57E7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57E7A" w:rsidRPr="00635803" w:rsidRDefault="00C57E7A" w:rsidP="00C57E7A">
            <w:pPr>
              <w:pStyle w:val="Style3"/>
              <w:tabs>
                <w:tab w:val="left" w:pos="1134"/>
              </w:tabs>
              <w:spacing w:line="240" w:lineRule="auto"/>
              <w:ind w:left="28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КУДО</w:t>
            </w:r>
          </w:p>
        </w:tc>
      </w:tr>
      <w:tr w:rsidR="00C57E7A" w:rsidRPr="00635803" w:rsidTr="00AA446E">
        <w:trPr>
          <w:jc w:val="center"/>
        </w:trPr>
        <w:tc>
          <w:tcPr>
            <w:tcW w:w="3397" w:type="dxa"/>
            <w:vMerge/>
          </w:tcPr>
          <w:p w:rsidR="00C57E7A" w:rsidRPr="00635803" w:rsidRDefault="00C57E7A" w:rsidP="00C57E7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57E7A" w:rsidRPr="00635803" w:rsidRDefault="00C57E7A" w:rsidP="00C57E7A">
            <w:pPr>
              <w:pStyle w:val="Style3"/>
              <w:tabs>
                <w:tab w:val="left" w:pos="1134"/>
              </w:tabs>
              <w:spacing w:line="240" w:lineRule="auto"/>
              <w:ind w:left="28"/>
              <w:rPr>
                <w:sz w:val="28"/>
                <w:szCs w:val="28"/>
              </w:rPr>
            </w:pPr>
            <w:r w:rsidRPr="00635803">
              <w:rPr>
                <w:sz w:val="28"/>
                <w:szCs w:val="28"/>
              </w:rPr>
              <w:t>Футбол (11-16 лет)</w:t>
            </w:r>
          </w:p>
        </w:tc>
      </w:tr>
      <w:tr w:rsidR="00C57E7A" w:rsidRPr="00FA558C" w:rsidTr="00AA446E">
        <w:trPr>
          <w:jc w:val="center"/>
        </w:trPr>
        <w:tc>
          <w:tcPr>
            <w:tcW w:w="3397" w:type="dxa"/>
            <w:vMerge/>
          </w:tcPr>
          <w:p w:rsidR="00C57E7A" w:rsidRPr="00635803" w:rsidRDefault="00C57E7A" w:rsidP="00C57E7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57E7A" w:rsidRPr="00635803" w:rsidRDefault="00C57E7A" w:rsidP="00C57E7A">
            <w:pPr>
              <w:pStyle w:val="Style3"/>
              <w:tabs>
                <w:tab w:val="left" w:pos="1134"/>
              </w:tabs>
              <w:spacing w:line="240" w:lineRule="auto"/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игры</w:t>
            </w:r>
          </w:p>
        </w:tc>
      </w:tr>
      <w:tr w:rsidR="00C57E7A" w:rsidRPr="00635803" w:rsidTr="00AA446E">
        <w:trPr>
          <w:jc w:val="center"/>
        </w:trPr>
        <w:tc>
          <w:tcPr>
            <w:tcW w:w="3397" w:type="dxa"/>
            <w:vMerge/>
          </w:tcPr>
          <w:p w:rsidR="00C57E7A" w:rsidRPr="00635803" w:rsidRDefault="00C57E7A" w:rsidP="00C57E7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57E7A" w:rsidRPr="00635803" w:rsidRDefault="00C57E7A" w:rsidP="00C57E7A">
            <w:pPr>
              <w:pStyle w:val="Style3"/>
              <w:tabs>
                <w:tab w:val="left" w:pos="1134"/>
              </w:tabs>
              <w:spacing w:line="240" w:lineRule="auto"/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</w:tr>
      <w:tr w:rsidR="00C57E7A" w:rsidRPr="00635803" w:rsidTr="00AA446E">
        <w:trPr>
          <w:jc w:val="center"/>
        </w:trPr>
        <w:tc>
          <w:tcPr>
            <w:tcW w:w="3397" w:type="dxa"/>
            <w:vMerge w:val="restart"/>
          </w:tcPr>
          <w:p w:rsidR="00C57E7A" w:rsidRPr="00635803" w:rsidRDefault="00C57E7A" w:rsidP="00C57E7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</w:tc>
        <w:tc>
          <w:tcPr>
            <w:tcW w:w="5812" w:type="dxa"/>
          </w:tcPr>
          <w:p w:rsidR="00C57E7A" w:rsidRPr="00873E03" w:rsidRDefault="00C57E7A" w:rsidP="00C57E7A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873E03">
              <w:rPr>
                <w:rFonts w:ascii="Times New Roman" w:hAnsi="Times New Roman" w:cs="Times New Roman"/>
                <w:sz w:val="28"/>
                <w:szCs w:val="28"/>
              </w:rPr>
              <w:t>Ментальная арифметика</w:t>
            </w:r>
          </w:p>
        </w:tc>
      </w:tr>
      <w:tr w:rsidR="00C57E7A" w:rsidRPr="00635803" w:rsidTr="00AA446E">
        <w:trPr>
          <w:jc w:val="center"/>
        </w:trPr>
        <w:tc>
          <w:tcPr>
            <w:tcW w:w="3397" w:type="dxa"/>
            <w:vMerge/>
          </w:tcPr>
          <w:p w:rsidR="00C57E7A" w:rsidRDefault="00C57E7A" w:rsidP="00C57E7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57E7A" w:rsidRPr="00CC3B1B" w:rsidRDefault="00C57E7A" w:rsidP="00C57E7A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054B58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  <w:r w:rsidRPr="00A77045">
              <w:rPr>
                <w:sz w:val="28"/>
                <w:szCs w:val="28"/>
              </w:rPr>
              <w:t xml:space="preserve">. </w:t>
            </w:r>
            <w:proofErr w:type="spellStart"/>
            <w:r w:rsidRPr="00054B58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  <w:r w:rsidRPr="00054B58">
              <w:rPr>
                <w:rFonts w:ascii="Times New Roman" w:hAnsi="Times New Roman" w:cs="Times New Roman"/>
                <w:sz w:val="28"/>
                <w:szCs w:val="28"/>
              </w:rPr>
              <w:t xml:space="preserve"> EV3 </w:t>
            </w:r>
            <w:proofErr w:type="spellStart"/>
            <w:r w:rsidRPr="00054B58">
              <w:rPr>
                <w:rFonts w:ascii="Times New Roman" w:hAnsi="Times New Roman" w:cs="Times New Roman"/>
                <w:sz w:val="28"/>
                <w:szCs w:val="28"/>
              </w:rPr>
              <w:t>Mindstorms</w:t>
            </w:r>
            <w:proofErr w:type="spellEnd"/>
          </w:p>
        </w:tc>
      </w:tr>
      <w:tr w:rsidR="00C57E7A" w:rsidRPr="00635803" w:rsidTr="00AA446E">
        <w:trPr>
          <w:jc w:val="center"/>
        </w:trPr>
        <w:tc>
          <w:tcPr>
            <w:tcW w:w="3397" w:type="dxa"/>
            <w:vMerge w:val="restart"/>
          </w:tcPr>
          <w:p w:rsidR="00C57E7A" w:rsidRDefault="00C57E7A" w:rsidP="00C57E7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</w:tc>
        <w:tc>
          <w:tcPr>
            <w:tcW w:w="5812" w:type="dxa"/>
          </w:tcPr>
          <w:p w:rsidR="00C57E7A" w:rsidRPr="00054B58" w:rsidRDefault="00C57E7A" w:rsidP="00C57E7A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Видеомастерская</w:t>
            </w:r>
            <w:proofErr w:type="spellEnd"/>
          </w:p>
        </w:tc>
      </w:tr>
      <w:tr w:rsidR="00C57E7A" w:rsidRPr="00635803" w:rsidTr="00AA446E">
        <w:trPr>
          <w:jc w:val="center"/>
        </w:trPr>
        <w:tc>
          <w:tcPr>
            <w:tcW w:w="3397" w:type="dxa"/>
            <w:vMerge/>
          </w:tcPr>
          <w:p w:rsidR="00C57E7A" w:rsidRDefault="00C57E7A" w:rsidP="00C57E7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57E7A" w:rsidRPr="00C57E7A" w:rsidRDefault="00C57E7A" w:rsidP="00C57E7A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C57E7A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</w:tr>
      <w:tr w:rsidR="00C57E7A" w:rsidRPr="00635803" w:rsidTr="00AA446E">
        <w:trPr>
          <w:jc w:val="center"/>
        </w:trPr>
        <w:tc>
          <w:tcPr>
            <w:tcW w:w="3397" w:type="dxa"/>
          </w:tcPr>
          <w:p w:rsidR="00C57E7A" w:rsidRPr="00635803" w:rsidRDefault="00C57E7A" w:rsidP="00C57E7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3580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812" w:type="dxa"/>
          </w:tcPr>
          <w:p w:rsidR="00C57E7A" w:rsidRPr="00635803" w:rsidRDefault="00C57E7A" w:rsidP="00C57E7A">
            <w:pPr>
              <w:pStyle w:val="a4"/>
              <w:spacing w:before="0" w:beforeAutospacing="0" w:after="0" w:afterAutospacing="0"/>
              <w:ind w:lef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Веселый английский</w:t>
            </w:r>
          </w:p>
        </w:tc>
      </w:tr>
    </w:tbl>
    <w:p w:rsidR="00CF7621" w:rsidRPr="00635803" w:rsidRDefault="00CF7621" w:rsidP="00521B2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1698" w:rsidRDefault="00646B04" w:rsidP="00D816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программ наглядно демонстрирует, что наиболее востребованными являются программы социально-</w:t>
      </w:r>
      <w:r w:rsidR="00B33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гуманитарной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направленности. Их доля от общего числа программ, реализуемых в </w:t>
      </w:r>
      <w:r w:rsidR="00CF7621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ЦДО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</w:t>
      </w:r>
      <w:r w:rsid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D4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художественной направленности составляют </w:t>
      </w:r>
      <w:r w:rsidR="0076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</w:t>
      </w:r>
      <w:r w:rsidR="00D4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естественнонаучной направленности – </w:t>
      </w:r>
      <w:r w:rsidR="00D81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4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технической направленности </w:t>
      </w:r>
      <w:r w:rsidR="008F628C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6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19%</w:t>
      </w:r>
      <w:r w:rsidR="00D4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физкультурно-спортивной </w:t>
      </w:r>
      <w:r w:rsidR="00D81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6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</w:t>
      </w:r>
    </w:p>
    <w:p w:rsidR="00217D29" w:rsidRDefault="00646B04" w:rsidP="00D81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сравнению с предыдущим отчетным периодом произошли количественные и качественные изменения в программном обеспечении образовательного процесса. </w:t>
      </w:r>
    </w:p>
    <w:p w:rsidR="00D81698" w:rsidRDefault="00646B04" w:rsidP="00D81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CB5B15" w:rsidRPr="00D81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3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1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увеличилось количество программ </w:t>
      </w:r>
    </w:p>
    <w:p w:rsidR="00646B04" w:rsidRPr="00D81698" w:rsidRDefault="00646B04" w:rsidP="00D81698">
      <w:pPr>
        <w:pStyle w:val="a3"/>
        <w:numPr>
          <w:ilvl w:val="0"/>
          <w:numId w:val="4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1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</w:t>
      </w:r>
      <w:r w:rsidR="0043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гуманитарной</w:t>
      </w:r>
      <w:r w:rsidRPr="00D81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направленности:</w:t>
      </w:r>
    </w:p>
    <w:p w:rsidR="00D81698" w:rsidRPr="00D81698" w:rsidRDefault="00646B04" w:rsidP="007674D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 России. Практический курс</w:t>
      </w:r>
    </w:p>
    <w:p w:rsidR="00646B04" w:rsidRDefault="00646B04" w:rsidP="0052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F4344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ентре </w:t>
      </w:r>
      <w:r w:rsidR="00CF4344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образования 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дополнительные общеразвивающие программы разного уровня реализации для обучающихся как младшего, так и среднего и старшего школьного возраста.</w:t>
      </w:r>
    </w:p>
    <w:p w:rsidR="00217D29" w:rsidRPr="00635803" w:rsidRDefault="00217D29" w:rsidP="0052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имеются объединения для дете</w:t>
      </w:r>
      <w:r w:rsidR="0076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 ОВЗ: Креативная мастерская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1CE" w:rsidRPr="00635803" w:rsidRDefault="004B61CE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показателем качества образовательной деятельности в системе дополнительного образования, выполнения муниципального задания является сохранность контингента обучающихся.</w:t>
      </w:r>
    </w:p>
    <w:p w:rsidR="00E44AF9" w:rsidRPr="00635803" w:rsidRDefault="000B396B" w:rsidP="00521B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803">
        <w:rPr>
          <w:rFonts w:ascii="Times New Roman" w:eastAsia="Calibri" w:hAnsi="Times New Roman" w:cs="Times New Roman"/>
          <w:sz w:val="28"/>
          <w:szCs w:val="28"/>
        </w:rPr>
        <w:t xml:space="preserve">Все обучающиеся ЦДО на все дополнительные общеобразовательные общеразвивающие программы зачислены </w:t>
      </w:r>
      <w:r w:rsidR="002A2D6D" w:rsidRPr="00635803"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635803">
        <w:rPr>
          <w:rFonts w:ascii="Times New Roman" w:eastAsia="Calibri" w:hAnsi="Times New Roman" w:cs="Times New Roman"/>
          <w:sz w:val="28"/>
          <w:szCs w:val="28"/>
        </w:rPr>
        <w:t xml:space="preserve"> сертификат</w:t>
      </w:r>
      <w:r w:rsidR="002A2D6D" w:rsidRPr="00635803">
        <w:rPr>
          <w:rFonts w:ascii="Times New Roman" w:eastAsia="Calibri" w:hAnsi="Times New Roman" w:cs="Times New Roman"/>
          <w:sz w:val="28"/>
          <w:szCs w:val="28"/>
        </w:rPr>
        <w:t>а</w:t>
      </w:r>
      <w:r w:rsidRPr="00635803">
        <w:rPr>
          <w:rFonts w:ascii="Times New Roman" w:eastAsia="Calibri" w:hAnsi="Times New Roman" w:cs="Times New Roman"/>
          <w:sz w:val="28"/>
          <w:szCs w:val="28"/>
        </w:rPr>
        <w:t xml:space="preserve"> учета</w:t>
      </w:r>
      <w:r w:rsidR="002A2D6D" w:rsidRPr="00635803">
        <w:rPr>
          <w:rFonts w:ascii="Times New Roman" w:eastAsia="Calibri" w:hAnsi="Times New Roman" w:cs="Times New Roman"/>
          <w:sz w:val="28"/>
          <w:szCs w:val="28"/>
        </w:rPr>
        <w:t xml:space="preserve"> ПФДО</w:t>
      </w:r>
      <w:r w:rsidRPr="006358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0CBD" w:rsidRPr="00635803" w:rsidRDefault="00ED0CBD" w:rsidP="00521B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03">
        <w:rPr>
          <w:rFonts w:ascii="Times New Roman" w:hAnsi="Times New Roman" w:cs="Times New Roman"/>
          <w:sz w:val="28"/>
          <w:szCs w:val="28"/>
        </w:rPr>
        <w:t xml:space="preserve">Зачисление обучающихся в ЦДО осуществляется с 15 августа по 10 сентября текущего года по заявлению родителей (законных представителей) и </w:t>
      </w:r>
      <w:r w:rsidRPr="00635803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обучающихся, достигших возраста 14 лет </w:t>
      </w:r>
      <w:r w:rsidRPr="00635803">
        <w:rPr>
          <w:rFonts w:ascii="Times New Roman" w:hAnsi="Times New Roman" w:cs="Times New Roman"/>
          <w:sz w:val="28"/>
          <w:szCs w:val="28"/>
        </w:rPr>
        <w:t>и наличии сертификата ПФДО на срок, предусмотренный для усвоения программы.</w:t>
      </w:r>
    </w:p>
    <w:p w:rsidR="0031214A" w:rsidRPr="00635803" w:rsidRDefault="008A3177" w:rsidP="00521B2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803">
        <w:rPr>
          <w:rFonts w:ascii="Times New Roman" w:eastAsia="Calibri" w:hAnsi="Times New Roman" w:cs="Times New Roman"/>
          <w:sz w:val="28"/>
          <w:szCs w:val="28"/>
        </w:rPr>
        <w:lastRenderedPageBreak/>
        <w:t>Количество обучающихся</w:t>
      </w:r>
      <w:r w:rsidR="0031214A" w:rsidRPr="00635803">
        <w:rPr>
          <w:rFonts w:ascii="Times New Roman" w:eastAsia="Calibri" w:hAnsi="Times New Roman" w:cs="Times New Roman"/>
          <w:sz w:val="28"/>
          <w:szCs w:val="28"/>
        </w:rPr>
        <w:t xml:space="preserve">, зачисленных на дополнительные общеобразовательные </w:t>
      </w:r>
      <w:r w:rsidRPr="00635803">
        <w:rPr>
          <w:rFonts w:ascii="Times New Roman" w:eastAsia="Calibri" w:hAnsi="Times New Roman" w:cs="Times New Roman"/>
          <w:sz w:val="28"/>
          <w:szCs w:val="28"/>
        </w:rPr>
        <w:t xml:space="preserve">общеразвивающие </w:t>
      </w:r>
      <w:r w:rsidR="0031214A" w:rsidRPr="00635803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635803">
        <w:rPr>
          <w:rFonts w:ascii="Times New Roman" w:eastAsia="Calibri" w:hAnsi="Times New Roman" w:cs="Times New Roman"/>
          <w:sz w:val="28"/>
          <w:szCs w:val="28"/>
        </w:rPr>
        <w:t xml:space="preserve">ы с использованием сертификата </w:t>
      </w:r>
      <w:r w:rsidR="0031214A" w:rsidRPr="00635803">
        <w:rPr>
          <w:rFonts w:ascii="Times New Roman" w:eastAsia="Calibri" w:hAnsi="Times New Roman" w:cs="Times New Roman"/>
          <w:sz w:val="28"/>
          <w:szCs w:val="28"/>
        </w:rPr>
        <w:t>ПФДО</w:t>
      </w:r>
      <w:r w:rsidR="004B61CE" w:rsidRPr="00635803">
        <w:rPr>
          <w:rFonts w:ascii="Times New Roman" w:eastAsia="Calibri" w:hAnsi="Times New Roman" w:cs="Times New Roman"/>
          <w:sz w:val="28"/>
          <w:szCs w:val="28"/>
        </w:rPr>
        <w:t xml:space="preserve"> на отчетный период</w:t>
      </w:r>
      <w:r w:rsidR="0031214A" w:rsidRPr="00635803">
        <w:rPr>
          <w:rFonts w:ascii="Times New Roman" w:eastAsia="Calibri" w:hAnsi="Times New Roman" w:cs="Times New Roman"/>
          <w:sz w:val="28"/>
          <w:szCs w:val="28"/>
        </w:rPr>
        <w:t>:</w:t>
      </w:r>
      <w:r w:rsidR="0043635C">
        <w:rPr>
          <w:rFonts w:ascii="Times New Roman" w:eastAsia="Calibri" w:hAnsi="Times New Roman" w:cs="Times New Roman"/>
          <w:sz w:val="28"/>
          <w:szCs w:val="28"/>
        </w:rPr>
        <w:t>925 ч</w:t>
      </w:r>
      <w:r w:rsidR="0031214A" w:rsidRPr="00635803">
        <w:rPr>
          <w:rFonts w:ascii="Times New Roman" w:eastAsia="Calibri" w:hAnsi="Times New Roman" w:cs="Times New Roman"/>
          <w:sz w:val="28"/>
          <w:szCs w:val="28"/>
        </w:rPr>
        <w:t>еловек</w:t>
      </w:r>
      <w:r w:rsidRPr="006358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3177" w:rsidRPr="00635803" w:rsidRDefault="008A3177" w:rsidP="00521B23">
      <w:pPr>
        <w:pStyle w:val="2"/>
        <w:keepNext w:val="0"/>
        <w:spacing w:before="0" w:line="240" w:lineRule="auto"/>
        <w:ind w:firstLine="588"/>
        <w:jc w:val="left"/>
        <w:rPr>
          <w:sz w:val="28"/>
          <w:szCs w:val="28"/>
        </w:rPr>
      </w:pPr>
      <w:r w:rsidRPr="00635803">
        <w:rPr>
          <w:sz w:val="28"/>
          <w:szCs w:val="28"/>
        </w:rPr>
        <w:t xml:space="preserve">Всего </w:t>
      </w:r>
      <w:r w:rsidR="002A2D6D" w:rsidRPr="00635803">
        <w:rPr>
          <w:sz w:val="28"/>
          <w:szCs w:val="28"/>
        </w:rPr>
        <w:t>об</w:t>
      </w:r>
      <w:r w:rsidRPr="00635803">
        <w:rPr>
          <w:sz w:val="28"/>
          <w:szCs w:val="28"/>
        </w:rPr>
        <w:t>уча</w:t>
      </w:r>
      <w:r w:rsidR="002A2D6D" w:rsidRPr="00635803">
        <w:rPr>
          <w:sz w:val="28"/>
          <w:szCs w:val="28"/>
        </w:rPr>
        <w:t>ю</w:t>
      </w:r>
      <w:r w:rsidRPr="00635803">
        <w:rPr>
          <w:sz w:val="28"/>
          <w:szCs w:val="28"/>
        </w:rPr>
        <w:t>щихся в объединениях 1</w:t>
      </w:r>
      <w:r w:rsidR="002A2D6D" w:rsidRPr="00635803">
        <w:rPr>
          <w:sz w:val="28"/>
          <w:szCs w:val="28"/>
        </w:rPr>
        <w:t>го</w:t>
      </w:r>
      <w:r w:rsidRPr="00635803">
        <w:rPr>
          <w:sz w:val="28"/>
          <w:szCs w:val="28"/>
        </w:rPr>
        <w:t xml:space="preserve"> года обучения – </w:t>
      </w:r>
      <w:r w:rsidR="0043635C">
        <w:rPr>
          <w:sz w:val="28"/>
          <w:szCs w:val="28"/>
        </w:rPr>
        <w:t>865</w:t>
      </w:r>
      <w:r w:rsidRPr="00635803">
        <w:rPr>
          <w:sz w:val="28"/>
          <w:szCs w:val="28"/>
        </w:rPr>
        <w:t xml:space="preserve"> чел. </w:t>
      </w:r>
    </w:p>
    <w:p w:rsidR="008A3177" w:rsidRPr="00635803" w:rsidRDefault="008A3177" w:rsidP="00521B23">
      <w:pPr>
        <w:pStyle w:val="2"/>
        <w:keepNext w:val="0"/>
        <w:spacing w:before="0" w:line="240" w:lineRule="auto"/>
        <w:ind w:firstLine="588"/>
        <w:jc w:val="left"/>
        <w:rPr>
          <w:sz w:val="28"/>
          <w:szCs w:val="28"/>
        </w:rPr>
      </w:pPr>
      <w:r w:rsidRPr="00635803">
        <w:rPr>
          <w:sz w:val="28"/>
          <w:szCs w:val="28"/>
        </w:rPr>
        <w:t xml:space="preserve">Всего </w:t>
      </w:r>
      <w:r w:rsidR="002A2D6D" w:rsidRPr="00635803">
        <w:rPr>
          <w:sz w:val="28"/>
          <w:szCs w:val="28"/>
        </w:rPr>
        <w:t>об</w:t>
      </w:r>
      <w:r w:rsidRPr="00635803">
        <w:rPr>
          <w:sz w:val="28"/>
          <w:szCs w:val="28"/>
        </w:rPr>
        <w:t>уча</w:t>
      </w:r>
      <w:r w:rsidR="002A2D6D" w:rsidRPr="00635803">
        <w:rPr>
          <w:sz w:val="28"/>
          <w:szCs w:val="28"/>
        </w:rPr>
        <w:t>ю</w:t>
      </w:r>
      <w:r w:rsidRPr="00635803">
        <w:rPr>
          <w:sz w:val="28"/>
          <w:szCs w:val="28"/>
        </w:rPr>
        <w:t>щихся в объединениях 2</w:t>
      </w:r>
      <w:r w:rsidR="002A2D6D" w:rsidRPr="00635803">
        <w:rPr>
          <w:sz w:val="28"/>
          <w:szCs w:val="28"/>
        </w:rPr>
        <w:t>го</w:t>
      </w:r>
      <w:r w:rsidRPr="00635803">
        <w:rPr>
          <w:sz w:val="28"/>
          <w:szCs w:val="28"/>
        </w:rPr>
        <w:t xml:space="preserve"> года обучения – </w:t>
      </w:r>
      <w:r w:rsidR="00AC484A">
        <w:rPr>
          <w:sz w:val="28"/>
          <w:szCs w:val="28"/>
        </w:rPr>
        <w:t>45</w:t>
      </w:r>
      <w:r w:rsidRPr="00635803">
        <w:rPr>
          <w:sz w:val="28"/>
          <w:szCs w:val="28"/>
        </w:rPr>
        <w:t xml:space="preserve"> чел.</w:t>
      </w:r>
    </w:p>
    <w:p w:rsidR="0031214A" w:rsidRPr="00635803" w:rsidRDefault="008A3177" w:rsidP="00521B23">
      <w:pPr>
        <w:pStyle w:val="2"/>
        <w:keepNext w:val="0"/>
        <w:spacing w:before="0" w:line="240" w:lineRule="auto"/>
        <w:ind w:firstLine="588"/>
        <w:jc w:val="left"/>
        <w:rPr>
          <w:sz w:val="28"/>
          <w:szCs w:val="28"/>
        </w:rPr>
      </w:pPr>
      <w:r w:rsidRPr="00635803">
        <w:rPr>
          <w:sz w:val="28"/>
          <w:szCs w:val="28"/>
        </w:rPr>
        <w:t xml:space="preserve">Всего </w:t>
      </w:r>
      <w:r w:rsidR="002A2D6D" w:rsidRPr="00635803">
        <w:rPr>
          <w:sz w:val="28"/>
          <w:szCs w:val="28"/>
        </w:rPr>
        <w:t>об</w:t>
      </w:r>
      <w:r w:rsidRPr="00635803">
        <w:rPr>
          <w:sz w:val="28"/>
          <w:szCs w:val="28"/>
        </w:rPr>
        <w:t>уча</w:t>
      </w:r>
      <w:r w:rsidR="002A2D6D" w:rsidRPr="00635803">
        <w:rPr>
          <w:sz w:val="28"/>
          <w:szCs w:val="28"/>
        </w:rPr>
        <w:t>ю</w:t>
      </w:r>
      <w:r w:rsidRPr="00635803">
        <w:rPr>
          <w:sz w:val="28"/>
          <w:szCs w:val="28"/>
        </w:rPr>
        <w:t>щихся в объединениях 3</w:t>
      </w:r>
      <w:r w:rsidR="002A2D6D" w:rsidRPr="00635803">
        <w:rPr>
          <w:sz w:val="28"/>
          <w:szCs w:val="28"/>
        </w:rPr>
        <w:t>го</w:t>
      </w:r>
      <w:r w:rsidRPr="00635803">
        <w:rPr>
          <w:sz w:val="28"/>
          <w:szCs w:val="28"/>
        </w:rPr>
        <w:t xml:space="preserve"> и более годов обучения – </w:t>
      </w:r>
      <w:r w:rsidR="00AC484A">
        <w:rPr>
          <w:sz w:val="28"/>
          <w:szCs w:val="28"/>
        </w:rPr>
        <w:t>15</w:t>
      </w:r>
      <w:r w:rsidRPr="00635803">
        <w:rPr>
          <w:sz w:val="28"/>
          <w:szCs w:val="28"/>
        </w:rPr>
        <w:t xml:space="preserve"> чел.</w:t>
      </w:r>
    </w:p>
    <w:p w:rsidR="00933341" w:rsidRPr="00635803" w:rsidRDefault="00933341" w:rsidP="0052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количестве обучающихся в объединениях по направленностям</w:t>
      </w:r>
      <w:r w:rsidR="00BC1112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в таблице:</w:t>
      </w:r>
    </w:p>
    <w:p w:rsidR="004B61CE" w:rsidRPr="00635803" w:rsidRDefault="004B61CE" w:rsidP="0052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97"/>
        <w:gridCol w:w="850"/>
        <w:gridCol w:w="655"/>
        <w:gridCol w:w="1189"/>
        <w:gridCol w:w="1404"/>
        <w:gridCol w:w="1481"/>
        <w:gridCol w:w="714"/>
        <w:gridCol w:w="7"/>
      </w:tblGrid>
      <w:tr w:rsidR="00323062" w:rsidRPr="005F2559" w:rsidTr="00323062">
        <w:trPr>
          <w:cantSplit/>
          <w:trHeight w:val="383"/>
          <w:jc w:val="center"/>
        </w:trPr>
        <w:tc>
          <w:tcPr>
            <w:tcW w:w="3397" w:type="dxa"/>
            <w:vMerge w:val="restart"/>
            <w:tcBorders>
              <w:right w:val="single" w:sz="4" w:space="0" w:color="auto"/>
            </w:tcBorders>
            <w:vAlign w:val="center"/>
          </w:tcPr>
          <w:p w:rsidR="00323062" w:rsidRPr="005F2559" w:rsidRDefault="00323062" w:rsidP="00521B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5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5F25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объединений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062" w:rsidRPr="005F2559" w:rsidRDefault="00323062" w:rsidP="00521B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59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 объединений </w:t>
            </w:r>
          </w:p>
        </w:tc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062" w:rsidRPr="00323062" w:rsidRDefault="00323062" w:rsidP="00521B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062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в объединениях (чел)</w:t>
            </w:r>
          </w:p>
        </w:tc>
      </w:tr>
      <w:tr w:rsidR="00323062" w:rsidRPr="005F2559" w:rsidTr="00323062">
        <w:trPr>
          <w:gridAfter w:val="1"/>
          <w:wAfter w:w="7" w:type="dxa"/>
          <w:cantSplit/>
          <w:trHeight w:val="2028"/>
          <w:jc w:val="center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3062" w:rsidRPr="005F2559" w:rsidRDefault="00323062" w:rsidP="00521B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062" w:rsidRPr="005F2559" w:rsidRDefault="00323062" w:rsidP="00521B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062" w:rsidRPr="005F2559" w:rsidRDefault="00323062" w:rsidP="00521B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5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062" w:rsidRPr="005F2559" w:rsidRDefault="00323062" w:rsidP="00521B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59">
              <w:rPr>
                <w:rFonts w:ascii="Times New Roman" w:hAnsi="Times New Roman" w:cs="Times New Roman"/>
                <w:sz w:val="28"/>
                <w:szCs w:val="28"/>
              </w:rPr>
              <w:t xml:space="preserve">занимающихся </w:t>
            </w:r>
            <w:r w:rsidRPr="005F2559">
              <w:rPr>
                <w:rFonts w:ascii="Times New Roman" w:hAnsi="Times New Roman" w:cs="Times New Roman"/>
                <w:sz w:val="28"/>
                <w:szCs w:val="28"/>
              </w:rPr>
              <w:br/>
              <w:t>в двух и более объедине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062" w:rsidRPr="005F2559" w:rsidRDefault="00323062" w:rsidP="00521B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59">
              <w:rPr>
                <w:rFonts w:ascii="Times New Roman" w:hAnsi="Times New Roman" w:cs="Times New Roman"/>
                <w:sz w:val="28"/>
                <w:szCs w:val="28"/>
              </w:rPr>
              <w:t>детей с ограниченными возможностями здоровья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062" w:rsidRPr="005F2559" w:rsidRDefault="00323062" w:rsidP="00521B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59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23062" w:rsidRPr="005F2559" w:rsidRDefault="00323062" w:rsidP="00521B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59">
              <w:rPr>
                <w:rFonts w:ascii="Times New Roman" w:hAnsi="Times New Roman" w:cs="Times New Roman"/>
                <w:sz w:val="28"/>
                <w:szCs w:val="28"/>
              </w:rPr>
              <w:t>детей-инвалидов</w:t>
            </w:r>
          </w:p>
        </w:tc>
      </w:tr>
      <w:tr w:rsidR="005F2559" w:rsidRPr="005F2559" w:rsidTr="00323062">
        <w:trPr>
          <w:gridAfter w:val="1"/>
          <w:wAfter w:w="7" w:type="dxa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9" w:rsidRPr="005F2559" w:rsidRDefault="005F2559" w:rsidP="00521B23">
            <w:pPr>
              <w:spacing w:after="0" w:line="240" w:lineRule="auto"/>
              <w:ind w:left="-96"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9" w:rsidRPr="005F2559" w:rsidRDefault="005F2559" w:rsidP="00521B23">
            <w:pPr>
              <w:spacing w:after="0" w:line="240" w:lineRule="auto"/>
              <w:ind w:left="-96"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9" w:rsidRPr="005F2559" w:rsidRDefault="005F2559" w:rsidP="00521B23">
            <w:pPr>
              <w:spacing w:after="0" w:line="240" w:lineRule="auto"/>
              <w:ind w:left="-96"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9" w:rsidRPr="005F2559" w:rsidRDefault="005F2559" w:rsidP="00521B23">
            <w:pPr>
              <w:spacing w:after="0" w:line="240" w:lineRule="auto"/>
              <w:ind w:left="-96"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9" w:rsidRPr="005F2559" w:rsidRDefault="005F2559" w:rsidP="00521B23">
            <w:pPr>
              <w:spacing w:after="0" w:line="240" w:lineRule="auto"/>
              <w:ind w:left="-96"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9" w:rsidRPr="005F2559" w:rsidRDefault="005F2559" w:rsidP="00521B23">
            <w:pPr>
              <w:spacing w:after="0" w:line="240" w:lineRule="auto"/>
              <w:ind w:left="-96"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559" w:rsidRPr="005F2559" w:rsidRDefault="005F2559" w:rsidP="00521B23">
            <w:pPr>
              <w:spacing w:after="0" w:line="240" w:lineRule="auto"/>
              <w:ind w:left="-96"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5706" w:rsidRPr="00E15706" w:rsidTr="00323062">
        <w:trPr>
          <w:gridAfter w:val="1"/>
          <w:wAfter w:w="7" w:type="dxa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706">
              <w:rPr>
                <w:rFonts w:ascii="Times New Roman" w:hAnsi="Times New Roman" w:cs="Times New Roman"/>
                <w:sz w:val="28"/>
                <w:szCs w:val="28"/>
              </w:rPr>
              <w:t>Всего (сумма строк 02-09)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356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6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2B543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635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AC484A" w:rsidP="002B543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543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43635C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06" w:rsidRPr="00E15706" w:rsidRDefault="0043635C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5706" w:rsidRPr="00E15706" w:rsidTr="00323062">
        <w:trPr>
          <w:gridAfter w:val="1"/>
          <w:wAfter w:w="7" w:type="dxa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70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E15706" w:rsidRPr="00E15706" w:rsidRDefault="00E15706" w:rsidP="00E15706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15706">
              <w:rPr>
                <w:rFonts w:ascii="Times New Roman" w:hAnsi="Times New Roman" w:cs="Times New Roman"/>
                <w:sz w:val="28"/>
                <w:szCs w:val="28"/>
              </w:rPr>
              <w:t>технического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6" w:rsidRPr="00E15706" w:rsidRDefault="00AC484A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6" w:rsidRPr="00E15706" w:rsidRDefault="0043635C" w:rsidP="00AC484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6" w:rsidRPr="00E15706" w:rsidRDefault="00AC484A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6" w:rsidRPr="00E15706" w:rsidRDefault="0043635C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06" w:rsidRPr="00E15706" w:rsidTr="00323062">
        <w:trPr>
          <w:gridAfter w:val="1"/>
          <w:wAfter w:w="7" w:type="dxa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15706">
              <w:rPr>
                <w:rFonts w:ascii="Times New Roman" w:hAnsi="Times New Roman" w:cs="Times New Roman"/>
                <w:sz w:val="28"/>
                <w:szCs w:val="28"/>
              </w:rPr>
              <w:t>спортивно-технические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06" w:rsidRPr="00E15706" w:rsidTr="00AC484A">
        <w:trPr>
          <w:gridAfter w:val="1"/>
          <w:wAfter w:w="7" w:type="dxa"/>
          <w:trHeight w:val="345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15706">
              <w:rPr>
                <w:rFonts w:ascii="Times New Roman" w:hAnsi="Times New Roman" w:cs="Times New Roman"/>
                <w:sz w:val="28"/>
                <w:szCs w:val="28"/>
              </w:rPr>
              <w:t>эколого-биологические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06" w:rsidRPr="00E15706" w:rsidTr="00323062">
        <w:trPr>
          <w:gridAfter w:val="1"/>
          <w:wAfter w:w="7" w:type="dxa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15706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06" w:rsidRPr="00E15706" w:rsidTr="00323062">
        <w:trPr>
          <w:gridAfter w:val="1"/>
          <w:wAfter w:w="7" w:type="dxa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15706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AC484A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43635C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AC484A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AC484A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06" w:rsidRPr="00E15706" w:rsidTr="00323062">
        <w:trPr>
          <w:gridAfter w:val="1"/>
          <w:wAfter w:w="7" w:type="dxa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15706">
              <w:rPr>
                <w:rFonts w:ascii="Times New Roman" w:hAnsi="Times New Roman" w:cs="Times New Roman"/>
                <w:sz w:val="28"/>
                <w:szCs w:val="28"/>
              </w:rPr>
              <w:t>художественного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AC484A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43635C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AC484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48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AC484A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06" w:rsidRPr="00E15706" w:rsidTr="00323062">
        <w:trPr>
          <w:gridAfter w:val="1"/>
          <w:wAfter w:w="7" w:type="dxa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15706">
              <w:rPr>
                <w:rFonts w:ascii="Times New Roman" w:hAnsi="Times New Roman" w:cs="Times New Roman"/>
                <w:sz w:val="28"/>
                <w:szCs w:val="28"/>
              </w:rPr>
              <w:t>культурологические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06" w:rsidRPr="00E15706" w:rsidTr="00323062">
        <w:trPr>
          <w:gridAfter w:val="1"/>
          <w:wAfter w:w="7" w:type="dxa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15706">
              <w:rPr>
                <w:rFonts w:ascii="Times New Roman" w:hAnsi="Times New Roman" w:cs="Times New Roman"/>
                <w:sz w:val="28"/>
                <w:szCs w:val="28"/>
              </w:rPr>
              <w:t>другие виды деятельности</w:t>
            </w:r>
          </w:p>
          <w:p w:rsidR="00E15706" w:rsidRPr="00E15706" w:rsidRDefault="00E15706" w:rsidP="00E15706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15706">
              <w:rPr>
                <w:rFonts w:ascii="Times New Roman" w:hAnsi="Times New Roman" w:cs="Times New Roman"/>
                <w:sz w:val="28"/>
                <w:szCs w:val="28"/>
              </w:rPr>
              <w:t>- социально-</w:t>
            </w:r>
            <w:r w:rsidR="00AC484A">
              <w:rPr>
                <w:rFonts w:ascii="Times New Roman" w:hAnsi="Times New Roman" w:cs="Times New Roman"/>
                <w:sz w:val="28"/>
                <w:szCs w:val="28"/>
              </w:rPr>
              <w:t>гуманитарные</w:t>
            </w:r>
          </w:p>
          <w:p w:rsidR="00E15706" w:rsidRPr="00E15706" w:rsidRDefault="00E15706" w:rsidP="00E15706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15706">
              <w:rPr>
                <w:rFonts w:ascii="Times New Roman" w:hAnsi="Times New Roman" w:cs="Times New Roman"/>
                <w:sz w:val="28"/>
                <w:szCs w:val="28"/>
              </w:rPr>
              <w:t>- естественнонаучные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84A" w:rsidRDefault="00AC484A" w:rsidP="00AC484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84A" w:rsidRDefault="00AC484A" w:rsidP="00AC484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84A" w:rsidRDefault="00AC484A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84A" w:rsidRDefault="0043635C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  <w:p w:rsidR="00AC484A" w:rsidRPr="00E15706" w:rsidRDefault="0043635C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84A" w:rsidRDefault="00AC484A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6" w:rsidRPr="00E15706" w:rsidRDefault="00AC484A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E15706" w:rsidRPr="00E15706" w:rsidRDefault="00E15706" w:rsidP="002B543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54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84A" w:rsidRPr="00E15706" w:rsidRDefault="00AC484A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06" w:rsidRP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6" w:rsidRDefault="00E15706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84A" w:rsidRDefault="00AC484A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84A" w:rsidRPr="00E15706" w:rsidRDefault="00AC484A" w:rsidP="00E157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559" w:rsidRPr="00E15706" w:rsidRDefault="005F2559" w:rsidP="00521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967" w:rsidRPr="00635803" w:rsidRDefault="000A1135" w:rsidP="00521B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общую численность обучающихся вошли дети с ограниченными возможностями здоровья – </w:t>
      </w:r>
      <w:r w:rsidR="005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инвалиды –</w:t>
      </w:r>
      <w:r w:rsidR="005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="0035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35803">
        <w:rPr>
          <w:rFonts w:ascii="Times New Roman" w:hAnsi="Times New Roman" w:cs="Times New Roman"/>
          <w:sz w:val="28"/>
          <w:szCs w:val="28"/>
        </w:rPr>
        <w:t xml:space="preserve">сироты и дети, оставшиеся без попечения родителей – </w:t>
      </w:r>
      <w:r w:rsidR="00672EE4">
        <w:rPr>
          <w:rFonts w:ascii="Times New Roman" w:hAnsi="Times New Roman" w:cs="Times New Roman"/>
          <w:sz w:val="28"/>
          <w:szCs w:val="28"/>
        </w:rPr>
        <w:t>0</w:t>
      </w:r>
      <w:r w:rsidRPr="0063580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33341" w:rsidRPr="00635803" w:rsidRDefault="00D31ADF" w:rsidP="0052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обучающихся в центре дополнительного образования представлены в таблице:</w:t>
      </w:r>
    </w:p>
    <w:p w:rsidR="0092398F" w:rsidRPr="00635803" w:rsidRDefault="0092398F" w:rsidP="0052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9"/>
        <w:gridCol w:w="1134"/>
        <w:gridCol w:w="2268"/>
        <w:gridCol w:w="3402"/>
      </w:tblGrid>
      <w:tr w:rsidR="002A2D6D" w:rsidRPr="004213F4" w:rsidTr="002A2D6D">
        <w:trPr>
          <w:cantSplit/>
          <w:jc w:val="center"/>
        </w:trPr>
        <w:tc>
          <w:tcPr>
            <w:tcW w:w="2689" w:type="dxa"/>
            <w:vMerge w:val="restart"/>
            <w:vAlign w:val="center"/>
          </w:tcPr>
          <w:p w:rsidR="002A2D6D" w:rsidRPr="004213F4" w:rsidRDefault="002A2D6D" w:rsidP="00521B23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6804" w:type="dxa"/>
            <w:gridSpan w:val="3"/>
          </w:tcPr>
          <w:p w:rsidR="002A2D6D" w:rsidRPr="004213F4" w:rsidRDefault="002A2D6D" w:rsidP="00521B23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F4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</w:t>
            </w:r>
          </w:p>
        </w:tc>
      </w:tr>
      <w:tr w:rsidR="002A2D6D" w:rsidRPr="004213F4" w:rsidTr="002A2D6D">
        <w:trPr>
          <w:cantSplit/>
          <w:jc w:val="center"/>
        </w:trPr>
        <w:tc>
          <w:tcPr>
            <w:tcW w:w="2689" w:type="dxa"/>
            <w:vMerge/>
            <w:vAlign w:val="center"/>
          </w:tcPr>
          <w:p w:rsidR="002A2D6D" w:rsidRPr="004213F4" w:rsidRDefault="002A2D6D" w:rsidP="00521B23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D6D" w:rsidRPr="004213F4" w:rsidRDefault="002A2D6D" w:rsidP="00521B23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2A2D6D" w:rsidRPr="004213F4" w:rsidRDefault="002A2D6D" w:rsidP="00521B23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F4">
              <w:rPr>
                <w:rFonts w:ascii="Times New Roman" w:hAnsi="Times New Roman" w:cs="Times New Roman"/>
                <w:sz w:val="28"/>
                <w:szCs w:val="28"/>
              </w:rPr>
              <w:t>из них девочек</w:t>
            </w:r>
          </w:p>
        </w:tc>
        <w:tc>
          <w:tcPr>
            <w:tcW w:w="3402" w:type="dxa"/>
          </w:tcPr>
          <w:p w:rsidR="002A2D6D" w:rsidRPr="004213F4" w:rsidRDefault="002A2D6D" w:rsidP="00521B23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F4">
              <w:rPr>
                <w:rFonts w:ascii="Times New Roman" w:hAnsi="Times New Roman" w:cs="Times New Roman"/>
                <w:sz w:val="28"/>
                <w:szCs w:val="28"/>
              </w:rPr>
              <w:t>из них мальчиков</w:t>
            </w:r>
          </w:p>
        </w:tc>
      </w:tr>
      <w:tr w:rsidR="004213F4" w:rsidRPr="004213F4" w:rsidTr="002A2D6D">
        <w:trPr>
          <w:jc w:val="center"/>
        </w:trPr>
        <w:tc>
          <w:tcPr>
            <w:tcW w:w="2689" w:type="dxa"/>
          </w:tcPr>
          <w:p w:rsidR="004213F4" w:rsidRPr="004213F4" w:rsidRDefault="004213F4" w:rsidP="00521B23">
            <w:pPr>
              <w:pStyle w:val="11"/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213F4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134" w:type="dxa"/>
          </w:tcPr>
          <w:p w:rsidR="004213F4" w:rsidRPr="004213F4" w:rsidRDefault="004213F4" w:rsidP="00521B23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4213F4" w:rsidRPr="004213F4" w:rsidRDefault="004213F4" w:rsidP="00521B23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4213F4" w:rsidRPr="004213F4" w:rsidRDefault="004213F4" w:rsidP="00521B23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4471" w:rsidRPr="004213F4" w:rsidTr="0015348E">
        <w:trPr>
          <w:jc w:val="center"/>
        </w:trPr>
        <w:tc>
          <w:tcPr>
            <w:tcW w:w="2689" w:type="dxa"/>
          </w:tcPr>
          <w:p w:rsidR="00E74471" w:rsidRPr="004213F4" w:rsidRDefault="00E74471" w:rsidP="00E74471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3F4">
              <w:rPr>
                <w:rFonts w:ascii="Times New Roman" w:hAnsi="Times New Roman" w:cs="Times New Roman"/>
                <w:sz w:val="28"/>
                <w:szCs w:val="28"/>
              </w:rPr>
              <w:t>5-9 лет</w:t>
            </w:r>
          </w:p>
        </w:tc>
        <w:tc>
          <w:tcPr>
            <w:tcW w:w="1134" w:type="dxa"/>
            <w:vAlign w:val="center"/>
          </w:tcPr>
          <w:p w:rsidR="00E74471" w:rsidRPr="00E74471" w:rsidRDefault="00334709" w:rsidP="0056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268" w:type="dxa"/>
            <w:vAlign w:val="center"/>
          </w:tcPr>
          <w:p w:rsidR="00E74471" w:rsidRPr="00E74471" w:rsidRDefault="00E74471" w:rsidP="0056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4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47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center"/>
          </w:tcPr>
          <w:p w:rsidR="00E74471" w:rsidRPr="00E74471" w:rsidRDefault="00FF1C1F" w:rsidP="00E74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E74471" w:rsidRPr="004213F4" w:rsidTr="0015348E">
        <w:trPr>
          <w:jc w:val="center"/>
        </w:trPr>
        <w:tc>
          <w:tcPr>
            <w:tcW w:w="2689" w:type="dxa"/>
          </w:tcPr>
          <w:p w:rsidR="00E74471" w:rsidRPr="004213F4" w:rsidRDefault="00E74471" w:rsidP="00E74471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3F4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134" w:type="dxa"/>
            <w:vAlign w:val="center"/>
          </w:tcPr>
          <w:p w:rsidR="00E74471" w:rsidRPr="00E74471" w:rsidRDefault="00334709" w:rsidP="00E74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5C5E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E74471" w:rsidRPr="00E74471" w:rsidRDefault="00E74471" w:rsidP="00FF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4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70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vAlign w:val="center"/>
          </w:tcPr>
          <w:p w:rsidR="00E74471" w:rsidRPr="00E74471" w:rsidRDefault="00334709" w:rsidP="00E74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F1C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4471" w:rsidRPr="004213F4" w:rsidTr="0015348E">
        <w:trPr>
          <w:jc w:val="center"/>
        </w:trPr>
        <w:tc>
          <w:tcPr>
            <w:tcW w:w="2689" w:type="dxa"/>
          </w:tcPr>
          <w:p w:rsidR="00E74471" w:rsidRPr="004213F4" w:rsidRDefault="00E74471" w:rsidP="00E74471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3F4"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1134" w:type="dxa"/>
            <w:vAlign w:val="center"/>
          </w:tcPr>
          <w:p w:rsidR="00E74471" w:rsidRPr="00E74471" w:rsidRDefault="005C5EAF" w:rsidP="00E74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268" w:type="dxa"/>
            <w:vAlign w:val="center"/>
          </w:tcPr>
          <w:p w:rsidR="00E74471" w:rsidRPr="00E74471" w:rsidRDefault="00334709" w:rsidP="00FF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02" w:type="dxa"/>
            <w:vAlign w:val="center"/>
          </w:tcPr>
          <w:p w:rsidR="00E74471" w:rsidRPr="00E74471" w:rsidRDefault="00FF1C1F" w:rsidP="00E74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E74471" w:rsidRPr="004213F4" w:rsidTr="0015348E">
        <w:trPr>
          <w:jc w:val="center"/>
        </w:trPr>
        <w:tc>
          <w:tcPr>
            <w:tcW w:w="2689" w:type="dxa"/>
          </w:tcPr>
          <w:p w:rsidR="00E74471" w:rsidRPr="004213F4" w:rsidRDefault="00E74471" w:rsidP="00E74471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3F4">
              <w:rPr>
                <w:rFonts w:ascii="Times New Roman" w:hAnsi="Times New Roman" w:cs="Times New Roman"/>
                <w:sz w:val="28"/>
                <w:szCs w:val="28"/>
              </w:rPr>
              <w:t>18 лет и старше</w:t>
            </w:r>
          </w:p>
        </w:tc>
        <w:tc>
          <w:tcPr>
            <w:tcW w:w="1134" w:type="dxa"/>
            <w:vAlign w:val="center"/>
          </w:tcPr>
          <w:p w:rsidR="00E74471" w:rsidRPr="00E74471" w:rsidRDefault="00334709" w:rsidP="00E74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E74471" w:rsidRPr="00E74471" w:rsidRDefault="00334709" w:rsidP="00E74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E74471" w:rsidRPr="00E74471" w:rsidRDefault="00FF1C1F" w:rsidP="00E74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4471" w:rsidRPr="004213F4" w:rsidTr="0015348E">
        <w:trPr>
          <w:jc w:val="center"/>
        </w:trPr>
        <w:tc>
          <w:tcPr>
            <w:tcW w:w="2689" w:type="dxa"/>
          </w:tcPr>
          <w:p w:rsidR="00E74471" w:rsidRPr="004213F4" w:rsidRDefault="00E74471" w:rsidP="00E74471">
            <w:pPr>
              <w:pStyle w:val="11"/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213F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74471" w:rsidRPr="00E74471" w:rsidRDefault="00334709" w:rsidP="0056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2268" w:type="dxa"/>
            <w:vAlign w:val="center"/>
          </w:tcPr>
          <w:p w:rsidR="00E74471" w:rsidRPr="00E74471" w:rsidRDefault="00334709" w:rsidP="00FF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3402" w:type="dxa"/>
            <w:vAlign w:val="center"/>
          </w:tcPr>
          <w:p w:rsidR="00E74471" w:rsidRPr="00E74471" w:rsidRDefault="00334709" w:rsidP="00E74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</w:tr>
    </w:tbl>
    <w:p w:rsidR="004213F4" w:rsidRDefault="004213F4" w:rsidP="00521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44AF9" w:rsidRPr="00635803" w:rsidRDefault="00E44AF9" w:rsidP="00521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35803">
        <w:rPr>
          <w:rFonts w:ascii="Times New Roman" w:eastAsia="Times New Roman" w:hAnsi="Times New Roman" w:cs="Times New Roman"/>
          <w:iCs/>
          <w:sz w:val="28"/>
          <w:szCs w:val="28"/>
        </w:rPr>
        <w:t>Комплектование групп обучающихся по направленностям ЦДО</w:t>
      </w:r>
      <w:r w:rsidR="00862967" w:rsidRPr="00635803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представлено в таблице:</w:t>
      </w:r>
    </w:p>
    <w:p w:rsidR="00E44AF9" w:rsidRPr="00635803" w:rsidRDefault="00E44AF9" w:rsidP="00521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8"/>
        <w:gridCol w:w="2268"/>
        <w:gridCol w:w="1988"/>
      </w:tblGrid>
      <w:tr w:rsidR="009F7996" w:rsidRPr="00635803" w:rsidTr="009F7996">
        <w:tc>
          <w:tcPr>
            <w:tcW w:w="5098" w:type="dxa"/>
            <w:vMerge w:val="restart"/>
          </w:tcPr>
          <w:p w:rsidR="009F7996" w:rsidRPr="00635803" w:rsidRDefault="009F7996" w:rsidP="0052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256" w:type="dxa"/>
            <w:gridSpan w:val="2"/>
          </w:tcPr>
          <w:p w:rsidR="009F7996" w:rsidRPr="00635803" w:rsidRDefault="009F7996" w:rsidP="00521B23">
            <w:pPr>
              <w:spacing w:after="0" w:line="240" w:lineRule="auto"/>
              <w:ind w:left="76" w:hanging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(обучающийся учтен 1 раз)</w:t>
            </w:r>
          </w:p>
        </w:tc>
      </w:tr>
      <w:tr w:rsidR="00334709" w:rsidRPr="00635803" w:rsidTr="00540DC8">
        <w:tc>
          <w:tcPr>
            <w:tcW w:w="5098" w:type="dxa"/>
            <w:vMerge/>
          </w:tcPr>
          <w:p w:rsidR="00334709" w:rsidRPr="00635803" w:rsidRDefault="00334709" w:rsidP="00334709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4709" w:rsidRPr="00635803" w:rsidRDefault="00334709" w:rsidP="00334709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988" w:type="dxa"/>
          </w:tcPr>
          <w:p w:rsidR="00334709" w:rsidRPr="00635803" w:rsidRDefault="00334709" w:rsidP="00334709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334709" w:rsidRPr="00635803" w:rsidTr="00540DC8">
        <w:tc>
          <w:tcPr>
            <w:tcW w:w="5098" w:type="dxa"/>
          </w:tcPr>
          <w:p w:rsidR="00334709" w:rsidRPr="00CD61B6" w:rsidRDefault="00334709" w:rsidP="003347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1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2268" w:type="dxa"/>
          </w:tcPr>
          <w:p w:rsidR="00334709" w:rsidRPr="00635803" w:rsidRDefault="00334709" w:rsidP="0033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988" w:type="dxa"/>
          </w:tcPr>
          <w:p w:rsidR="00334709" w:rsidRPr="00635803" w:rsidRDefault="00334709" w:rsidP="0033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334709" w:rsidRPr="00635803" w:rsidTr="00540DC8">
        <w:tc>
          <w:tcPr>
            <w:tcW w:w="5098" w:type="dxa"/>
          </w:tcPr>
          <w:p w:rsidR="00334709" w:rsidRPr="00CD61B6" w:rsidRDefault="00334709" w:rsidP="003347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1B6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гуманитарная</w:t>
            </w:r>
          </w:p>
        </w:tc>
        <w:tc>
          <w:tcPr>
            <w:tcW w:w="2268" w:type="dxa"/>
          </w:tcPr>
          <w:p w:rsidR="00334709" w:rsidRPr="00635803" w:rsidRDefault="00334709" w:rsidP="00334709">
            <w:pPr>
              <w:spacing w:after="0" w:line="240" w:lineRule="auto"/>
              <w:ind w:left="76" w:hanging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1988" w:type="dxa"/>
          </w:tcPr>
          <w:p w:rsidR="00334709" w:rsidRPr="00635803" w:rsidRDefault="00334709" w:rsidP="00334709">
            <w:pPr>
              <w:spacing w:after="0" w:line="240" w:lineRule="auto"/>
              <w:ind w:left="76" w:hanging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794</w:t>
            </w:r>
          </w:p>
        </w:tc>
      </w:tr>
      <w:tr w:rsidR="00334709" w:rsidRPr="00635803" w:rsidTr="00540DC8">
        <w:trPr>
          <w:trHeight w:val="121"/>
        </w:trPr>
        <w:tc>
          <w:tcPr>
            <w:tcW w:w="5098" w:type="dxa"/>
          </w:tcPr>
          <w:p w:rsidR="00334709" w:rsidRPr="00CD61B6" w:rsidRDefault="00334709" w:rsidP="003347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1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Техническая </w:t>
            </w:r>
          </w:p>
        </w:tc>
        <w:tc>
          <w:tcPr>
            <w:tcW w:w="2268" w:type="dxa"/>
          </w:tcPr>
          <w:p w:rsidR="00334709" w:rsidRPr="00635803" w:rsidRDefault="00334709" w:rsidP="00334709">
            <w:pPr>
              <w:spacing w:after="0" w:line="240" w:lineRule="auto"/>
              <w:ind w:left="76" w:hanging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988" w:type="dxa"/>
          </w:tcPr>
          <w:p w:rsidR="00334709" w:rsidRPr="00635803" w:rsidRDefault="00334709" w:rsidP="00334709">
            <w:pPr>
              <w:spacing w:after="0" w:line="240" w:lineRule="auto"/>
              <w:ind w:left="76" w:hanging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334709" w:rsidRPr="00635803" w:rsidTr="00540DC8">
        <w:trPr>
          <w:trHeight w:val="265"/>
        </w:trPr>
        <w:tc>
          <w:tcPr>
            <w:tcW w:w="5098" w:type="dxa"/>
          </w:tcPr>
          <w:p w:rsidR="00334709" w:rsidRPr="00CD61B6" w:rsidRDefault="00334709" w:rsidP="003347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1B6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2268" w:type="dxa"/>
          </w:tcPr>
          <w:p w:rsidR="00334709" w:rsidRPr="00635803" w:rsidRDefault="00334709" w:rsidP="00334709">
            <w:pPr>
              <w:spacing w:after="0" w:line="240" w:lineRule="auto"/>
              <w:ind w:left="76" w:hanging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88" w:type="dxa"/>
          </w:tcPr>
          <w:p w:rsidR="00334709" w:rsidRPr="00635803" w:rsidRDefault="00334709" w:rsidP="00334709">
            <w:pPr>
              <w:spacing w:after="0" w:line="240" w:lineRule="auto"/>
              <w:ind w:left="76" w:hanging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34709" w:rsidRPr="00635803" w:rsidTr="00540DC8">
        <w:trPr>
          <w:trHeight w:val="265"/>
        </w:trPr>
        <w:tc>
          <w:tcPr>
            <w:tcW w:w="5098" w:type="dxa"/>
          </w:tcPr>
          <w:p w:rsidR="00334709" w:rsidRPr="00CD61B6" w:rsidRDefault="00334709" w:rsidP="003347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1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Туристско-краеведческая </w:t>
            </w:r>
          </w:p>
        </w:tc>
        <w:tc>
          <w:tcPr>
            <w:tcW w:w="2268" w:type="dxa"/>
          </w:tcPr>
          <w:p w:rsidR="00334709" w:rsidRPr="00635803" w:rsidRDefault="00334709" w:rsidP="00334709">
            <w:pPr>
              <w:spacing w:after="0" w:line="240" w:lineRule="auto"/>
              <w:ind w:left="76" w:hanging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8" w:type="dxa"/>
          </w:tcPr>
          <w:p w:rsidR="00334709" w:rsidRPr="00635803" w:rsidRDefault="00334709" w:rsidP="00334709">
            <w:pPr>
              <w:spacing w:after="0" w:line="240" w:lineRule="auto"/>
              <w:ind w:left="76" w:hanging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4709" w:rsidRPr="00635803" w:rsidTr="00540DC8">
        <w:trPr>
          <w:trHeight w:val="265"/>
        </w:trPr>
        <w:tc>
          <w:tcPr>
            <w:tcW w:w="5098" w:type="dxa"/>
          </w:tcPr>
          <w:p w:rsidR="00334709" w:rsidRPr="00CD61B6" w:rsidRDefault="00334709" w:rsidP="003347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1B6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268" w:type="dxa"/>
          </w:tcPr>
          <w:p w:rsidR="00334709" w:rsidRPr="00635803" w:rsidRDefault="00334709" w:rsidP="00334709">
            <w:pPr>
              <w:spacing w:after="0" w:line="240" w:lineRule="auto"/>
              <w:ind w:left="76" w:hanging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988" w:type="dxa"/>
          </w:tcPr>
          <w:p w:rsidR="00334709" w:rsidRPr="00635803" w:rsidRDefault="00334709" w:rsidP="00334709">
            <w:pPr>
              <w:spacing w:after="0" w:line="240" w:lineRule="auto"/>
              <w:ind w:left="76" w:hanging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334709" w:rsidRPr="00635803" w:rsidTr="00540DC8">
        <w:trPr>
          <w:trHeight w:val="265"/>
        </w:trPr>
        <w:tc>
          <w:tcPr>
            <w:tcW w:w="5098" w:type="dxa"/>
          </w:tcPr>
          <w:p w:rsidR="00334709" w:rsidRPr="00CD61B6" w:rsidRDefault="00334709" w:rsidP="00334709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268" w:type="dxa"/>
          </w:tcPr>
          <w:p w:rsidR="00334709" w:rsidRPr="00635803" w:rsidRDefault="00334709" w:rsidP="00334709">
            <w:pPr>
              <w:spacing w:after="0" w:line="240" w:lineRule="auto"/>
              <w:ind w:left="76" w:hanging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961</w:t>
            </w:r>
          </w:p>
        </w:tc>
        <w:tc>
          <w:tcPr>
            <w:tcW w:w="1988" w:type="dxa"/>
          </w:tcPr>
          <w:p w:rsidR="00334709" w:rsidRPr="00635803" w:rsidRDefault="00334709" w:rsidP="00334709">
            <w:pPr>
              <w:spacing w:after="0" w:line="240" w:lineRule="auto"/>
              <w:ind w:left="76" w:hanging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925</w:t>
            </w:r>
          </w:p>
        </w:tc>
      </w:tr>
    </w:tbl>
    <w:p w:rsidR="00E44AF9" w:rsidRPr="00635803" w:rsidRDefault="00E44AF9" w:rsidP="00521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000" w:rsidRPr="00635803" w:rsidRDefault="00223000" w:rsidP="0052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803">
        <w:rPr>
          <w:rFonts w:ascii="Times New Roman" w:eastAsia="Times New Roman" w:hAnsi="Times New Roman" w:cs="Times New Roman"/>
          <w:sz w:val="28"/>
          <w:szCs w:val="28"/>
        </w:rPr>
        <w:tab/>
      </w:r>
      <w:r w:rsidR="00570F1B">
        <w:rPr>
          <w:rFonts w:ascii="Times New Roman" w:eastAsia="Times New Roman" w:hAnsi="Times New Roman" w:cs="Times New Roman"/>
          <w:sz w:val="28"/>
          <w:szCs w:val="28"/>
        </w:rPr>
        <w:t>Как видим из таблицы, что в 202</w:t>
      </w:r>
      <w:r w:rsidR="0033470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35803">
        <w:rPr>
          <w:rFonts w:ascii="Times New Roman" w:eastAsia="Times New Roman" w:hAnsi="Times New Roman" w:cs="Times New Roman"/>
          <w:sz w:val="28"/>
          <w:szCs w:val="28"/>
        </w:rPr>
        <w:t xml:space="preserve"> году наблюдается прирост обучающихся</w:t>
      </w:r>
      <w:r w:rsidR="00B00DED">
        <w:rPr>
          <w:rFonts w:ascii="Times New Roman" w:eastAsia="Times New Roman" w:hAnsi="Times New Roman" w:cs="Times New Roman"/>
          <w:sz w:val="28"/>
          <w:szCs w:val="28"/>
        </w:rPr>
        <w:t xml:space="preserve"> в объединениях </w:t>
      </w:r>
      <w:r w:rsidR="00EB1295">
        <w:rPr>
          <w:rFonts w:ascii="Times New Roman" w:eastAsia="Times New Roman" w:hAnsi="Times New Roman" w:cs="Times New Roman"/>
          <w:sz w:val="28"/>
          <w:szCs w:val="28"/>
        </w:rPr>
        <w:t>социально-гуманитарной направленности</w:t>
      </w:r>
      <w:r w:rsidRPr="006358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00DED">
        <w:rPr>
          <w:rFonts w:ascii="Times New Roman" w:eastAsia="Times New Roman" w:hAnsi="Times New Roman" w:cs="Times New Roman"/>
          <w:sz w:val="28"/>
          <w:szCs w:val="28"/>
        </w:rPr>
        <w:t>что объясняется увеличением количества дополнительных общеобразовательных общеразвивающих программ.</w:t>
      </w:r>
      <w:r w:rsidR="00B00DED">
        <w:rPr>
          <w:rFonts w:ascii="Times New Roman" w:eastAsia="Times New Roman" w:hAnsi="Times New Roman" w:cs="Times New Roman"/>
          <w:sz w:val="28"/>
          <w:szCs w:val="28"/>
        </w:rPr>
        <w:t xml:space="preserve"> Также мы видим, что, в связи с дефицитом ПДО, в 202</w:t>
      </w:r>
      <w:r w:rsidR="00334709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0DED">
        <w:rPr>
          <w:rFonts w:ascii="Times New Roman" w:eastAsia="Times New Roman" w:hAnsi="Times New Roman" w:cs="Times New Roman"/>
          <w:sz w:val="28"/>
          <w:szCs w:val="28"/>
        </w:rPr>
        <w:t xml:space="preserve"> году отсутствует набор в объединение туристско-краеведческой направленности.</w:t>
      </w:r>
    </w:p>
    <w:p w:rsidR="00CE7D9E" w:rsidRPr="00635803" w:rsidRDefault="00CE7D9E" w:rsidP="0052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35803">
        <w:rPr>
          <w:rFonts w:ascii="Times New Roman" w:eastAsia="Times New Roman" w:hAnsi="Times New Roman" w:cs="Times New Roman"/>
          <w:iCs/>
          <w:sz w:val="28"/>
          <w:szCs w:val="28"/>
        </w:rPr>
        <w:t xml:space="preserve">Статистический отчёт по охвату обучающимися дополнительными общеобразовательными общеразвивающими программами за последние </w:t>
      </w:r>
      <w:r w:rsidR="00B00DED">
        <w:rPr>
          <w:rFonts w:ascii="Times New Roman" w:eastAsia="Times New Roman" w:hAnsi="Times New Roman" w:cs="Times New Roman"/>
          <w:iCs/>
          <w:sz w:val="28"/>
          <w:szCs w:val="28"/>
        </w:rPr>
        <w:t>пять лет</w:t>
      </w:r>
      <w:r w:rsidRPr="00635803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представлен в таблице:</w:t>
      </w:r>
    </w:p>
    <w:p w:rsidR="00CE7D9E" w:rsidRPr="00635803" w:rsidRDefault="00CE7D9E" w:rsidP="0052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66"/>
        <w:gridCol w:w="2353"/>
        <w:gridCol w:w="1879"/>
        <w:gridCol w:w="2941"/>
      </w:tblGrid>
      <w:tr w:rsidR="00CE7D9E" w:rsidRPr="00635803" w:rsidTr="00E67C42">
        <w:tc>
          <w:tcPr>
            <w:tcW w:w="1866" w:type="dxa"/>
          </w:tcPr>
          <w:p w:rsidR="00CE7D9E" w:rsidRPr="00635803" w:rsidRDefault="00862967" w:rsidP="00521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период, год</w:t>
            </w:r>
          </w:p>
          <w:p w:rsidR="00CE7D9E" w:rsidRPr="00635803" w:rsidRDefault="00CE7D9E" w:rsidP="00521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CE7D9E" w:rsidRPr="00635803" w:rsidRDefault="00CE7D9E" w:rsidP="00521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обучающихся в средней школе № 68</w:t>
            </w:r>
          </w:p>
        </w:tc>
        <w:tc>
          <w:tcPr>
            <w:tcW w:w="1879" w:type="dxa"/>
          </w:tcPr>
          <w:p w:rsidR="00CE7D9E" w:rsidRPr="00635803" w:rsidRDefault="00CE7D9E" w:rsidP="00521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обучающихся в ЦДО</w:t>
            </w:r>
          </w:p>
        </w:tc>
        <w:tc>
          <w:tcPr>
            <w:tcW w:w="2941" w:type="dxa"/>
          </w:tcPr>
          <w:p w:rsidR="00CE7D9E" w:rsidRPr="00635803" w:rsidRDefault="00CE7D9E" w:rsidP="00521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03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занятости обучающихся по дополнительным программам</w:t>
            </w:r>
          </w:p>
        </w:tc>
      </w:tr>
      <w:tr w:rsidR="00EB1295" w:rsidRPr="00635803" w:rsidTr="00E67C42">
        <w:tc>
          <w:tcPr>
            <w:tcW w:w="1866" w:type="dxa"/>
          </w:tcPr>
          <w:p w:rsidR="00EB1295" w:rsidRPr="00635803" w:rsidRDefault="00EB1295" w:rsidP="00EB1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58E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53" w:type="dxa"/>
          </w:tcPr>
          <w:p w:rsidR="00EB1295" w:rsidRPr="00635803" w:rsidRDefault="00EB1295" w:rsidP="00EB1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989</w:t>
            </w:r>
          </w:p>
        </w:tc>
        <w:tc>
          <w:tcPr>
            <w:tcW w:w="1879" w:type="dxa"/>
          </w:tcPr>
          <w:p w:rsidR="00EB1295" w:rsidRPr="00635803" w:rsidRDefault="00EB1295" w:rsidP="00EB1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846</w:t>
            </w:r>
          </w:p>
        </w:tc>
        <w:tc>
          <w:tcPr>
            <w:tcW w:w="2941" w:type="dxa"/>
          </w:tcPr>
          <w:p w:rsidR="00EB1295" w:rsidRPr="00635803" w:rsidRDefault="00EB1295" w:rsidP="00EB1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58E">
              <w:rPr>
                <w:rFonts w:ascii="Times New Roman" w:eastAsia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EB1295" w:rsidRPr="00635803" w:rsidTr="00E67C42">
        <w:tc>
          <w:tcPr>
            <w:tcW w:w="1866" w:type="dxa"/>
          </w:tcPr>
          <w:p w:rsidR="00EB1295" w:rsidRPr="0026758E" w:rsidRDefault="00EB1295" w:rsidP="00EB1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83C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53" w:type="dxa"/>
          </w:tcPr>
          <w:p w:rsidR="00EB1295" w:rsidRDefault="00EB1295" w:rsidP="00EB1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1011</w:t>
            </w:r>
          </w:p>
        </w:tc>
        <w:tc>
          <w:tcPr>
            <w:tcW w:w="1879" w:type="dxa"/>
          </w:tcPr>
          <w:p w:rsidR="00EB1295" w:rsidRDefault="00EB1295" w:rsidP="00EB1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2941" w:type="dxa"/>
          </w:tcPr>
          <w:p w:rsidR="00EB1295" w:rsidRPr="0026758E" w:rsidRDefault="00EB1295" w:rsidP="00EB1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86,5</w:t>
            </w:r>
          </w:p>
        </w:tc>
      </w:tr>
      <w:tr w:rsidR="00EB1295" w:rsidRPr="00635803" w:rsidTr="00E67C42">
        <w:tc>
          <w:tcPr>
            <w:tcW w:w="1866" w:type="dxa"/>
          </w:tcPr>
          <w:p w:rsidR="00EB1295" w:rsidRDefault="00EB1295" w:rsidP="00EB1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53" w:type="dxa"/>
          </w:tcPr>
          <w:p w:rsidR="00EB1295" w:rsidRDefault="00EB1295" w:rsidP="00EB1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1018</w:t>
            </w:r>
          </w:p>
        </w:tc>
        <w:tc>
          <w:tcPr>
            <w:tcW w:w="1879" w:type="dxa"/>
          </w:tcPr>
          <w:p w:rsidR="00EB1295" w:rsidRDefault="00EB1295" w:rsidP="00EB1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953</w:t>
            </w:r>
          </w:p>
        </w:tc>
        <w:tc>
          <w:tcPr>
            <w:tcW w:w="2941" w:type="dxa"/>
          </w:tcPr>
          <w:p w:rsidR="00EB1295" w:rsidRPr="0026758E" w:rsidRDefault="00EB1295" w:rsidP="00EB1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EB1295" w:rsidRPr="00635803" w:rsidTr="00E67C42">
        <w:tc>
          <w:tcPr>
            <w:tcW w:w="1866" w:type="dxa"/>
          </w:tcPr>
          <w:p w:rsidR="00EB1295" w:rsidRDefault="00EB1295" w:rsidP="00EB1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2353" w:type="dxa"/>
          </w:tcPr>
          <w:p w:rsidR="00EB1295" w:rsidRDefault="00EB1295" w:rsidP="00EB1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BD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9" w:type="dxa"/>
          </w:tcPr>
          <w:p w:rsidR="00EB1295" w:rsidRDefault="00EB1295" w:rsidP="00EB1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961</w:t>
            </w:r>
          </w:p>
        </w:tc>
        <w:tc>
          <w:tcPr>
            <w:tcW w:w="2941" w:type="dxa"/>
          </w:tcPr>
          <w:p w:rsidR="00EB1295" w:rsidRPr="0026758E" w:rsidRDefault="00EB1295" w:rsidP="00EB1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EB1295" w:rsidRPr="00635803" w:rsidTr="00E67C42">
        <w:tc>
          <w:tcPr>
            <w:tcW w:w="1866" w:type="dxa"/>
          </w:tcPr>
          <w:p w:rsidR="00EB1295" w:rsidRDefault="00EB1295" w:rsidP="00EB1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53" w:type="dxa"/>
          </w:tcPr>
          <w:p w:rsidR="00EB1295" w:rsidRDefault="00EB1295" w:rsidP="00EB1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1007</w:t>
            </w:r>
          </w:p>
        </w:tc>
        <w:tc>
          <w:tcPr>
            <w:tcW w:w="1879" w:type="dxa"/>
          </w:tcPr>
          <w:p w:rsidR="00EB1295" w:rsidRDefault="00EB1295" w:rsidP="00EB1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2941" w:type="dxa"/>
          </w:tcPr>
          <w:p w:rsidR="00EB1295" w:rsidRPr="0026758E" w:rsidRDefault="00EB1295" w:rsidP="00EB1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</w:tr>
    </w:tbl>
    <w:p w:rsidR="003114E0" w:rsidRPr="00635803" w:rsidRDefault="003114E0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4E0" w:rsidRPr="00635803" w:rsidRDefault="003114E0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сохранности контингента </w:t>
      </w:r>
      <w:r w:rsidR="008A143D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A143D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говорит об устойчивой мотивации детей к получению дополнительного образования и востребованности пакета реализуемых в ЦДО </w:t>
      </w:r>
      <w:r w:rsidR="008A143D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дополнительных общеобразовательных 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 программ.</w:t>
      </w:r>
    </w:p>
    <w:p w:rsidR="00862967" w:rsidRPr="00635803" w:rsidRDefault="00862967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игровых технологий, игровых обучающих программ, оригинальных заданий и задач, введение исторических экскурсов и отступлений позволяют снять эмоциональное напряжение, обеспечить психологическую разгрузку обучающихся, дать им сведения развивающего и воспитательного плана, показать практическую значимость изучаемой темы, побудить к активизации самостоятельной познавательной деятельности.</w:t>
      </w:r>
    </w:p>
    <w:p w:rsidR="00ED0D92" w:rsidRPr="00635803" w:rsidRDefault="00ED0D92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Неотъемлемой частью образовательного процесса является его </w:t>
      </w:r>
      <w:r w:rsidRPr="006358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воспитательная составляющая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имеет дополнительную образовательную функцию, направлена на удовлетворение детей в организации досуга, самореализации, общении, а также на развитие лидерских и коммуникативных способностей ребенка, формирование духовно-богатой, свободной, физически здоровой, творчески мыслящей личности. Содержание и формы воспитательной деятельности отбираются с учетом интересов и потребностей детей, их индивидуальных и возрастных особенностей. Воспитательная деятельность планируется по актуальным направлениям и осуществляется в соответствии с утвержденным планом, с учетом традиций учреждения, особенностей педагогического коллектива, интересов и потребностей обучающихся и родителей (законных представителей) несовершеннолетних детей.</w:t>
      </w:r>
    </w:p>
    <w:p w:rsidR="00ED0D92" w:rsidRPr="00635803" w:rsidRDefault="00ED0D92" w:rsidP="00521B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 направления воспитательной работы:</w:t>
      </w:r>
    </w:p>
    <w:p w:rsidR="00ED0D92" w:rsidRPr="00635803" w:rsidRDefault="00ED0D92" w:rsidP="00521B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гражданско-патриотическое воспитание;</w:t>
      </w:r>
    </w:p>
    <w:p w:rsidR="00ED0D92" w:rsidRPr="00635803" w:rsidRDefault="00ED0D92" w:rsidP="00521B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духовно-нравственное воспитание;</w:t>
      </w:r>
    </w:p>
    <w:p w:rsidR="00ED0D92" w:rsidRPr="00635803" w:rsidRDefault="00ED0D92" w:rsidP="00521B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художественно-эстетическое воспитание;</w:t>
      </w:r>
    </w:p>
    <w:p w:rsidR="00ED0D92" w:rsidRPr="00635803" w:rsidRDefault="00ED0D92" w:rsidP="00521B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экологическое воспитание;</w:t>
      </w:r>
    </w:p>
    <w:p w:rsidR="00ED0D92" w:rsidRPr="00635803" w:rsidRDefault="00ED0D92" w:rsidP="00521B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основ безопасности жизнедеятельности;</w:t>
      </w:r>
    </w:p>
    <w:p w:rsidR="00ED0D92" w:rsidRPr="00635803" w:rsidRDefault="00ED0D92" w:rsidP="00521B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дорожно-транспортного травматизма;</w:t>
      </w:r>
    </w:p>
    <w:p w:rsidR="00ED0D92" w:rsidRPr="00635803" w:rsidRDefault="00ED0D92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здорового образа жизни;</w:t>
      </w:r>
    </w:p>
    <w:p w:rsidR="00ED0D92" w:rsidRPr="00635803" w:rsidRDefault="00ED0D92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содержательного досуга.</w:t>
      </w:r>
    </w:p>
    <w:p w:rsidR="00ED0D92" w:rsidRPr="00635803" w:rsidRDefault="00ED0D92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реализуется </w:t>
      </w:r>
      <w:r w:rsidR="00D5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учебных занятиях в объединениях, </w:t>
      </w:r>
      <w:r w:rsidR="00D5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и 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организацию массовых</w:t>
      </w:r>
      <w:r w:rsidR="00D5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внутри учреждения, а также 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участие в</w:t>
      </w:r>
      <w:r w:rsidR="00D5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районных, городских, областных, Всероссийских и международных 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мероприятиях.</w:t>
      </w:r>
    </w:p>
    <w:p w:rsidR="00ED0D92" w:rsidRPr="00635803" w:rsidRDefault="00ED0D92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ЦДО успешно реализуются следующие программы: «Гражданин», «</w:t>
      </w:r>
      <w:r w:rsidR="007F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Знаю!Помню!Горжусь!</w:t>
      </w:r>
      <w:r w:rsidR="0033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B00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народной культуры</w:t>
      </w:r>
      <w:r w:rsidR="0033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«Малая родина в музейных экспонатах».</w:t>
      </w:r>
    </w:p>
    <w:p w:rsidR="005C266E" w:rsidRDefault="00A530C3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количественный охват участия обучающихся в мероприятиях различного уровня за отчетный период составил – </w:t>
      </w:r>
      <w:r w:rsidR="009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453</w:t>
      </w:r>
      <w:r w:rsidR="005C266E" w:rsidRPr="00DD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</w:t>
      </w:r>
      <w:r w:rsidR="009A5F02" w:rsidRPr="00DD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9A5F02" w:rsidRPr="00C76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5C266E" w:rsidRPr="00C76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C266E" w:rsidRPr="00DD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5C266E" w:rsidRPr="00DD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них</w:t>
      </w:r>
      <w:r w:rsidR="00DD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участников мероприятий городского уровня</w:t>
      </w:r>
      <w:r w:rsidR="005C266E" w:rsidRPr="00DD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87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375 (40</w:t>
      </w:r>
      <w:r w:rsidR="00C76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%)</w:t>
      </w:r>
      <w:r w:rsidR="00DD7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число участников меро</w:t>
      </w:r>
      <w:r w:rsidR="00987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приятий регионального уровня – 61 (6</w:t>
      </w:r>
      <w:r w:rsidR="00C76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%)</w:t>
      </w:r>
      <w:r w:rsidR="00DD7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число победителей ме</w:t>
      </w:r>
      <w:r w:rsidR="00987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роприятий городского уровня – 19 (2</w:t>
      </w:r>
      <w:r w:rsidR="00C76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%)</w:t>
      </w:r>
      <w:r w:rsidR="00DD7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число победителей мероп</w:t>
      </w:r>
      <w:r w:rsidR="00987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риятий регионального уровня – 2 (0,02</w:t>
      </w:r>
      <w:r w:rsidR="00C76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%)</w:t>
      </w:r>
      <w:r w:rsidR="00987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10DB8" w:rsidRPr="005C266E" w:rsidRDefault="00C10DB8" w:rsidP="00F64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участия обучающихся в мероприятиях различногоуровня представлена в таблице.</w:t>
      </w:r>
    </w:p>
    <w:p w:rsidR="007C00BC" w:rsidRDefault="007C00BC" w:rsidP="0052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Look w:val="04A0"/>
      </w:tblPr>
      <w:tblGrid>
        <w:gridCol w:w="617"/>
        <w:gridCol w:w="3773"/>
        <w:gridCol w:w="2551"/>
        <w:gridCol w:w="2693"/>
      </w:tblGrid>
      <w:tr w:rsidR="007C00BC" w:rsidRPr="007C00BC" w:rsidTr="00A064C2">
        <w:tc>
          <w:tcPr>
            <w:tcW w:w="617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73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693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Городской конкурс по краеведению «Здесь прописано сердце».</w:t>
            </w:r>
          </w:p>
        </w:tc>
        <w:tc>
          <w:tcPr>
            <w:tcW w:w="2551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Берсенева</w:t>
            </w:r>
            <w:proofErr w:type="spellEnd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987F77" w:rsidRPr="007C00BC" w:rsidTr="00A064C2">
        <w:tc>
          <w:tcPr>
            <w:tcW w:w="617" w:type="dxa"/>
          </w:tcPr>
          <w:p w:rsidR="00987F77" w:rsidRPr="007C00BC" w:rsidRDefault="00987F77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vAlign w:val="center"/>
          </w:tcPr>
          <w:p w:rsidR="00987F77" w:rsidRPr="007C00BC" w:rsidRDefault="00987F77" w:rsidP="00A064C2">
            <w:pP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Всероссийская психолого-педагогическая олимпиада школьников им. К.Д. Ушинского</w:t>
            </w:r>
          </w:p>
        </w:tc>
        <w:tc>
          <w:tcPr>
            <w:tcW w:w="2551" w:type="dxa"/>
            <w:vAlign w:val="center"/>
          </w:tcPr>
          <w:p w:rsidR="00987F77" w:rsidRPr="007C00BC" w:rsidRDefault="00987F77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Крупина М.Г.</w:t>
            </w:r>
          </w:p>
        </w:tc>
        <w:tc>
          <w:tcPr>
            <w:tcW w:w="2693" w:type="dxa"/>
            <w:vAlign w:val="center"/>
          </w:tcPr>
          <w:p w:rsidR="00987F77" w:rsidRPr="007C00BC" w:rsidRDefault="00987F77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экологический конкурс #я делаю чистый город </w:t>
            </w:r>
          </w:p>
        </w:tc>
        <w:tc>
          <w:tcPr>
            <w:tcW w:w="2551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Щенникова</w:t>
            </w:r>
            <w:proofErr w:type="spellEnd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7C00BC" w:rsidRPr="007C00BC" w:rsidRDefault="007C00BC" w:rsidP="00A064C2">
            <w:pPr>
              <w:suppressAutoHyphens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творческих, проектных и исследовательских работ учащихся «#ВМЕСТЕЯРЧЕ».</w:t>
            </w:r>
          </w:p>
        </w:tc>
        <w:tc>
          <w:tcPr>
            <w:tcW w:w="2551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Сидорова А.А.</w:t>
            </w:r>
          </w:p>
          <w:p w:rsid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Крупина М.Г.</w:t>
            </w:r>
          </w:p>
          <w:p w:rsidR="00987F77" w:rsidRDefault="00987F77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К.В.</w:t>
            </w:r>
          </w:p>
          <w:p w:rsidR="00987F77" w:rsidRPr="007C00BC" w:rsidRDefault="00987F77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Л.Л.</w:t>
            </w:r>
          </w:p>
        </w:tc>
        <w:tc>
          <w:tcPr>
            <w:tcW w:w="2693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Дипломы участников</w:t>
            </w:r>
          </w:p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Городской дистанционный творческий конкурс "Подарок бабушке и дедушке"</w:t>
            </w:r>
          </w:p>
        </w:tc>
        <w:tc>
          <w:tcPr>
            <w:tcW w:w="2551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Головцова</w:t>
            </w:r>
            <w:proofErr w:type="spellEnd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  <w:p w:rsidR="007C00BC" w:rsidRDefault="00987F77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Крупина М.Г.</w:t>
            </w:r>
          </w:p>
          <w:p w:rsidR="00987F77" w:rsidRPr="007C00BC" w:rsidRDefault="00987F77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К.В.</w:t>
            </w:r>
          </w:p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Пугачева О.В.</w:t>
            </w:r>
          </w:p>
        </w:tc>
        <w:tc>
          <w:tcPr>
            <w:tcW w:w="2693" w:type="dxa"/>
          </w:tcPr>
          <w:p w:rsidR="007C00BC" w:rsidRPr="007C00BC" w:rsidRDefault="00987F77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Тринадцатый городской-фестиваль конкурс певческого мастерства «Поющая осень»</w:t>
            </w:r>
          </w:p>
        </w:tc>
        <w:tc>
          <w:tcPr>
            <w:tcW w:w="2551" w:type="dxa"/>
            <w:vAlign w:val="center"/>
          </w:tcPr>
          <w:p w:rsidR="007C00BC" w:rsidRPr="007C00BC" w:rsidRDefault="00987F77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Крупина М.Г.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2693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Дистанционный городской конкурс с использованием нетрадиционных технологий «Волшебный мир цвета и красок»</w:t>
            </w:r>
          </w:p>
        </w:tc>
        <w:tc>
          <w:tcPr>
            <w:tcW w:w="2551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Специальный диплом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C00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Городской дистанционный конкурс «Энциклопедия профессий»</w:t>
            </w:r>
          </w:p>
        </w:tc>
        <w:tc>
          <w:tcPr>
            <w:tcW w:w="2551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Головцова</w:t>
            </w:r>
            <w:proofErr w:type="spellEnd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дистанционный фестиваль–конкурс творческого мастерства </w:t>
            </w:r>
            <w:r w:rsidRPr="007C0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 муниципальных образовательных учреждений города Ярославля «Мастер-АС»</w:t>
            </w:r>
          </w:p>
        </w:tc>
        <w:tc>
          <w:tcPr>
            <w:tcW w:w="2551" w:type="dxa"/>
            <w:vAlign w:val="center"/>
          </w:tcPr>
          <w:p w:rsidR="007C00BC" w:rsidRPr="007C00BC" w:rsidRDefault="00987F77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Крылова Н.С.</w:t>
            </w:r>
          </w:p>
        </w:tc>
        <w:tc>
          <w:tcPr>
            <w:tcW w:w="2693" w:type="dxa"/>
            <w:vAlign w:val="center"/>
          </w:tcPr>
          <w:p w:rsidR="007C00BC" w:rsidRPr="007C00BC" w:rsidRDefault="00987F77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Участие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Городской экологический фестиваль творчества «Земля – наш общий дом»</w:t>
            </w:r>
          </w:p>
        </w:tc>
        <w:tc>
          <w:tcPr>
            <w:tcW w:w="2551" w:type="dxa"/>
            <w:vAlign w:val="center"/>
          </w:tcPr>
          <w:p w:rsid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Чистяков Е.А.</w:t>
            </w:r>
          </w:p>
          <w:p w:rsidR="00987F77" w:rsidRPr="007C00BC" w:rsidRDefault="00987F77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К.В.</w:t>
            </w:r>
          </w:p>
        </w:tc>
        <w:tc>
          <w:tcPr>
            <w:tcW w:w="2693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Специальный диплом</w:t>
            </w:r>
            <w:r w:rsidR="00987F77">
              <w:rPr>
                <w:rFonts w:ascii="Times New Roman" w:hAnsi="Times New Roman" w:cs="Times New Roman"/>
                <w:sz w:val="28"/>
                <w:szCs w:val="28"/>
              </w:rPr>
              <w:t>, 1 место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Районный конкурс декоративно-прикладного творчества «Наряжаем город вместе»</w:t>
            </w:r>
          </w:p>
        </w:tc>
        <w:tc>
          <w:tcPr>
            <w:tcW w:w="2551" w:type="dxa"/>
            <w:vAlign w:val="center"/>
          </w:tcPr>
          <w:p w:rsidR="007C00BC" w:rsidRPr="007C00BC" w:rsidRDefault="00987F77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Пугачева О.В.</w:t>
            </w:r>
          </w:p>
        </w:tc>
        <w:tc>
          <w:tcPr>
            <w:tcW w:w="2693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Городской дистанционный </w:t>
            </w:r>
            <w:proofErr w:type="spellStart"/>
            <w:r w:rsidRPr="007C00B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профориентационный</w:t>
            </w:r>
            <w:proofErr w:type="spellEnd"/>
            <w:r w:rsidRPr="007C00B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конкурс «Будущее время поколения Z».</w:t>
            </w:r>
          </w:p>
        </w:tc>
        <w:tc>
          <w:tcPr>
            <w:tcW w:w="2551" w:type="dxa"/>
            <w:vAlign w:val="center"/>
          </w:tcPr>
          <w:p w:rsidR="007C00BC" w:rsidRPr="007C00BC" w:rsidRDefault="007C00BC" w:rsidP="00A064C2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spellStart"/>
            <w:r w:rsidRPr="007C00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Яшинина</w:t>
            </w:r>
            <w:proofErr w:type="spellEnd"/>
            <w:r w:rsidRPr="007C00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Н.А.</w:t>
            </w:r>
          </w:p>
          <w:p w:rsidR="007C00BC" w:rsidRPr="007C00BC" w:rsidRDefault="007C00BC" w:rsidP="00A064C2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87F77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«Книжные истории – 2024</w:t>
            </w: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:rsidR="007C00BC" w:rsidRPr="007C00BC" w:rsidRDefault="00987F77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Е.В.</w:t>
            </w:r>
          </w:p>
        </w:tc>
        <w:tc>
          <w:tcPr>
            <w:tcW w:w="2693" w:type="dxa"/>
            <w:vAlign w:val="center"/>
          </w:tcPr>
          <w:p w:rsidR="007C00BC" w:rsidRPr="007C00BC" w:rsidRDefault="00987F77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vAlign w:val="center"/>
          </w:tcPr>
          <w:p w:rsidR="007C00BC" w:rsidRPr="007C00BC" w:rsidRDefault="007C00BC" w:rsidP="00987F7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C00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Региональный чемпионат </w:t>
            </w:r>
            <w:r w:rsidR="00987F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Профессионалы</w:t>
            </w:r>
          </w:p>
        </w:tc>
        <w:tc>
          <w:tcPr>
            <w:tcW w:w="2551" w:type="dxa"/>
            <w:vAlign w:val="center"/>
          </w:tcPr>
          <w:p w:rsidR="007C00BC" w:rsidRPr="007C00BC" w:rsidRDefault="00987F77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Крупина М.Г.</w:t>
            </w:r>
          </w:p>
        </w:tc>
        <w:tc>
          <w:tcPr>
            <w:tcW w:w="2693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C00B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7C0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городской ученический театральный фестиваль «Играем в театр»</w:t>
            </w:r>
          </w:p>
        </w:tc>
        <w:tc>
          <w:tcPr>
            <w:tcW w:w="2551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Коренухина</w:t>
            </w:r>
            <w:proofErr w:type="spellEnd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 xml:space="preserve"> Т.С,</w:t>
            </w:r>
          </w:p>
        </w:tc>
        <w:tc>
          <w:tcPr>
            <w:tcW w:w="2693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Городской конкурс рисунков «Моя </w:t>
            </w:r>
            <w:proofErr w:type="spellStart"/>
            <w:r w:rsidRPr="007C00BC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Ярославия</w:t>
            </w:r>
            <w:proofErr w:type="spellEnd"/>
            <w:r w:rsidRPr="007C00BC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».</w:t>
            </w:r>
          </w:p>
        </w:tc>
        <w:tc>
          <w:tcPr>
            <w:tcW w:w="2551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Головцова</w:t>
            </w:r>
            <w:proofErr w:type="spellEnd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Закубанская</w:t>
            </w:r>
            <w:proofErr w:type="spellEnd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Городской конкурс творческих работ «Великая Победа!»</w:t>
            </w:r>
          </w:p>
        </w:tc>
        <w:tc>
          <w:tcPr>
            <w:tcW w:w="2551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Сидорова А.А.</w:t>
            </w:r>
          </w:p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Куликова С.Ю</w:t>
            </w:r>
          </w:p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Чернова К.В.</w:t>
            </w:r>
          </w:p>
        </w:tc>
        <w:tc>
          <w:tcPr>
            <w:tcW w:w="2693" w:type="dxa"/>
            <w:vAlign w:val="center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Городская акция «Открытка учителю»</w:t>
            </w:r>
          </w:p>
        </w:tc>
        <w:tc>
          <w:tcPr>
            <w:tcW w:w="2551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Коллектив учащихся, ЦДО</w:t>
            </w:r>
          </w:p>
        </w:tc>
        <w:tc>
          <w:tcPr>
            <w:tcW w:w="2693" w:type="dxa"/>
          </w:tcPr>
          <w:p w:rsidR="007C00BC" w:rsidRPr="007C00BC" w:rsidRDefault="00987F77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7C00BC" w:rsidRPr="007C00BC">
              <w:rPr>
                <w:rFonts w:ascii="Times New Roman" w:hAnsi="Times New Roman" w:cs="Times New Roman"/>
                <w:sz w:val="28"/>
                <w:szCs w:val="28"/>
              </w:rPr>
              <w:t xml:space="preserve"> открыток. 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Городского конкурса «Семейные ценности»</w:t>
            </w:r>
          </w:p>
        </w:tc>
        <w:tc>
          <w:tcPr>
            <w:tcW w:w="2551" w:type="dxa"/>
          </w:tcPr>
          <w:p w:rsid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Головцова</w:t>
            </w:r>
            <w:proofErr w:type="spellEnd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  <w:p w:rsidR="00987F77" w:rsidRPr="007C00BC" w:rsidRDefault="00987F77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Л.Л.</w:t>
            </w:r>
          </w:p>
        </w:tc>
        <w:tc>
          <w:tcPr>
            <w:tcW w:w="2693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Городского конкурса новогодних игрушек «</w:t>
            </w:r>
            <w:proofErr w:type="spellStart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ЯрЁлка</w:t>
            </w:r>
            <w:proofErr w:type="spellEnd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551" w:type="dxa"/>
          </w:tcPr>
          <w:p w:rsidR="007C00BC" w:rsidRPr="007C00BC" w:rsidRDefault="00987F77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К.В.</w:t>
            </w:r>
          </w:p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Фаткина</w:t>
            </w:r>
            <w:proofErr w:type="spellEnd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2693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7C00BC" w:rsidRPr="007C00BC" w:rsidRDefault="007C00BC" w:rsidP="00A064C2">
            <w:pPr>
              <w:pStyle w:val="2"/>
              <w:tabs>
                <w:tab w:val="left" w:pos="-142"/>
                <w:tab w:val="left" w:pos="0"/>
                <w:tab w:val="left" w:pos="1134"/>
              </w:tabs>
              <w:spacing w:before="0"/>
              <w:jc w:val="both"/>
              <w:outlineLvl w:val="1"/>
              <w:rPr>
                <w:sz w:val="28"/>
                <w:szCs w:val="28"/>
              </w:rPr>
            </w:pPr>
            <w:r w:rsidRPr="007C00BC">
              <w:rPr>
                <w:sz w:val="28"/>
                <w:szCs w:val="28"/>
              </w:rPr>
              <w:t>Городской фотоконкурс «Зимние забавы».</w:t>
            </w:r>
          </w:p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Чернова К.В.</w:t>
            </w:r>
          </w:p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Крупина М.Г.</w:t>
            </w:r>
          </w:p>
        </w:tc>
        <w:tc>
          <w:tcPr>
            <w:tcW w:w="2693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7C00BC" w:rsidRPr="007C00BC" w:rsidRDefault="007C00BC" w:rsidP="00A064C2">
            <w:pPr>
              <w:pStyle w:val="2"/>
              <w:tabs>
                <w:tab w:val="left" w:pos="-142"/>
                <w:tab w:val="left" w:pos="0"/>
                <w:tab w:val="left" w:pos="1134"/>
              </w:tabs>
              <w:spacing w:before="0"/>
              <w:jc w:val="both"/>
              <w:outlineLvl w:val="1"/>
              <w:rPr>
                <w:sz w:val="28"/>
                <w:szCs w:val="28"/>
              </w:rPr>
            </w:pPr>
            <w:r w:rsidRPr="007C00BC">
              <w:rPr>
                <w:sz w:val="28"/>
                <w:szCs w:val="28"/>
              </w:rPr>
              <w:t>III городской конкурс творческих работ «Символ семейного счастья».</w:t>
            </w:r>
          </w:p>
        </w:tc>
        <w:tc>
          <w:tcPr>
            <w:tcW w:w="2551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Крылова Н.С.</w:t>
            </w:r>
          </w:p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Сидорова А.А.</w:t>
            </w:r>
          </w:p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Куликова С.Ю.</w:t>
            </w:r>
          </w:p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Чистякова Е.А.</w:t>
            </w:r>
          </w:p>
        </w:tc>
        <w:tc>
          <w:tcPr>
            <w:tcW w:w="2693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7C00BC" w:rsidRPr="007C00BC" w:rsidRDefault="007C00BC" w:rsidP="00A064C2">
            <w:pPr>
              <w:pStyle w:val="2"/>
              <w:tabs>
                <w:tab w:val="left" w:pos="-142"/>
                <w:tab w:val="left" w:pos="0"/>
                <w:tab w:val="left" w:pos="1134"/>
              </w:tabs>
              <w:spacing w:before="0"/>
              <w:jc w:val="both"/>
              <w:outlineLvl w:val="1"/>
              <w:rPr>
                <w:sz w:val="28"/>
                <w:szCs w:val="28"/>
              </w:rPr>
            </w:pPr>
            <w:r w:rsidRPr="007C00BC">
              <w:rPr>
                <w:sz w:val="28"/>
                <w:szCs w:val="28"/>
              </w:rPr>
              <w:t xml:space="preserve">Городской </w:t>
            </w:r>
            <w:r w:rsidRPr="007C00BC">
              <w:rPr>
                <w:sz w:val="28"/>
                <w:szCs w:val="28"/>
              </w:rPr>
              <w:lastRenderedPageBreak/>
              <w:t>экологический конкурс детских творческих работ «Мир полон красоты»</w:t>
            </w:r>
          </w:p>
        </w:tc>
        <w:tc>
          <w:tcPr>
            <w:tcW w:w="2551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Головцова</w:t>
            </w:r>
            <w:proofErr w:type="spellEnd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Крылова Н.С.</w:t>
            </w:r>
          </w:p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Головцова</w:t>
            </w:r>
            <w:proofErr w:type="spellEnd"/>
            <w:r w:rsidRPr="007C00BC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7C00BC" w:rsidRPr="007C00BC" w:rsidRDefault="007C00BC" w:rsidP="00A064C2">
            <w:pPr>
              <w:tabs>
                <w:tab w:val="num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Открытый дистанционный городской конкурс-выставка декоративно-прикладного и изобразительного творчества «Пасхальная радость».</w:t>
            </w:r>
          </w:p>
          <w:p w:rsidR="007C00BC" w:rsidRPr="007C00BC" w:rsidRDefault="007C00BC" w:rsidP="00A064C2">
            <w:pPr>
              <w:pStyle w:val="2"/>
              <w:tabs>
                <w:tab w:val="left" w:pos="-142"/>
                <w:tab w:val="left" w:pos="0"/>
                <w:tab w:val="left" w:pos="1134"/>
              </w:tabs>
              <w:spacing w:befor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0BC" w:rsidRPr="007C00BC" w:rsidRDefault="007C00BC" w:rsidP="00A064C2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7C00B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Крылова Н.С.</w:t>
            </w:r>
          </w:p>
          <w:p w:rsidR="007C00BC" w:rsidRPr="007C00BC" w:rsidRDefault="007C00BC" w:rsidP="00A064C2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7C00B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Куликова С.Ю</w:t>
            </w:r>
          </w:p>
          <w:p w:rsidR="007C00BC" w:rsidRPr="007C00BC" w:rsidRDefault="007C00BC" w:rsidP="00A064C2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7C00B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Головцова</w:t>
            </w:r>
            <w:proofErr w:type="spellEnd"/>
            <w:r w:rsidRPr="007C00B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Ж.В.</w:t>
            </w:r>
          </w:p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Чернова К.В.</w:t>
            </w:r>
          </w:p>
          <w:p w:rsidR="007C00BC" w:rsidRPr="007C00BC" w:rsidRDefault="007C00BC" w:rsidP="00A064C2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7C00BC">
              <w:rPr>
                <w:sz w:val="28"/>
                <w:szCs w:val="28"/>
              </w:rPr>
              <w:t>Крупина М.Г.</w:t>
            </w:r>
          </w:p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7C00BC" w:rsidRPr="007C00BC" w:rsidRDefault="007C00BC" w:rsidP="00A064C2">
            <w:pPr>
              <w:tabs>
                <w:tab w:val="left" w:pos="0"/>
                <w:tab w:val="left" w:pos="1134"/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Дистанционный городской конкурс проектов «Цвети, Земля!».</w:t>
            </w:r>
          </w:p>
          <w:p w:rsidR="007C00BC" w:rsidRPr="007C00BC" w:rsidRDefault="007C00BC" w:rsidP="00A064C2">
            <w:pPr>
              <w:tabs>
                <w:tab w:val="num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C00BC" w:rsidRPr="007C00BC" w:rsidRDefault="007C00BC" w:rsidP="00A064C2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7C00B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Чернова К.В.</w:t>
            </w:r>
          </w:p>
        </w:tc>
        <w:tc>
          <w:tcPr>
            <w:tcW w:w="2693" w:type="dxa"/>
          </w:tcPr>
          <w:p w:rsidR="007C00BC" w:rsidRPr="007C00BC" w:rsidRDefault="007C00BC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7C00BC" w:rsidRPr="007C00BC" w:rsidRDefault="007C00BC" w:rsidP="00A064C2">
            <w:pPr>
              <w:tabs>
                <w:tab w:val="left" w:pos="0"/>
                <w:tab w:val="left" w:pos="1134"/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творческий конкурс «Мой любимый мультипликационный герой» </w:t>
            </w:r>
          </w:p>
        </w:tc>
        <w:tc>
          <w:tcPr>
            <w:tcW w:w="2551" w:type="dxa"/>
          </w:tcPr>
          <w:p w:rsidR="007C00BC" w:rsidRPr="007C00BC" w:rsidRDefault="007C00BC" w:rsidP="00A064C2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7C00B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Крылова Н.С.</w:t>
            </w:r>
          </w:p>
        </w:tc>
        <w:tc>
          <w:tcPr>
            <w:tcW w:w="2693" w:type="dxa"/>
          </w:tcPr>
          <w:p w:rsidR="007C00BC" w:rsidRPr="007C00BC" w:rsidRDefault="00987F77" w:rsidP="00A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C00BC" w:rsidRPr="007C00BC" w:rsidTr="00A064C2">
        <w:tc>
          <w:tcPr>
            <w:tcW w:w="617" w:type="dxa"/>
          </w:tcPr>
          <w:p w:rsidR="007C00BC" w:rsidRPr="007C00BC" w:rsidRDefault="007C00BC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7C00BC" w:rsidRPr="007C00BC" w:rsidRDefault="007C00BC" w:rsidP="00A064C2">
            <w:pPr>
              <w:tabs>
                <w:tab w:val="left" w:pos="0"/>
                <w:tab w:val="left" w:pos="1134"/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0BC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творчества «Земля – наш общий дом»</w:t>
            </w:r>
          </w:p>
        </w:tc>
        <w:tc>
          <w:tcPr>
            <w:tcW w:w="2551" w:type="dxa"/>
          </w:tcPr>
          <w:p w:rsidR="007C00BC" w:rsidRPr="007C00BC" w:rsidRDefault="007C00BC" w:rsidP="00A064C2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7C00B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Новожилова Л.Л.</w:t>
            </w:r>
          </w:p>
        </w:tc>
        <w:tc>
          <w:tcPr>
            <w:tcW w:w="2693" w:type="dxa"/>
          </w:tcPr>
          <w:p w:rsidR="007C00BC" w:rsidRPr="007C00BC" w:rsidRDefault="00987F77" w:rsidP="00987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87F77" w:rsidRPr="007C00BC" w:rsidTr="00A064C2">
        <w:tc>
          <w:tcPr>
            <w:tcW w:w="617" w:type="dxa"/>
          </w:tcPr>
          <w:p w:rsidR="00987F77" w:rsidRPr="007C00BC" w:rsidRDefault="00987F77" w:rsidP="007C00BC">
            <w:pPr>
              <w:pStyle w:val="a3"/>
              <w:numPr>
                <w:ilvl w:val="0"/>
                <w:numId w:val="28"/>
              </w:numPr>
              <w:tabs>
                <w:tab w:val="clear" w:pos="644"/>
                <w:tab w:val="num" w:pos="34"/>
                <w:tab w:val="num" w:pos="78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987F77" w:rsidRPr="007C00BC" w:rsidRDefault="00987F77" w:rsidP="00A064C2">
            <w:pPr>
              <w:tabs>
                <w:tab w:val="left" w:pos="0"/>
                <w:tab w:val="left" w:pos="1134"/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«Поющий Ярославль»</w:t>
            </w:r>
          </w:p>
        </w:tc>
        <w:tc>
          <w:tcPr>
            <w:tcW w:w="2551" w:type="dxa"/>
          </w:tcPr>
          <w:p w:rsidR="00987F77" w:rsidRPr="007C00BC" w:rsidRDefault="00987F77" w:rsidP="00A064C2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Крупина М.Г.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  <w:t>Чистякова Е.А.</w:t>
            </w:r>
          </w:p>
        </w:tc>
        <w:tc>
          <w:tcPr>
            <w:tcW w:w="2693" w:type="dxa"/>
          </w:tcPr>
          <w:p w:rsidR="00987F77" w:rsidRDefault="00987F77" w:rsidP="00987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Специальный диплом</w:t>
            </w:r>
          </w:p>
        </w:tc>
      </w:tr>
    </w:tbl>
    <w:p w:rsidR="00C10DB8" w:rsidRDefault="00C10DB8" w:rsidP="00C10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00BC" w:rsidRPr="00F9350F" w:rsidRDefault="00C10DB8" w:rsidP="00C10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803">
        <w:rPr>
          <w:rFonts w:ascii="Times New Roman" w:eastAsia="Times New Roman" w:hAnsi="Times New Roman" w:cs="Times New Roman"/>
          <w:sz w:val="28"/>
          <w:szCs w:val="28"/>
        </w:rPr>
        <w:t>Ежегодно руководители объединений ЦДО вместе с обучающимися и их родителями принимают участие в районных, городских, областных, всероссийских, междунар</w:t>
      </w:r>
      <w:r>
        <w:rPr>
          <w:rFonts w:ascii="Times New Roman" w:eastAsia="Times New Roman" w:hAnsi="Times New Roman" w:cs="Times New Roman"/>
          <w:sz w:val="28"/>
          <w:szCs w:val="28"/>
        </w:rPr>
        <w:t>одных конкурсах и мероприятиях.</w:t>
      </w:r>
    </w:p>
    <w:p w:rsidR="00A530C3" w:rsidRPr="00635803" w:rsidRDefault="00A530C3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можно сказать, что оценка качества образовательной деятельности центра дополнительного образования находит выражение в таких показателях, как: сохранность контингента обучающихся; сохранность творческих коллективов и появление новых; качественная успеваемость; </w:t>
      </w:r>
      <w:proofErr w:type="spellStart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конкурсно-фестивальная</w:t>
      </w:r>
      <w:proofErr w:type="spellEnd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и творческие достижения коллектива </w:t>
      </w:r>
      <w:r w:rsidR="00F9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ЦДО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количество обучающихся, задействованных в конкурсах, фестивалях, концертах, соревнованиях; количество лауреатов, стипендиатов и дипломантов.</w:t>
      </w:r>
    </w:p>
    <w:p w:rsidR="00A530C3" w:rsidRPr="00635803" w:rsidRDefault="00A530C3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Образовательная деятельность ЦДО соответствует назначению услуги по предоставлению дополнительного образования.</w:t>
      </w:r>
    </w:p>
    <w:p w:rsidR="00A530C3" w:rsidRPr="00635803" w:rsidRDefault="00A530C3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Содержание образовательной деятельности (реализуемые дополнительные общеобразовательные общеразвивающие программы) соответствует Уставу Центра и лицензии на право осуществления образовательной деятельности.</w:t>
      </w:r>
    </w:p>
    <w:p w:rsidR="00A530C3" w:rsidRPr="00635803" w:rsidRDefault="00A530C3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Образовательная деятельность осуществляется с учетом разного уровня способностей и возможностей обучающихся.</w:t>
      </w:r>
    </w:p>
    <w:p w:rsidR="00A530C3" w:rsidRPr="00635803" w:rsidRDefault="00A530C3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ЦДО обеспечивает реализацию дополнительных общеобразовательных общеразвивающих программ в полном объеме. Оказание потребителям (родителям и детям) дополнительных 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образовательных услуг осуществляется в соответствии с муниципальным заданием.</w:t>
      </w:r>
    </w:p>
    <w:p w:rsidR="00A530C3" w:rsidRPr="00635803" w:rsidRDefault="00A530C3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Образовательные услуги оказываются на основе добровольного выбора обучающимися вида образовательной деятельности, направленности программы, времени ее освоения.</w:t>
      </w:r>
    </w:p>
    <w:p w:rsidR="00A530C3" w:rsidRPr="00635803" w:rsidRDefault="00A530C3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Центре дополнительного образования осуществляется 100% сохранность контингента в соответствии с муниципальным заданием.</w:t>
      </w:r>
    </w:p>
    <w:p w:rsidR="00A530C3" w:rsidRPr="00635803" w:rsidRDefault="00A530C3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Учебный процесс соответствует уровню требований дополнительных общеобразовательных общеразвивающих программ.</w:t>
      </w:r>
    </w:p>
    <w:p w:rsidR="00ED0D92" w:rsidRPr="00635803" w:rsidRDefault="00ED0D92" w:rsidP="00521B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0D92" w:rsidRPr="00635803" w:rsidRDefault="00A530C3" w:rsidP="00521B23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содержания и качества подготовки обучающихся</w:t>
      </w:r>
    </w:p>
    <w:p w:rsidR="00A530C3" w:rsidRPr="00635803" w:rsidRDefault="00A530C3" w:rsidP="00521B2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3981" w:rsidRPr="00635803" w:rsidRDefault="00B03981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эффективной системы оценки качества современного дополнительного образования, как условия обеспечения доступности качественного образования, отвечающего требованиям социально ориентированного развития России, является одной из приоритетных задач.</w:t>
      </w:r>
    </w:p>
    <w:p w:rsidR="00B03981" w:rsidRPr="00635803" w:rsidRDefault="00B03981" w:rsidP="0052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дополнительного образования для определения эффективности образовательного процесса разработана система мониторинга оценки качества образовательного процесса. Мониторинг позволяет регулярно отслеживать качество освоения дополнительных общеразвивающих программ в учебном процессе и осуществлять анализ объективных данных о состоянии результатов</w:t>
      </w:r>
    </w:p>
    <w:p w:rsidR="00B03981" w:rsidRPr="00635803" w:rsidRDefault="00B03981" w:rsidP="00521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</w:p>
    <w:p w:rsidR="00B03981" w:rsidRPr="00635803" w:rsidRDefault="00B03981" w:rsidP="0052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мониторинга является отслеживание динамики личностного развития, уровня освоения предметной области и степени освоения основных </w:t>
      </w:r>
      <w:proofErr w:type="spellStart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бщеучебных</w:t>
      </w:r>
      <w:proofErr w:type="spellEnd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компетентностей и их соответствия прогнозируемым результатам дополнительных общеобразовательных общеразвивающих программ.</w:t>
      </w:r>
    </w:p>
    <w:p w:rsidR="00B03981" w:rsidRPr="00635803" w:rsidRDefault="00B03981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мониторинга:</w:t>
      </w:r>
    </w:p>
    <w:p w:rsidR="00B03981" w:rsidRPr="00635803" w:rsidRDefault="00B03981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отследить по полугодиям и годам обучения уровень развития знаний, умений и навыков каждого обучающегося и объединения в целом;</w:t>
      </w:r>
    </w:p>
    <w:p w:rsidR="00B03981" w:rsidRPr="00635803" w:rsidRDefault="00B03981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причины, способствующие или препятствующие полноценной реализации дополнительной общеразвивающей образовательной программы;</w:t>
      </w:r>
    </w:p>
    <w:p w:rsidR="00B03981" w:rsidRPr="00635803" w:rsidRDefault="00B03981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внести необходимые коррективы в содержание и методику образовательного процесса.</w:t>
      </w:r>
    </w:p>
    <w:p w:rsidR="00B03981" w:rsidRPr="00635803" w:rsidRDefault="00B03981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мониторинговых исследований ЦДО включает в себя: мониторинг результатов обучения по дополнительной общеобразовательной общеразвивающей программе (теоретическая подготовка, практическая подготовка, основные </w:t>
      </w:r>
      <w:proofErr w:type="spellStart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компетентности).</w:t>
      </w:r>
    </w:p>
    <w:p w:rsidR="00B03981" w:rsidRPr="00635803" w:rsidRDefault="00B03981" w:rsidP="00521B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мониторинга отражаются в ежегодных годовых отчётах по</w:t>
      </w:r>
    </w:p>
    <w:p w:rsidR="00B03981" w:rsidRPr="00635803" w:rsidRDefault="00B03981" w:rsidP="0052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(за календарный год), а также в полугодовых и годовых отчётах по ЦДО. Мониторинг является стимулом к расширениюпознавательных интересов и </w:t>
      </w:r>
      <w:proofErr w:type="gramStart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</w:t>
      </w:r>
      <w:proofErr w:type="gramEnd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ЦДО; позволяет осознать уровень их актуального развития и определить 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перспективы; помогает педагогам дополнительного образования своевременно выявить и устранить объективные и субъективные недостатки учебно-воспитательного процесса.</w:t>
      </w:r>
    </w:p>
    <w:p w:rsidR="00B03981" w:rsidRPr="00635803" w:rsidRDefault="00B03981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раза в год, а именно: в середине учебного года по окончанию первого полугодия и в конце учебного года (</w:t>
      </w:r>
      <w:r w:rsidR="00EC3019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педагоги </w:t>
      </w:r>
      <w:r w:rsidR="00EC3019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дополнительного образования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фиксируют данные о результатах </w:t>
      </w:r>
      <w:r w:rsidR="00EC3019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теоретической и практической подготовке, основные </w:t>
      </w:r>
      <w:proofErr w:type="spellStart"/>
      <w:r w:rsidR="00EC3019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="00EC3019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3019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компетентностиобучающихся</w:t>
      </w:r>
      <w:proofErr w:type="spellEnd"/>
      <w:r w:rsidR="00EC3019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диагностическую карту.</w:t>
      </w:r>
    </w:p>
    <w:p w:rsidR="00EC3019" w:rsidRPr="00635803" w:rsidRDefault="00EC3019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Диагностическая карта мониторинга результатов обучения дополнительным общеразвивающим программам позволяет увидеть общие сведения о наименовании объединения, реализуемой образовательной программе, год обучения, порядковый номер учебной группы, данные о педагоге, а также частные сведения об уровне теоретической и практической подготовки по полугодиям, уровень </w:t>
      </w:r>
      <w:proofErr w:type="spellStart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</w:t>
      </w:r>
      <w:proofErr w:type="spellStart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компетенций.</w:t>
      </w:r>
    </w:p>
    <w:p w:rsidR="00EC3019" w:rsidRPr="00635803" w:rsidRDefault="00EC3019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обучения по дополнительной общеобразовательной общеразвивающей программе включают в себя показатели, критерии, степень выраженности оцениваемого качества, возможное количество баллов.</w:t>
      </w:r>
    </w:p>
    <w:p w:rsidR="00EC3019" w:rsidRPr="00635803" w:rsidRDefault="00EC3019" w:rsidP="00521B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color w:val="000000"/>
          <w:sz w:val="28"/>
          <w:szCs w:val="28"/>
        </w:rPr>
        <w:t>. Критерии оценки уровня теоретической подготовки:</w:t>
      </w:r>
    </w:p>
    <w:p w:rsidR="00EC3019" w:rsidRPr="00635803" w:rsidRDefault="00EC3019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58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высокий уровень – </w:t>
      </w:r>
      <w:r w:rsidRPr="00635803">
        <w:rPr>
          <w:rFonts w:ascii="Times New Roman" w:hAnsi="Times New Roman" w:cs="Times New Roman"/>
          <w:color w:val="000000"/>
          <w:sz w:val="28"/>
          <w:szCs w:val="28"/>
        </w:rPr>
        <w:t>освоен практически весь объем знаний,предусмотренных программой за конкретный период, обучающийся употребляет специальные термины осознанно и в их полном соответствии с содержанием;</w:t>
      </w:r>
    </w:p>
    <w:p w:rsidR="00EC3019" w:rsidRPr="00635803" w:rsidRDefault="00EC3019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5803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</w:t>
      </w:r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 – объем освоенных знаний составляет более ½, обучающийся сочетает специальную терминологию с бытовой;</w:t>
      </w:r>
    </w:p>
    <w:p w:rsidR="00EC3019" w:rsidRPr="00635803" w:rsidRDefault="00EC3019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5803">
        <w:rPr>
          <w:rFonts w:ascii="Times New Roman" w:hAnsi="Times New Roman" w:cs="Times New Roman"/>
          <w:i/>
          <w:color w:val="000000"/>
          <w:sz w:val="28"/>
          <w:szCs w:val="28"/>
        </w:rPr>
        <w:t>низкий уровень</w:t>
      </w:r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 - ребенок владеет ½ объема знаний, предусмотренных программой, как правило, избегает употреблять специальные термины.</w:t>
      </w:r>
    </w:p>
    <w:p w:rsidR="00EC3019" w:rsidRPr="00635803" w:rsidRDefault="00EC3019" w:rsidP="00521B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color w:val="000000"/>
          <w:sz w:val="28"/>
          <w:szCs w:val="28"/>
        </w:rPr>
        <w:tab/>
        <w:t>Критерии оценки уровня практической подготовки:</w:t>
      </w:r>
    </w:p>
    <w:p w:rsidR="00EC3019" w:rsidRPr="00635803" w:rsidRDefault="00EC3019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5803">
        <w:rPr>
          <w:rFonts w:ascii="Times New Roman" w:hAnsi="Times New Roman" w:cs="Times New Roman"/>
          <w:i/>
          <w:color w:val="000000"/>
          <w:sz w:val="28"/>
          <w:szCs w:val="28"/>
        </w:rPr>
        <w:t>высокий уровень</w:t>
      </w:r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 – обучающийся овладел практически всеми умениями и навыками, предусмотренными программой, самостоятельно работает со специальным оборудованием, не испытывает особых затруднений, практически задания выполняет с элементами творчества, проводит объективный анализ результатов своей деятельности в объединении, проявляет творческий подход в разработке проектов, имеет значительные результаты на уровне города, региона, России;</w:t>
      </w:r>
    </w:p>
    <w:p w:rsidR="00EC3019" w:rsidRPr="00635803" w:rsidRDefault="00EC3019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5803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</w:t>
      </w:r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 – у обучающихся объем усвоенных умений и навыков составляет более ½, со специальным оборудованием работает с помощью педагога, задания выполняет на основе образца, может выдвинуть интересные идеи, но часто не может оценить их и выполнить, значительные результаты на уровне района, города;</w:t>
      </w:r>
    </w:p>
    <w:p w:rsidR="00EC3019" w:rsidRPr="00635803" w:rsidRDefault="00EC3019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i/>
          <w:color w:val="000000"/>
          <w:sz w:val="28"/>
          <w:szCs w:val="28"/>
        </w:rPr>
        <w:t>- низкий уровень</w:t>
      </w:r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 - обучающийся овладел менее чем ½ предусмотренных программой умений и навыков, испытывает серьезные затруднения при работе с оборудованием, выполняет лишь простейшие практические задания.</w:t>
      </w:r>
    </w:p>
    <w:p w:rsidR="00EC3019" w:rsidRPr="00635803" w:rsidRDefault="00EC3019" w:rsidP="00521B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Критерии оценки уровня </w:t>
      </w:r>
      <w:proofErr w:type="spellStart"/>
      <w:r w:rsidRPr="00635803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</w:t>
      </w:r>
      <w:proofErr w:type="spellStart"/>
      <w:r w:rsidRPr="00635803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компетенций.</w:t>
      </w:r>
    </w:p>
    <w:p w:rsidR="00EC3019" w:rsidRPr="00635803" w:rsidRDefault="00EC3019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i/>
          <w:color w:val="000000"/>
          <w:sz w:val="28"/>
          <w:szCs w:val="28"/>
        </w:rPr>
        <w:t>Информационная компетенция:</w:t>
      </w:r>
    </w:p>
    <w:p w:rsidR="00EC3019" w:rsidRPr="00635803" w:rsidRDefault="00EC3019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58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высокий уровень – </w:t>
      </w:r>
      <w:r w:rsidRPr="00635803">
        <w:rPr>
          <w:rFonts w:ascii="Times New Roman" w:hAnsi="Times New Roman" w:cs="Times New Roman"/>
          <w:color w:val="000000"/>
          <w:sz w:val="28"/>
          <w:szCs w:val="28"/>
        </w:rPr>
        <w:t>обучающийся самостоятельно работает с литературой, компьютерными источниками информации, учебно-исследовательскую работу осуществляет самостоятельно, не испытывает особых затруднений;</w:t>
      </w:r>
    </w:p>
    <w:p w:rsidR="00EC3019" w:rsidRPr="00635803" w:rsidRDefault="00EC3019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5803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</w:t>
      </w:r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 – обучающийся работает с литературой, другими источниками информации, а также осуществляет проектно-исследовательскую деятельность с помощью педагога или родителей;</w:t>
      </w:r>
    </w:p>
    <w:p w:rsidR="00EC3019" w:rsidRPr="00635803" w:rsidRDefault="00EC3019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i/>
          <w:color w:val="000000"/>
          <w:sz w:val="28"/>
          <w:szCs w:val="28"/>
        </w:rPr>
        <w:t>- низкий уровень</w:t>
      </w:r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 – обучающийся испытывает серьезные затруднения при работе с литературой и другими источниками информации, нуждается в постоянной помощи и контроле педагога, испытывает серьезные затруднения при осуществлении учебно-исследовательской и проектной работы.</w:t>
      </w:r>
    </w:p>
    <w:p w:rsidR="00EC3019" w:rsidRPr="00635803" w:rsidRDefault="00EC3019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Коммуникативная компетенция:</w:t>
      </w:r>
    </w:p>
    <w:p w:rsidR="00EC3019" w:rsidRPr="00635803" w:rsidRDefault="00EC3019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высокий уровень – </w:t>
      </w:r>
      <w:r w:rsidRPr="00635803">
        <w:rPr>
          <w:rFonts w:ascii="Times New Roman" w:hAnsi="Times New Roman" w:cs="Times New Roman"/>
          <w:color w:val="000000"/>
          <w:sz w:val="28"/>
          <w:szCs w:val="28"/>
        </w:rPr>
        <w:t>обучающийся не испытывает затруднений при восприятии информации, свободно выступает перед аудиторией, умеет вести полемику, участвовать в дискуссии, отстаивает свою точку зрения, стремиться к самореализации, саморазвитию, получению новых знаний, умений;</w:t>
      </w:r>
    </w:p>
    <w:p w:rsidR="00EC3019" w:rsidRPr="00635803" w:rsidRDefault="00EC3019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5803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</w:t>
      </w:r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 – обучающийся испытывает минимальные затруднения при восприятии информации, выступлении перед аудиторией, при ведении дискуссии, осознает значимость посещения детского объединения, стремиться исправить указанные ошибки;</w:t>
      </w:r>
    </w:p>
    <w:p w:rsidR="00EC3019" w:rsidRPr="00635803" w:rsidRDefault="00EC3019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i/>
          <w:color w:val="000000"/>
          <w:sz w:val="28"/>
          <w:szCs w:val="28"/>
        </w:rPr>
        <w:t>- низкий уровень</w:t>
      </w:r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 – обучающийся испытывает серьезные затруднения при восприятии информации, выступлении перед аудиторией, ведении дискуссии.</w:t>
      </w:r>
    </w:p>
    <w:p w:rsidR="00EC3019" w:rsidRPr="00635803" w:rsidRDefault="00EC3019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i/>
          <w:color w:val="000000"/>
          <w:sz w:val="28"/>
          <w:szCs w:val="28"/>
        </w:rPr>
        <w:t>Организационная компетенция:</w:t>
      </w:r>
    </w:p>
    <w:p w:rsidR="00EC3019" w:rsidRPr="00635803" w:rsidRDefault="00EC3019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высокий уровень – </w:t>
      </w:r>
      <w:r w:rsidRPr="00635803">
        <w:rPr>
          <w:rFonts w:ascii="Times New Roman" w:hAnsi="Times New Roman" w:cs="Times New Roman"/>
          <w:color w:val="000000"/>
          <w:sz w:val="28"/>
          <w:szCs w:val="28"/>
        </w:rPr>
        <w:t>обучающийся не испытывает минимальные затруднения при организации рабочего места, в работе проявляет аккуратность и ответственность, реальные навыки соблюдения правил безопасности соответствуют программным требованиям, проявляют творческий подход в разработке проектной деятельности;</w:t>
      </w:r>
    </w:p>
    <w:p w:rsidR="00EC3019" w:rsidRPr="00635803" w:rsidRDefault="00EC3019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i/>
          <w:color w:val="000000"/>
          <w:sz w:val="28"/>
          <w:szCs w:val="28"/>
        </w:rPr>
        <w:t>- средний уровень</w:t>
      </w:r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 - обучающийся испытывает минимальные затруднения при организации рабочего места, в работе не всегда проявляет аккуратность и ответственность, объем навыков соблюдения правил безопасности составляет более ½, проявляет активность при участии в выставках, конкурсах, соревнованиях, выполняет несложные проекты;</w:t>
      </w:r>
    </w:p>
    <w:p w:rsidR="00EC3019" w:rsidRPr="00635803" w:rsidRDefault="00EC3019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i/>
          <w:color w:val="000000"/>
          <w:sz w:val="28"/>
          <w:szCs w:val="28"/>
        </w:rPr>
        <w:t>- низкий уровень</w:t>
      </w:r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 - обучающийся испытывает серьезные затруднения при организации рабочего места, аккуратность и ответственность в работе не проявляет, овладел менее чем ½ навыков соблюдения правил безопасности, предусмотренных программой.  </w:t>
      </w:r>
    </w:p>
    <w:p w:rsidR="00EC3019" w:rsidRPr="00635803" w:rsidRDefault="00EC3019" w:rsidP="00521B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Контрольные задания согласно дополнительной общеразвивающей программе оценивается по трем уровням </w:t>
      </w:r>
      <w:proofErr w:type="spellStart"/>
      <w:r w:rsidRPr="00635803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635803">
        <w:rPr>
          <w:rFonts w:ascii="Times New Roman" w:hAnsi="Times New Roman" w:cs="Times New Roman"/>
          <w:color w:val="000000"/>
          <w:sz w:val="28"/>
          <w:szCs w:val="28"/>
        </w:rPr>
        <w:t>: 3 – высокий уровень, 2 – средний уровень, 1 – низкий уровень.</w:t>
      </w:r>
    </w:p>
    <w:p w:rsidR="00EC3019" w:rsidRPr="00635803" w:rsidRDefault="00EC3019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Статистическая обработка данных мониторинговых исследований осуществляется методами математической статистики и позволяет получить сравнительные результаты данных.</w:t>
      </w:r>
    </w:p>
    <w:p w:rsidR="00B03981" w:rsidRPr="00635803" w:rsidRDefault="00B03981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981" w:rsidRPr="005270E1" w:rsidRDefault="00EC3019" w:rsidP="0052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мониторинговых исследований</w:t>
      </w:r>
    </w:p>
    <w:p w:rsidR="00B03981" w:rsidRPr="00635803" w:rsidRDefault="00B03981" w:rsidP="00521B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4FED" w:rsidRPr="00635803" w:rsidRDefault="004A4FED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определении качества и результативности по образовательной деятельности обучающихся в ЦДО проводится мониторинг результатов обучения дополнительным общеразвивающим программам и промежуточная аттестация обучающихся объединений: теоретическая, практическая подготовка, </w:t>
      </w:r>
      <w:proofErr w:type="spellStart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 навыки.</w:t>
      </w:r>
    </w:p>
    <w:p w:rsidR="00CC269A" w:rsidRPr="00635803" w:rsidRDefault="00CC269A" w:rsidP="00521B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по дополнительным общеобразовательным общеразвивающим программам проводится 1 раз в год в период с 01 апреля по 30 апреля. </w:t>
      </w:r>
    </w:p>
    <w:p w:rsidR="00CC269A" w:rsidRPr="00635803" w:rsidRDefault="00CC269A" w:rsidP="00521B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03">
        <w:rPr>
          <w:rFonts w:ascii="Times New Roman" w:hAnsi="Times New Roman" w:cs="Times New Roman"/>
          <w:color w:val="000000"/>
          <w:sz w:val="28"/>
          <w:szCs w:val="28"/>
        </w:rPr>
        <w:t>К промежуточной аттестации допускаются все обучающиеся, занимающиеся по программе, вне зависимости от того, насколько систематично они посещали занятия.</w:t>
      </w:r>
    </w:p>
    <w:p w:rsidR="00CC269A" w:rsidRPr="00635803" w:rsidRDefault="00CC269A" w:rsidP="0052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hAnsi="Times New Roman" w:cs="Times New Roman"/>
          <w:color w:val="000000"/>
          <w:sz w:val="28"/>
          <w:szCs w:val="28"/>
        </w:rPr>
        <w:t xml:space="preserve">Форма и сроки проведения промежуточной аттестации определяется педагогом в соответствии с требованием программы, утверждаются директором, и не позднее, чем за месяц до проведения аттестационного занятия, доводятся до сведения обучающихся и их родителей (законных представителей). 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издается приказ о промежуточной аттестации обучающихся ЦДО и утверждаются приказом директора графики проведения промежуточной аттестации каждого объединения.</w:t>
      </w:r>
    </w:p>
    <w:p w:rsidR="004A4FED" w:rsidRPr="00635803" w:rsidRDefault="004A4FED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содержат совокупность признаков, на основании которых производится оценка и устанавливается степень соответствия реальных знаний, умений, навыков ребенка тем требованиям, которые заявлены программой.</w:t>
      </w:r>
    </w:p>
    <w:p w:rsidR="004A4FED" w:rsidRPr="00635803" w:rsidRDefault="004A4FED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выраженности оцениваемого качества включает перечень возможных уровней освоения ребенком программного материала и </w:t>
      </w:r>
      <w:proofErr w:type="spellStart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и умений от минимального до максимального.</w:t>
      </w:r>
    </w:p>
    <w:p w:rsidR="004A4FED" w:rsidRPr="00635803" w:rsidRDefault="004A4FED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Суммарный итог, определяемый подсчетом, дает возможность определить уровень измеряемого качества у конкретного учащегося и отследить реальную степень соответствия того, что ребенок усвоил, заданным требованиям, а также внести соответствующие коррективы в процесс его последующего обучения.</w:t>
      </w:r>
    </w:p>
    <w:p w:rsidR="004A4FED" w:rsidRPr="00635803" w:rsidRDefault="004A4FED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освоения учащимися дополнительных общеразвивающих программ за отчетный период представлен в таблице:</w:t>
      </w:r>
    </w:p>
    <w:p w:rsidR="004A4FED" w:rsidRPr="00635803" w:rsidRDefault="004A4FED" w:rsidP="00521B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4A4FED" w:rsidRPr="00635803" w:rsidTr="00E67C42">
        <w:tc>
          <w:tcPr>
            <w:tcW w:w="2336" w:type="dxa"/>
            <w:vMerge w:val="restart"/>
          </w:tcPr>
          <w:p w:rsidR="004A4FED" w:rsidRPr="00635803" w:rsidRDefault="004A4FED" w:rsidP="00521B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58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7009" w:type="dxa"/>
            <w:gridSpan w:val="3"/>
          </w:tcPr>
          <w:p w:rsidR="004A4FED" w:rsidRPr="00635803" w:rsidRDefault="004A4FED" w:rsidP="00521B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58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 освоения образовательных программ, %</w:t>
            </w:r>
          </w:p>
        </w:tc>
      </w:tr>
      <w:tr w:rsidR="004A4FED" w:rsidRPr="00635803" w:rsidTr="004A4FED">
        <w:tc>
          <w:tcPr>
            <w:tcW w:w="2336" w:type="dxa"/>
            <w:vMerge/>
          </w:tcPr>
          <w:p w:rsidR="004A4FED" w:rsidRPr="00635803" w:rsidRDefault="004A4FED" w:rsidP="00521B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A4FED" w:rsidRPr="00635803" w:rsidRDefault="004A4FED" w:rsidP="00521B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2336" w:type="dxa"/>
          </w:tcPr>
          <w:p w:rsidR="004A4FED" w:rsidRPr="00635803" w:rsidRDefault="004A4FED" w:rsidP="00521B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2337" w:type="dxa"/>
          </w:tcPr>
          <w:p w:rsidR="004A4FED" w:rsidRPr="00635803" w:rsidRDefault="004A4FED" w:rsidP="00521B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</w:tr>
      <w:tr w:rsidR="000326B1" w:rsidRPr="00635803" w:rsidTr="004A4FED">
        <w:tc>
          <w:tcPr>
            <w:tcW w:w="2336" w:type="dxa"/>
          </w:tcPr>
          <w:p w:rsidR="000326B1" w:rsidRPr="007A5A0B" w:rsidRDefault="000326B1" w:rsidP="00032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336" w:type="dxa"/>
          </w:tcPr>
          <w:p w:rsidR="000326B1" w:rsidRPr="007A5A0B" w:rsidRDefault="000326B1" w:rsidP="00032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36" w:type="dxa"/>
          </w:tcPr>
          <w:p w:rsidR="000326B1" w:rsidRPr="007A5A0B" w:rsidRDefault="000326B1" w:rsidP="00032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337" w:type="dxa"/>
          </w:tcPr>
          <w:p w:rsidR="000326B1" w:rsidRPr="007A5A0B" w:rsidRDefault="000326B1" w:rsidP="00032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0326B1" w:rsidRPr="00635803" w:rsidTr="000326B1">
        <w:trPr>
          <w:trHeight w:val="62"/>
        </w:trPr>
        <w:tc>
          <w:tcPr>
            <w:tcW w:w="2336" w:type="dxa"/>
          </w:tcPr>
          <w:p w:rsidR="000326B1" w:rsidRPr="007A5A0B" w:rsidRDefault="000326B1" w:rsidP="00032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336" w:type="dxa"/>
          </w:tcPr>
          <w:p w:rsidR="000326B1" w:rsidRPr="007A5A0B" w:rsidRDefault="000326B1" w:rsidP="00032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336" w:type="dxa"/>
          </w:tcPr>
          <w:p w:rsidR="000326B1" w:rsidRPr="007A5A0B" w:rsidRDefault="000326B1" w:rsidP="00032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37" w:type="dxa"/>
          </w:tcPr>
          <w:p w:rsidR="000326B1" w:rsidRPr="007A5A0B" w:rsidRDefault="000326B1" w:rsidP="00032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326B1" w:rsidRPr="00635803" w:rsidTr="000326B1">
        <w:trPr>
          <w:trHeight w:val="62"/>
        </w:trPr>
        <w:tc>
          <w:tcPr>
            <w:tcW w:w="2336" w:type="dxa"/>
          </w:tcPr>
          <w:p w:rsidR="000326B1" w:rsidRDefault="000326B1" w:rsidP="00032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336" w:type="dxa"/>
          </w:tcPr>
          <w:p w:rsidR="000326B1" w:rsidRPr="007A5A0B" w:rsidRDefault="000326B1" w:rsidP="00032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336" w:type="dxa"/>
          </w:tcPr>
          <w:p w:rsidR="000326B1" w:rsidRPr="007A5A0B" w:rsidRDefault="000326B1" w:rsidP="00032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37" w:type="dxa"/>
          </w:tcPr>
          <w:p w:rsidR="000326B1" w:rsidRPr="007A5A0B" w:rsidRDefault="000326B1" w:rsidP="00032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00DED" w:rsidRPr="00635803" w:rsidTr="000326B1">
        <w:trPr>
          <w:trHeight w:val="62"/>
        </w:trPr>
        <w:tc>
          <w:tcPr>
            <w:tcW w:w="2336" w:type="dxa"/>
          </w:tcPr>
          <w:p w:rsidR="00B00DED" w:rsidRDefault="00B00DED" w:rsidP="00032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336" w:type="dxa"/>
          </w:tcPr>
          <w:p w:rsidR="00B00DED" w:rsidRDefault="00DA5B01" w:rsidP="00032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336" w:type="dxa"/>
          </w:tcPr>
          <w:p w:rsidR="00B00DED" w:rsidRDefault="00B00DED" w:rsidP="00032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00DED" w:rsidRDefault="00DA5B01" w:rsidP="00032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87F77" w:rsidRPr="00635803" w:rsidTr="000326B1">
        <w:trPr>
          <w:trHeight w:val="62"/>
        </w:trPr>
        <w:tc>
          <w:tcPr>
            <w:tcW w:w="2336" w:type="dxa"/>
          </w:tcPr>
          <w:p w:rsidR="00987F77" w:rsidRDefault="00987F77" w:rsidP="00032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2336" w:type="dxa"/>
          </w:tcPr>
          <w:p w:rsidR="00987F77" w:rsidRDefault="00987F77" w:rsidP="00032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336" w:type="dxa"/>
          </w:tcPr>
          <w:p w:rsidR="00987F77" w:rsidRDefault="0058195C" w:rsidP="00032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:rsidR="00987F77" w:rsidRDefault="0058195C" w:rsidP="00032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A4FED" w:rsidRPr="00635803" w:rsidRDefault="004A4FED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FED" w:rsidRPr="00635803" w:rsidRDefault="0045790E" w:rsidP="0052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результатов обучения дополнительным общеразвивающим программам показывает преобладание высокого показателя, наличие среднего показателя, уровень низкого показателя, где: высокий составил –</w:t>
      </w:r>
      <w:r w:rsidR="00B61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81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средний – </w:t>
      </w:r>
      <w:r w:rsidR="00B61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81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низкий – </w:t>
      </w:r>
      <w:r w:rsidR="00DA5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 w:rsidR="00A7727C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низкого уровня объясняется периодическим отсутствием обучающихся по болезни, а также посещением </w:t>
      </w:r>
      <w:r w:rsidR="007A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</w:t>
      </w:r>
      <w:r w:rsidR="00A7727C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2х объединений. </w:t>
      </w:r>
    </w:p>
    <w:p w:rsidR="00F87CAC" w:rsidRPr="00635803" w:rsidRDefault="00F87CAC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Данные, полученные в результате проведения мониторинга, являются важным стимулом для рефлексии и анализа работы педагогов. Значительное преимущество единой системы мониторинга для всех дополнительных общеобразовательных общеразвивающих программ ЦДО состоит в возможности определения качества образования как по каждой отдельно взятой программе, так и по направленностям дополнительного образования и центру дополнительного образования в целом.</w:t>
      </w:r>
    </w:p>
    <w:p w:rsidR="00EC3019" w:rsidRPr="00635803" w:rsidRDefault="00F87CAC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система мониторинга оценки качества образовательных результатов позволяет своевременно выявлять проблемные зоны образовательного и воспитательного процесса и учитывать их при дальнейшем планировании, координации деятельности.</w:t>
      </w:r>
    </w:p>
    <w:p w:rsidR="005E4A05" w:rsidRPr="00635803" w:rsidRDefault="005E4A05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03">
        <w:rPr>
          <w:rFonts w:ascii="Times New Roman" w:hAnsi="Times New Roman" w:cs="Times New Roman"/>
          <w:sz w:val="28"/>
          <w:szCs w:val="28"/>
        </w:rPr>
        <w:t>Обучающимся, полностью освоившим дополнительную общеобразовательную общеразвивающую программу и успешно прошедшим промежуточную аттестацию, выдается сертификат об обучении по дополнительным общеобразовательным общеразвивающим программам.</w:t>
      </w:r>
    </w:p>
    <w:p w:rsidR="005E4A05" w:rsidRPr="00635803" w:rsidRDefault="005E4A05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03">
        <w:rPr>
          <w:rFonts w:ascii="Times New Roman" w:hAnsi="Times New Roman" w:cs="Times New Roman"/>
          <w:sz w:val="28"/>
          <w:szCs w:val="28"/>
        </w:rPr>
        <w:t xml:space="preserve">Сертификат об обучении выдается на основании приказа директора муниципального общеобразовательного учреждения «Средней школы № 68» о завершении обучения по соответствующей дополнительной общеобразовательной общеразвивающей программе (программам). </w:t>
      </w:r>
    </w:p>
    <w:p w:rsidR="00CC269A" w:rsidRPr="00635803" w:rsidRDefault="00CC269A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показателей качества подготовки обучающихся является участие детей в конкурсных мероприятиях, социальных проектах, научных конференциях, творческие достижения обучающихся.</w:t>
      </w:r>
    </w:p>
    <w:p w:rsidR="00CC269A" w:rsidRPr="00635803" w:rsidRDefault="00CC269A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количество участников в конкурсных мероприятиях различного уровня колеблется от </w:t>
      </w:r>
      <w:r w:rsidR="0086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до </w:t>
      </w:r>
      <w:r w:rsidR="0049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человек</w:t>
      </w:r>
      <w:r w:rsidR="0086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269A" w:rsidRPr="00635803" w:rsidRDefault="00CC269A" w:rsidP="00521B23">
      <w:pPr>
        <w:shd w:val="clear" w:color="auto" w:fill="FFFFFF"/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участия обучающихся в мероприятиях различного уровня, профессиональный рост педагогов фиксируется в таблице достижений, отражается в портфолио педагогов и обучающихся.</w:t>
      </w:r>
    </w:p>
    <w:p w:rsidR="00CC269A" w:rsidRPr="00635803" w:rsidRDefault="00CC269A" w:rsidP="0052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C269A" w:rsidRDefault="00CC269A" w:rsidP="00521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43E">
        <w:rPr>
          <w:rFonts w:ascii="Times New Roman" w:hAnsi="Times New Roman" w:cs="Times New Roman"/>
          <w:sz w:val="28"/>
          <w:szCs w:val="28"/>
        </w:rPr>
        <w:t>Сведения о достижении учащихся за отчетный период</w:t>
      </w:r>
      <w:r w:rsidR="00F9350F" w:rsidRPr="002B543E">
        <w:rPr>
          <w:rFonts w:ascii="Times New Roman" w:hAnsi="Times New Roman" w:cs="Times New Roman"/>
          <w:sz w:val="28"/>
          <w:szCs w:val="28"/>
        </w:rPr>
        <w:t>, 20</w:t>
      </w:r>
      <w:r w:rsidR="00497DD1" w:rsidRPr="002B543E">
        <w:rPr>
          <w:rFonts w:ascii="Times New Roman" w:hAnsi="Times New Roman" w:cs="Times New Roman"/>
          <w:sz w:val="28"/>
          <w:szCs w:val="28"/>
        </w:rPr>
        <w:t>2</w:t>
      </w:r>
      <w:r w:rsidR="0058195C">
        <w:rPr>
          <w:rFonts w:ascii="Times New Roman" w:hAnsi="Times New Roman" w:cs="Times New Roman"/>
          <w:sz w:val="28"/>
          <w:szCs w:val="28"/>
        </w:rPr>
        <w:t>4</w:t>
      </w:r>
      <w:r w:rsidR="00F9350F" w:rsidRPr="002B543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7E8F" w:rsidRDefault="00807E8F" w:rsidP="00521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/>
      </w:tblPr>
      <w:tblGrid>
        <w:gridCol w:w="6663"/>
        <w:gridCol w:w="2693"/>
      </w:tblGrid>
      <w:tr w:rsidR="00807E8F" w:rsidRPr="00807E8F" w:rsidTr="00B45B5E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807E8F" w:rsidRDefault="00807E8F" w:rsidP="00521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E8F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учащихся, принявших </w:t>
            </w:r>
          </w:p>
          <w:p w:rsidR="00807E8F" w:rsidRPr="00807E8F" w:rsidRDefault="00807E8F" w:rsidP="00521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E8F">
              <w:rPr>
                <w:rFonts w:ascii="Times New Roman" w:hAnsi="Times New Roman"/>
                <w:sz w:val="28"/>
                <w:szCs w:val="28"/>
              </w:rPr>
              <w:t>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C6A92" w:rsidRDefault="0058195C" w:rsidP="00AC6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</w:t>
            </w:r>
            <w:r w:rsidR="00807E8F" w:rsidRPr="00807E8F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B45B5E">
              <w:rPr>
                <w:rFonts w:ascii="Times New Roman" w:hAnsi="Times New Roman"/>
                <w:sz w:val="28"/>
                <w:szCs w:val="28"/>
              </w:rPr>
              <w:t>а</w:t>
            </w:r>
            <w:r w:rsidR="00807E8F" w:rsidRPr="00807E8F">
              <w:rPr>
                <w:rFonts w:ascii="Times New Roman" w:hAnsi="Times New Roman"/>
                <w:sz w:val="28"/>
                <w:szCs w:val="28"/>
              </w:rPr>
              <w:t xml:space="preserve">/ </w:t>
            </w:r>
          </w:p>
          <w:p w:rsidR="00807E8F" w:rsidRPr="00807E8F" w:rsidRDefault="0058195C" w:rsidP="00AC6A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807E8F" w:rsidRPr="00440332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807E8F" w:rsidRPr="00807E8F" w:rsidTr="00B45B5E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807E8F" w:rsidRDefault="00807E8F" w:rsidP="00521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E8F">
              <w:rPr>
                <w:rFonts w:ascii="Times New Roman" w:hAnsi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807E8F" w:rsidRDefault="0058195C" w:rsidP="004403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</w:t>
            </w:r>
            <w:r w:rsidR="002D3D6D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807E8F" w:rsidRPr="00807E8F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807E8F" w:rsidRPr="00807E8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07E8F" w:rsidRPr="00807E8F" w:rsidTr="00B45B5E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807E8F" w:rsidRDefault="00807E8F" w:rsidP="00521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E8F">
              <w:rPr>
                <w:rFonts w:ascii="Times New Roman" w:hAnsi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807E8F" w:rsidRDefault="0058195C" w:rsidP="005819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6556F3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07E8F" w:rsidRPr="00807E8F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807E8F" w:rsidRPr="00807E8F" w:rsidTr="00B45B5E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807E8F" w:rsidRDefault="00807E8F" w:rsidP="00521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E8F">
              <w:rPr>
                <w:rFonts w:ascii="Times New Roman" w:hAnsi="Times New Roman"/>
                <w:sz w:val="28"/>
                <w:szCs w:val="28"/>
              </w:rPr>
              <w:lastRenderedPageBreak/>
              <w:t>На межрегиональном уровне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807E8F" w:rsidRDefault="0058195C" w:rsidP="00521B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556F3" w:rsidRPr="005D04E3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  <w:r w:rsidR="00807E8F" w:rsidRPr="005D04E3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,2</w:t>
            </w:r>
            <w:r w:rsidR="00807E8F" w:rsidRPr="005D04E3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807E8F" w:rsidRPr="00807E8F" w:rsidTr="00B45B5E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807E8F" w:rsidRDefault="00807E8F" w:rsidP="00521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E8F">
              <w:rPr>
                <w:rFonts w:ascii="Times New Roman" w:hAnsi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807E8F" w:rsidRDefault="0058195C" w:rsidP="00581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07E8F" w:rsidRPr="00807E8F">
              <w:rPr>
                <w:rFonts w:ascii="Times New Roman" w:hAnsi="Times New Roman"/>
                <w:sz w:val="28"/>
                <w:szCs w:val="28"/>
              </w:rPr>
              <w:t xml:space="preserve">человек/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07E8F" w:rsidRPr="00807E8F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807E8F" w:rsidRPr="00807E8F" w:rsidTr="00B45B5E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807E8F" w:rsidRDefault="00807E8F" w:rsidP="00521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E8F">
              <w:rPr>
                <w:rFonts w:ascii="Times New Roman" w:hAnsi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807E8F" w:rsidRDefault="00EB067E" w:rsidP="00EB0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4E3">
              <w:rPr>
                <w:rFonts w:ascii="Times New Roman" w:hAnsi="Times New Roman"/>
                <w:sz w:val="28"/>
                <w:szCs w:val="28"/>
              </w:rPr>
              <w:t>5</w:t>
            </w:r>
            <w:r w:rsidR="006556F3" w:rsidRPr="005D04E3">
              <w:rPr>
                <w:rFonts w:ascii="Times New Roman" w:hAnsi="Times New Roman"/>
                <w:sz w:val="28"/>
                <w:szCs w:val="28"/>
              </w:rPr>
              <w:t xml:space="preserve"> человек/0,</w:t>
            </w:r>
            <w:r w:rsidR="0058195C">
              <w:rPr>
                <w:rFonts w:ascii="Times New Roman" w:hAnsi="Times New Roman"/>
                <w:sz w:val="28"/>
                <w:szCs w:val="28"/>
              </w:rPr>
              <w:t>0</w:t>
            </w:r>
            <w:r w:rsidRPr="005D04E3">
              <w:rPr>
                <w:rFonts w:ascii="Times New Roman" w:hAnsi="Times New Roman"/>
                <w:sz w:val="28"/>
                <w:szCs w:val="28"/>
              </w:rPr>
              <w:t>5</w:t>
            </w:r>
            <w:r w:rsidR="00807E8F" w:rsidRPr="005D04E3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807E8F" w:rsidRPr="00807E8F" w:rsidTr="00B45B5E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807E8F" w:rsidRDefault="00807E8F" w:rsidP="00521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E8F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807E8F" w:rsidRDefault="0058195C" w:rsidP="005D0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807E8F" w:rsidRPr="005D04E3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807E8F" w:rsidRPr="00EB067E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07E8F" w:rsidRPr="00EB06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07E8F" w:rsidRPr="00807E8F" w:rsidTr="00B45B5E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807E8F" w:rsidRDefault="00807E8F" w:rsidP="00521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E8F">
              <w:rPr>
                <w:rFonts w:ascii="Times New Roman" w:hAnsi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807E8F" w:rsidRDefault="0058195C" w:rsidP="005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EB067E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B45B5E">
              <w:rPr>
                <w:rFonts w:ascii="Times New Roman" w:hAnsi="Times New Roman"/>
                <w:sz w:val="28"/>
                <w:szCs w:val="28"/>
              </w:rPr>
              <w:t>а</w:t>
            </w:r>
            <w:r w:rsidR="00EB067E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07E8F" w:rsidRPr="00807E8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07E8F" w:rsidRPr="00807E8F" w:rsidTr="00B45B5E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807E8F" w:rsidRDefault="00807E8F" w:rsidP="00521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E8F">
              <w:rPr>
                <w:rFonts w:ascii="Times New Roman" w:hAnsi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807E8F" w:rsidRDefault="00B6690C" w:rsidP="004403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07E8F" w:rsidRPr="00807E8F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07E8F" w:rsidRPr="00440332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58195C">
              <w:rPr>
                <w:rFonts w:ascii="Times New Roman" w:hAnsi="Times New Roman"/>
                <w:sz w:val="28"/>
                <w:szCs w:val="28"/>
              </w:rPr>
              <w:t>0,0</w:t>
            </w:r>
            <w:r w:rsidR="00440332" w:rsidRPr="00440332">
              <w:rPr>
                <w:rFonts w:ascii="Times New Roman" w:hAnsi="Times New Roman"/>
                <w:sz w:val="28"/>
                <w:szCs w:val="28"/>
              </w:rPr>
              <w:t>2</w:t>
            </w:r>
            <w:r w:rsidR="00807E8F" w:rsidRPr="00807E8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07E8F" w:rsidRPr="00807E8F" w:rsidTr="00B45B5E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807E8F" w:rsidRDefault="00807E8F" w:rsidP="00521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E8F">
              <w:rPr>
                <w:rFonts w:ascii="Times New Roman" w:hAnsi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807E8F" w:rsidRDefault="0058195C" w:rsidP="00521B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6690C" w:rsidRPr="005D04E3">
              <w:rPr>
                <w:rFonts w:ascii="Times New Roman" w:hAnsi="Times New Roman"/>
                <w:sz w:val="28"/>
                <w:szCs w:val="28"/>
              </w:rPr>
              <w:t xml:space="preserve"> человек/ 0</w:t>
            </w:r>
            <w:r>
              <w:rPr>
                <w:rFonts w:ascii="Times New Roman" w:hAnsi="Times New Roman"/>
                <w:sz w:val="28"/>
                <w:szCs w:val="28"/>
              </w:rPr>
              <w:t>,01</w:t>
            </w:r>
            <w:r w:rsidR="00B6690C" w:rsidRPr="00807E8F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807E8F" w:rsidRPr="00807E8F" w:rsidTr="00B45B5E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807E8F" w:rsidRDefault="00807E8F" w:rsidP="00521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E8F">
              <w:rPr>
                <w:rFonts w:ascii="Times New Roman" w:hAnsi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B45B5E" w:rsidRDefault="0058195C" w:rsidP="00581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6690C" w:rsidRPr="00B45B5E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807E8F" w:rsidRPr="00440332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07E8F" w:rsidRPr="0044033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07E8F" w:rsidRPr="00807E8F" w:rsidTr="00B45B5E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807E8F" w:rsidRDefault="00807E8F" w:rsidP="00521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E8F">
              <w:rPr>
                <w:rFonts w:ascii="Times New Roman" w:hAnsi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07E8F" w:rsidRPr="00EB067E" w:rsidRDefault="0058195C" w:rsidP="005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человек/0</w:t>
            </w:r>
            <w:r w:rsidR="00B6690C" w:rsidRPr="005D04E3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</w:tbl>
    <w:p w:rsidR="00807E8F" w:rsidRDefault="00807E8F" w:rsidP="00521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50F" w:rsidRPr="00635803" w:rsidRDefault="00F9350F" w:rsidP="00521B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5803">
        <w:rPr>
          <w:sz w:val="28"/>
          <w:szCs w:val="28"/>
        </w:rPr>
        <w:t>Все объединения способствуют развитию творчества обучающихся, раскрытию индивидуальных возможностей и способностей, позволяют подготовить обучающихся к участию в конкурсах, фестивалях</w:t>
      </w:r>
      <w:r>
        <w:rPr>
          <w:sz w:val="28"/>
          <w:szCs w:val="28"/>
        </w:rPr>
        <w:t xml:space="preserve"> различного уровня</w:t>
      </w:r>
      <w:r w:rsidRPr="00635803">
        <w:rPr>
          <w:sz w:val="28"/>
          <w:szCs w:val="28"/>
        </w:rPr>
        <w:t>.</w:t>
      </w:r>
    </w:p>
    <w:p w:rsidR="00EB5B5F" w:rsidRPr="00635803" w:rsidRDefault="00EB5B5F" w:rsidP="00521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B5F" w:rsidRPr="00635803" w:rsidRDefault="00EB5B5F" w:rsidP="00521B2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кадрового обеспечения</w:t>
      </w:r>
    </w:p>
    <w:p w:rsidR="001C7C93" w:rsidRPr="00635803" w:rsidRDefault="001C7C93" w:rsidP="00521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27ED" w:rsidRPr="00635803" w:rsidRDefault="005A27ED" w:rsidP="005A27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5803">
        <w:rPr>
          <w:rFonts w:ascii="Times New Roman" w:hAnsi="Times New Roman"/>
          <w:color w:val="000000"/>
          <w:sz w:val="28"/>
          <w:szCs w:val="28"/>
        </w:rPr>
        <w:t>В течение учебного года объединениями руководили 3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635803">
        <w:rPr>
          <w:rFonts w:ascii="Times New Roman" w:hAnsi="Times New Roman"/>
          <w:color w:val="000000"/>
          <w:sz w:val="28"/>
          <w:szCs w:val="28"/>
        </w:rPr>
        <w:t xml:space="preserve"> педагог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35803">
        <w:rPr>
          <w:rFonts w:ascii="Times New Roman" w:hAnsi="Times New Roman"/>
          <w:color w:val="000000"/>
          <w:sz w:val="28"/>
          <w:szCs w:val="28"/>
        </w:rPr>
        <w:t xml:space="preserve"> дополнительного образования, в т.ч.: </w:t>
      </w:r>
      <w:r>
        <w:rPr>
          <w:rFonts w:ascii="Times New Roman" w:hAnsi="Times New Roman"/>
          <w:color w:val="000000"/>
          <w:sz w:val="28"/>
          <w:szCs w:val="28"/>
        </w:rPr>
        <w:t>36</w:t>
      </w:r>
      <w:r w:rsidRPr="00B776BD">
        <w:rPr>
          <w:rFonts w:ascii="Times New Roman" w:hAnsi="Times New Roman"/>
          <w:color w:val="000000"/>
          <w:sz w:val="28"/>
          <w:szCs w:val="28"/>
        </w:rPr>
        <w:t xml:space="preserve"> штатный</w:t>
      </w:r>
      <w:r>
        <w:rPr>
          <w:rFonts w:ascii="Times New Roman" w:hAnsi="Times New Roman"/>
          <w:color w:val="000000"/>
          <w:sz w:val="28"/>
          <w:szCs w:val="28"/>
        </w:rPr>
        <w:t xml:space="preserve"> сотрудник</w:t>
      </w:r>
      <w:r w:rsidRPr="00635803"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635803">
        <w:rPr>
          <w:rFonts w:ascii="Times New Roman" w:hAnsi="Times New Roman"/>
          <w:color w:val="000000"/>
          <w:sz w:val="28"/>
          <w:szCs w:val="28"/>
        </w:rPr>
        <w:t xml:space="preserve"> совместител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635803">
        <w:rPr>
          <w:rFonts w:ascii="Times New Roman" w:hAnsi="Times New Roman"/>
          <w:color w:val="000000"/>
          <w:sz w:val="28"/>
          <w:szCs w:val="28"/>
        </w:rPr>
        <w:t>.</w:t>
      </w:r>
    </w:p>
    <w:p w:rsidR="005A27ED" w:rsidRPr="00635803" w:rsidRDefault="005A27ED" w:rsidP="005A27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5803">
        <w:rPr>
          <w:rFonts w:ascii="Times New Roman" w:hAnsi="Times New Roman"/>
          <w:color w:val="000000"/>
          <w:sz w:val="28"/>
          <w:szCs w:val="28"/>
        </w:rPr>
        <w:t>Учебно-воспитательную деятельность в ЦДО осуществлял педагогический коллектив в следующем составе:</w:t>
      </w:r>
    </w:p>
    <w:p w:rsidR="005A27ED" w:rsidRPr="00635803" w:rsidRDefault="005A27ED" w:rsidP="005A27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5803">
        <w:rPr>
          <w:rFonts w:ascii="Times New Roman" w:hAnsi="Times New Roman"/>
          <w:color w:val="000000"/>
          <w:sz w:val="28"/>
          <w:szCs w:val="28"/>
        </w:rPr>
        <w:t>- 3</w:t>
      </w:r>
      <w:r>
        <w:rPr>
          <w:rFonts w:ascii="Times New Roman" w:hAnsi="Times New Roman"/>
          <w:color w:val="000000"/>
          <w:sz w:val="28"/>
          <w:szCs w:val="28"/>
        </w:rPr>
        <w:t xml:space="preserve">8 </w:t>
      </w:r>
      <w:r w:rsidRPr="00635803">
        <w:rPr>
          <w:rFonts w:ascii="Times New Roman" w:hAnsi="Times New Roman"/>
          <w:color w:val="000000"/>
          <w:sz w:val="28"/>
          <w:szCs w:val="28"/>
        </w:rPr>
        <w:t>педагогических работника, из них: 3</w:t>
      </w:r>
      <w:r>
        <w:rPr>
          <w:rFonts w:ascii="Times New Roman" w:hAnsi="Times New Roman"/>
          <w:color w:val="000000"/>
          <w:sz w:val="28"/>
          <w:szCs w:val="28"/>
        </w:rPr>
        <w:t>2 педагога</w:t>
      </w:r>
      <w:r w:rsidRPr="00635803">
        <w:rPr>
          <w:rFonts w:ascii="Times New Roman" w:hAnsi="Times New Roman"/>
          <w:color w:val="000000"/>
          <w:sz w:val="28"/>
          <w:szCs w:val="28"/>
        </w:rPr>
        <w:t xml:space="preserve"> дополнительного образования, штатных – 3</w:t>
      </w:r>
      <w:r>
        <w:rPr>
          <w:rFonts w:ascii="Times New Roman" w:hAnsi="Times New Roman"/>
          <w:color w:val="000000"/>
          <w:sz w:val="28"/>
          <w:szCs w:val="28"/>
        </w:rPr>
        <w:t>6, внешних совместителей – 2</w:t>
      </w:r>
      <w:r w:rsidRPr="00635803">
        <w:rPr>
          <w:rFonts w:ascii="Times New Roman" w:hAnsi="Times New Roman"/>
          <w:color w:val="000000"/>
          <w:sz w:val="28"/>
          <w:szCs w:val="28"/>
        </w:rPr>
        <w:t xml:space="preserve">; 2 заместителя директора по УВР ЦДО,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635803">
        <w:rPr>
          <w:rFonts w:ascii="Times New Roman" w:hAnsi="Times New Roman"/>
          <w:color w:val="000000"/>
          <w:sz w:val="28"/>
          <w:szCs w:val="28"/>
        </w:rPr>
        <w:t xml:space="preserve"> педагог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35803">
        <w:rPr>
          <w:rFonts w:ascii="Times New Roman" w:hAnsi="Times New Roman"/>
          <w:color w:val="000000"/>
          <w:sz w:val="28"/>
          <w:szCs w:val="28"/>
        </w:rPr>
        <w:t>-организатор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35803">
        <w:rPr>
          <w:rFonts w:ascii="Times New Roman" w:hAnsi="Times New Roman"/>
          <w:color w:val="000000"/>
          <w:sz w:val="28"/>
          <w:szCs w:val="28"/>
        </w:rPr>
        <w:t>.</w:t>
      </w:r>
    </w:p>
    <w:p w:rsidR="005A27ED" w:rsidRPr="00635803" w:rsidRDefault="005A27ED" w:rsidP="005A27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164A">
        <w:rPr>
          <w:rFonts w:ascii="Times New Roman" w:hAnsi="Times New Roman"/>
          <w:color w:val="000000"/>
          <w:sz w:val="28"/>
          <w:szCs w:val="28"/>
        </w:rPr>
        <w:t>Высшее и среднее профессиональное образование у 3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E7164A">
        <w:rPr>
          <w:rFonts w:ascii="Times New Roman" w:hAnsi="Times New Roman"/>
          <w:color w:val="000000"/>
          <w:sz w:val="28"/>
          <w:szCs w:val="28"/>
        </w:rPr>
        <w:t xml:space="preserve"> педагогических работников, из них: имеют высшее педагогическое – </w:t>
      </w:r>
      <w:r>
        <w:rPr>
          <w:rFonts w:ascii="Times New Roman" w:hAnsi="Times New Roman"/>
          <w:color w:val="000000"/>
          <w:sz w:val="28"/>
          <w:szCs w:val="28"/>
        </w:rPr>
        <w:t>28 чел. (73</w:t>
      </w:r>
      <w:r w:rsidRPr="00E7164A">
        <w:rPr>
          <w:rFonts w:ascii="Times New Roman" w:hAnsi="Times New Roman"/>
          <w:color w:val="000000"/>
          <w:sz w:val="28"/>
          <w:szCs w:val="28"/>
        </w:rPr>
        <w:t xml:space="preserve">%) и среднее профессиональное педагогическое образование – </w:t>
      </w:r>
      <w:r>
        <w:rPr>
          <w:rFonts w:ascii="Times New Roman" w:hAnsi="Times New Roman"/>
          <w:color w:val="000000"/>
          <w:sz w:val="28"/>
          <w:szCs w:val="28"/>
        </w:rPr>
        <w:t xml:space="preserve">11 </w:t>
      </w:r>
      <w:r w:rsidRPr="00E7164A">
        <w:rPr>
          <w:rFonts w:ascii="Times New Roman" w:hAnsi="Times New Roman"/>
          <w:color w:val="000000"/>
          <w:sz w:val="28"/>
          <w:szCs w:val="28"/>
        </w:rPr>
        <w:t>чел. (</w:t>
      </w:r>
      <w:r>
        <w:rPr>
          <w:rFonts w:ascii="Times New Roman" w:hAnsi="Times New Roman"/>
          <w:color w:val="000000"/>
          <w:sz w:val="28"/>
          <w:szCs w:val="28"/>
        </w:rPr>
        <w:t>28</w:t>
      </w:r>
      <w:r w:rsidRPr="00E7164A">
        <w:rPr>
          <w:rFonts w:ascii="Times New Roman" w:hAnsi="Times New Roman"/>
          <w:color w:val="000000"/>
          <w:sz w:val="28"/>
          <w:szCs w:val="28"/>
        </w:rPr>
        <w:t xml:space="preserve">%), среднее профессиональное –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E7164A">
        <w:rPr>
          <w:rFonts w:ascii="Times New Roman" w:hAnsi="Times New Roman"/>
          <w:color w:val="000000"/>
          <w:sz w:val="28"/>
          <w:szCs w:val="28"/>
        </w:rPr>
        <w:t xml:space="preserve"> чел. (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7164A">
        <w:rPr>
          <w:rFonts w:ascii="Times New Roman" w:hAnsi="Times New Roman"/>
          <w:color w:val="000000"/>
          <w:sz w:val="28"/>
          <w:szCs w:val="28"/>
        </w:rPr>
        <w:t xml:space="preserve">%). Профессиональную переподготовку прошел 2 педагога дополнительного образования – </w:t>
      </w:r>
      <w:r>
        <w:rPr>
          <w:rFonts w:ascii="Times New Roman" w:hAnsi="Times New Roman"/>
          <w:color w:val="000000"/>
          <w:sz w:val="28"/>
          <w:szCs w:val="28"/>
        </w:rPr>
        <w:t>2 (5</w:t>
      </w:r>
      <w:r w:rsidRPr="00E7164A">
        <w:rPr>
          <w:rFonts w:ascii="Times New Roman" w:hAnsi="Times New Roman"/>
          <w:color w:val="000000"/>
          <w:sz w:val="28"/>
          <w:szCs w:val="28"/>
        </w:rPr>
        <w:t>%).</w:t>
      </w:r>
    </w:p>
    <w:p w:rsidR="005A27ED" w:rsidRPr="00635803" w:rsidRDefault="005A27ED" w:rsidP="005A27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5803">
        <w:rPr>
          <w:rFonts w:ascii="Times New Roman" w:hAnsi="Times New Roman"/>
          <w:color w:val="000000"/>
          <w:sz w:val="28"/>
          <w:szCs w:val="28"/>
        </w:rPr>
        <w:t>Всего на отчетный период из 3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635803">
        <w:rPr>
          <w:rFonts w:ascii="Times New Roman" w:hAnsi="Times New Roman"/>
          <w:color w:val="000000"/>
          <w:sz w:val="28"/>
          <w:szCs w:val="28"/>
        </w:rPr>
        <w:t xml:space="preserve"> педагогических работников центра дополнительного образования имеют высшую категорию-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35803">
        <w:rPr>
          <w:rFonts w:ascii="Times New Roman" w:hAnsi="Times New Roman"/>
          <w:color w:val="000000"/>
          <w:sz w:val="28"/>
          <w:szCs w:val="28"/>
        </w:rPr>
        <w:t xml:space="preserve"> чел. (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635803">
        <w:rPr>
          <w:rFonts w:ascii="Times New Roman" w:hAnsi="Times New Roman"/>
          <w:color w:val="000000"/>
          <w:sz w:val="28"/>
          <w:szCs w:val="28"/>
        </w:rPr>
        <w:t>%); первую категорию</w:t>
      </w:r>
      <w:r>
        <w:rPr>
          <w:rFonts w:ascii="Times New Roman" w:hAnsi="Times New Roman"/>
          <w:color w:val="000000"/>
          <w:sz w:val="28"/>
          <w:szCs w:val="28"/>
        </w:rPr>
        <w:t xml:space="preserve"> - 14</w:t>
      </w:r>
      <w:r w:rsidRPr="00635803">
        <w:rPr>
          <w:rFonts w:ascii="Times New Roman" w:hAnsi="Times New Roman"/>
          <w:color w:val="000000"/>
          <w:sz w:val="28"/>
          <w:szCs w:val="28"/>
        </w:rPr>
        <w:t xml:space="preserve"> чел. (</w:t>
      </w:r>
      <w:r>
        <w:rPr>
          <w:rFonts w:ascii="Times New Roman" w:hAnsi="Times New Roman"/>
          <w:color w:val="000000"/>
          <w:sz w:val="28"/>
          <w:szCs w:val="28"/>
        </w:rPr>
        <w:t>37</w:t>
      </w:r>
      <w:r w:rsidRPr="00635803">
        <w:rPr>
          <w:rFonts w:ascii="Times New Roman" w:hAnsi="Times New Roman"/>
          <w:color w:val="000000"/>
          <w:sz w:val="28"/>
          <w:szCs w:val="28"/>
        </w:rPr>
        <w:t>%)</w:t>
      </w:r>
      <w:r>
        <w:rPr>
          <w:rFonts w:ascii="Times New Roman" w:hAnsi="Times New Roman"/>
          <w:color w:val="000000"/>
          <w:sz w:val="28"/>
          <w:szCs w:val="28"/>
        </w:rPr>
        <w:t>, соответствие занимаемой должности – 3</w:t>
      </w:r>
      <w:r w:rsidRPr="00635803">
        <w:rPr>
          <w:rFonts w:ascii="Times New Roman" w:hAnsi="Times New Roman"/>
          <w:color w:val="000000"/>
          <w:sz w:val="28"/>
          <w:szCs w:val="28"/>
        </w:rPr>
        <w:t xml:space="preserve"> чел. (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635803">
        <w:rPr>
          <w:rFonts w:ascii="Times New Roman" w:hAnsi="Times New Roman"/>
          <w:color w:val="000000"/>
          <w:sz w:val="28"/>
          <w:szCs w:val="28"/>
        </w:rPr>
        <w:t xml:space="preserve">%), </w:t>
      </w:r>
      <w:r w:rsidRPr="00F70316">
        <w:rPr>
          <w:rFonts w:ascii="Times New Roman" w:hAnsi="Times New Roman"/>
          <w:sz w:val="28"/>
          <w:szCs w:val="28"/>
        </w:rPr>
        <w:t xml:space="preserve">молодых специалистов – </w:t>
      </w:r>
      <w:r>
        <w:rPr>
          <w:rFonts w:ascii="Times New Roman" w:hAnsi="Times New Roman"/>
          <w:sz w:val="28"/>
          <w:szCs w:val="28"/>
        </w:rPr>
        <w:t>6</w:t>
      </w:r>
      <w:r w:rsidRPr="00F70316">
        <w:rPr>
          <w:rFonts w:ascii="Times New Roman" w:hAnsi="Times New Roman"/>
          <w:sz w:val="28"/>
          <w:szCs w:val="28"/>
        </w:rPr>
        <w:t xml:space="preserve"> чел. (</w:t>
      </w:r>
      <w:r>
        <w:rPr>
          <w:rFonts w:ascii="Times New Roman" w:hAnsi="Times New Roman"/>
          <w:sz w:val="28"/>
          <w:szCs w:val="28"/>
        </w:rPr>
        <w:t>15</w:t>
      </w:r>
      <w:r w:rsidRPr="00F70316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.</w:t>
      </w:r>
    </w:p>
    <w:p w:rsidR="005A27ED" w:rsidRPr="00B03024" w:rsidRDefault="005A27ED" w:rsidP="005A27ED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03024">
        <w:rPr>
          <w:rFonts w:ascii="Times New Roman" w:hAnsi="Times New Roman"/>
          <w:color w:val="000000"/>
          <w:sz w:val="28"/>
          <w:szCs w:val="28"/>
        </w:rPr>
        <w:t>Стаж работы педагогических работников:</w:t>
      </w:r>
    </w:p>
    <w:p w:rsidR="005A27ED" w:rsidRDefault="005A27ED" w:rsidP="005A27E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03024">
        <w:rPr>
          <w:rFonts w:ascii="Times New Roman" w:hAnsi="Times New Roman"/>
          <w:color w:val="000000"/>
          <w:sz w:val="28"/>
          <w:szCs w:val="28"/>
        </w:rPr>
        <w:t xml:space="preserve">- 0 - </w:t>
      </w:r>
      <w:r>
        <w:rPr>
          <w:rFonts w:ascii="Times New Roman" w:hAnsi="Times New Roman"/>
          <w:color w:val="000000"/>
          <w:sz w:val="28"/>
          <w:szCs w:val="28"/>
        </w:rPr>
        <w:t>10 лет- 21</w:t>
      </w:r>
      <w:r w:rsidRPr="00B03024">
        <w:rPr>
          <w:rFonts w:ascii="Times New Roman" w:hAnsi="Times New Roman"/>
          <w:color w:val="000000"/>
          <w:sz w:val="28"/>
          <w:szCs w:val="28"/>
        </w:rPr>
        <w:t xml:space="preserve"> чел.</w:t>
      </w:r>
      <w:r>
        <w:rPr>
          <w:rFonts w:ascii="Times New Roman" w:hAnsi="Times New Roman"/>
          <w:color w:val="000000"/>
          <w:sz w:val="28"/>
          <w:szCs w:val="28"/>
        </w:rPr>
        <w:t xml:space="preserve"> (55</w:t>
      </w:r>
      <w:r w:rsidRPr="00B03024">
        <w:rPr>
          <w:rFonts w:ascii="Times New Roman" w:hAnsi="Times New Roman"/>
          <w:color w:val="000000"/>
          <w:sz w:val="28"/>
          <w:szCs w:val="28"/>
        </w:rPr>
        <w:t>%),</w:t>
      </w:r>
    </w:p>
    <w:p w:rsidR="005A27ED" w:rsidRPr="00B03024" w:rsidRDefault="005A27ED" w:rsidP="005A27E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- 10-15 – 3 чел. (8%),</w:t>
      </w:r>
    </w:p>
    <w:p w:rsidR="005A27ED" w:rsidRPr="00B03024" w:rsidRDefault="005A27ED" w:rsidP="005A27E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03024">
        <w:rPr>
          <w:rFonts w:ascii="Times New Roman" w:hAnsi="Times New Roman"/>
          <w:color w:val="000000"/>
          <w:sz w:val="28"/>
          <w:szCs w:val="28"/>
        </w:rPr>
        <w:t xml:space="preserve">-свыше </w:t>
      </w:r>
      <w:r>
        <w:rPr>
          <w:rFonts w:ascii="Times New Roman" w:hAnsi="Times New Roman"/>
          <w:color w:val="000000"/>
          <w:sz w:val="28"/>
          <w:szCs w:val="28"/>
        </w:rPr>
        <w:t>15 лет – 14</w:t>
      </w:r>
      <w:r w:rsidRPr="00B03024">
        <w:rPr>
          <w:rFonts w:ascii="Times New Roman" w:hAnsi="Times New Roman"/>
          <w:color w:val="000000"/>
          <w:sz w:val="28"/>
          <w:szCs w:val="28"/>
        </w:rPr>
        <w:t xml:space="preserve"> чел.</w:t>
      </w:r>
      <w:r>
        <w:rPr>
          <w:rFonts w:ascii="Times New Roman" w:hAnsi="Times New Roman"/>
          <w:color w:val="000000"/>
          <w:sz w:val="28"/>
          <w:szCs w:val="28"/>
        </w:rPr>
        <w:t xml:space="preserve"> (37</w:t>
      </w:r>
      <w:r w:rsidRPr="00B03024">
        <w:rPr>
          <w:rFonts w:ascii="Times New Roman" w:hAnsi="Times New Roman"/>
          <w:color w:val="000000"/>
          <w:sz w:val="28"/>
          <w:szCs w:val="28"/>
        </w:rPr>
        <w:t>%).</w:t>
      </w:r>
    </w:p>
    <w:p w:rsidR="005A27ED" w:rsidRPr="00133A7C" w:rsidRDefault="005A27ED" w:rsidP="005A27E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33A7C">
        <w:rPr>
          <w:rFonts w:ascii="Times New Roman" w:hAnsi="Times New Roman"/>
          <w:color w:val="000000"/>
          <w:sz w:val="28"/>
          <w:szCs w:val="28"/>
        </w:rPr>
        <w:t>Возрастной состав педагогических работников ЦДО:</w:t>
      </w:r>
    </w:p>
    <w:p w:rsidR="005A27ED" w:rsidRDefault="005A27ED" w:rsidP="005A27E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33A7C">
        <w:rPr>
          <w:rFonts w:ascii="Times New Roman" w:hAnsi="Times New Roman"/>
          <w:color w:val="000000"/>
          <w:sz w:val="28"/>
          <w:szCs w:val="28"/>
        </w:rPr>
        <w:t xml:space="preserve">-моложе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133A7C">
        <w:rPr>
          <w:rFonts w:ascii="Times New Roman" w:hAnsi="Times New Roman"/>
          <w:color w:val="000000"/>
          <w:sz w:val="28"/>
          <w:szCs w:val="28"/>
        </w:rPr>
        <w:t xml:space="preserve"> лет –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133A7C">
        <w:rPr>
          <w:rFonts w:ascii="Times New Roman" w:hAnsi="Times New Roman"/>
          <w:color w:val="000000"/>
          <w:sz w:val="28"/>
          <w:szCs w:val="28"/>
        </w:rPr>
        <w:t xml:space="preserve"> чел. (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133A7C">
        <w:rPr>
          <w:rFonts w:ascii="Times New Roman" w:hAnsi="Times New Roman"/>
          <w:color w:val="000000"/>
          <w:sz w:val="28"/>
          <w:szCs w:val="28"/>
        </w:rPr>
        <w:t>%),</w:t>
      </w:r>
    </w:p>
    <w:p w:rsidR="005A27ED" w:rsidRPr="00133A7C" w:rsidRDefault="005A27ED" w:rsidP="005A27E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- 25-35 лет – 7 чел. (18%),</w:t>
      </w:r>
    </w:p>
    <w:p w:rsidR="005A27ED" w:rsidRPr="00635803" w:rsidRDefault="005A27ED" w:rsidP="005A27E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33A7C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35-</w:t>
      </w:r>
      <w:r w:rsidRPr="00133A7C">
        <w:rPr>
          <w:rFonts w:ascii="Times New Roman" w:hAnsi="Times New Roman"/>
          <w:color w:val="000000"/>
          <w:sz w:val="28"/>
          <w:szCs w:val="28"/>
        </w:rPr>
        <w:t xml:space="preserve">55 лет </w:t>
      </w:r>
      <w:r>
        <w:rPr>
          <w:rFonts w:ascii="Times New Roman" w:hAnsi="Times New Roman"/>
          <w:color w:val="000000"/>
          <w:sz w:val="28"/>
          <w:szCs w:val="28"/>
        </w:rPr>
        <w:t>и старше – 22 (58%)</w:t>
      </w:r>
      <w:r w:rsidRPr="00133A7C">
        <w:rPr>
          <w:rFonts w:ascii="Times New Roman" w:hAnsi="Times New Roman"/>
          <w:color w:val="000000"/>
          <w:sz w:val="28"/>
          <w:szCs w:val="28"/>
        </w:rPr>
        <w:t>.</w:t>
      </w:r>
    </w:p>
    <w:p w:rsidR="005A27ED" w:rsidRPr="00635803" w:rsidRDefault="005A27ED" w:rsidP="005A27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5803">
        <w:rPr>
          <w:rFonts w:ascii="Times New Roman" w:hAnsi="Times New Roman"/>
          <w:color w:val="000000"/>
          <w:sz w:val="28"/>
          <w:szCs w:val="28"/>
        </w:rPr>
        <w:lastRenderedPageBreak/>
        <w:t>Центр дополнительного образования средней школы № 68 укомплектован кадрами согласно штатному расписанию, вакансий на данный отчетный период нет.</w:t>
      </w:r>
    </w:p>
    <w:p w:rsidR="005A27ED" w:rsidRPr="007421E3" w:rsidRDefault="005A27ED" w:rsidP="005A27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02A2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Pr="007421E3">
        <w:rPr>
          <w:rFonts w:ascii="Times New Roman" w:hAnsi="Times New Roman"/>
          <w:color w:val="000000"/>
          <w:sz w:val="28"/>
          <w:szCs w:val="28"/>
        </w:rPr>
        <w:t>последние три года курсы повышения квалификации прошли 35 педагогических работника (97%).</w:t>
      </w:r>
    </w:p>
    <w:p w:rsidR="005A27ED" w:rsidRPr="00635803" w:rsidRDefault="005A27ED" w:rsidP="005A27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21E3">
        <w:rPr>
          <w:rFonts w:ascii="Times New Roman" w:hAnsi="Times New Roman"/>
          <w:color w:val="000000"/>
          <w:sz w:val="28"/>
          <w:szCs w:val="28"/>
        </w:rPr>
        <w:t>В течение отчетного периода некоторые педагогические работники прошли курсы повышения квалификации:</w:t>
      </w:r>
    </w:p>
    <w:p w:rsidR="005A27ED" w:rsidRPr="00635803" w:rsidRDefault="005A27ED" w:rsidP="005A27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B5BEE" w:rsidRPr="00635803" w:rsidRDefault="000B5BEE" w:rsidP="00521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9351" w:type="dxa"/>
        <w:tblLook w:val="04A0"/>
      </w:tblPr>
      <w:tblGrid>
        <w:gridCol w:w="594"/>
        <w:gridCol w:w="2300"/>
        <w:gridCol w:w="4887"/>
        <w:gridCol w:w="1570"/>
      </w:tblGrid>
      <w:tr w:rsidR="00C620D5" w:rsidRPr="00635803" w:rsidTr="003D64FB">
        <w:tc>
          <w:tcPr>
            <w:tcW w:w="594" w:type="dxa"/>
          </w:tcPr>
          <w:p w:rsidR="00C620D5" w:rsidRPr="00635803" w:rsidRDefault="00C620D5" w:rsidP="00521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00" w:type="dxa"/>
          </w:tcPr>
          <w:p w:rsidR="00C620D5" w:rsidRPr="00635803" w:rsidRDefault="00C620D5" w:rsidP="00521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4887" w:type="dxa"/>
          </w:tcPr>
          <w:p w:rsidR="00C620D5" w:rsidRPr="00635803" w:rsidRDefault="00C620D5" w:rsidP="00521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ПК, переподготовки</w:t>
            </w:r>
          </w:p>
        </w:tc>
        <w:tc>
          <w:tcPr>
            <w:tcW w:w="1570" w:type="dxa"/>
          </w:tcPr>
          <w:p w:rsidR="00C620D5" w:rsidRPr="00635803" w:rsidRDefault="00C620D5" w:rsidP="00521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Дата, кол-во часов</w:t>
            </w:r>
          </w:p>
        </w:tc>
      </w:tr>
      <w:tr w:rsidR="00B45B5E" w:rsidRPr="00635803" w:rsidTr="00504115">
        <w:trPr>
          <w:trHeight w:val="1610"/>
        </w:trPr>
        <w:tc>
          <w:tcPr>
            <w:tcW w:w="594" w:type="dxa"/>
            <w:vMerge w:val="restart"/>
          </w:tcPr>
          <w:p w:rsidR="00B45B5E" w:rsidRPr="00635803" w:rsidRDefault="00B45B5E" w:rsidP="00521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00" w:type="dxa"/>
            <w:vMerge w:val="restart"/>
          </w:tcPr>
          <w:p w:rsidR="00B45B5E" w:rsidRDefault="006E1215" w:rsidP="00521B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</w:t>
            </w:r>
            <w:r w:rsidR="00B4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B45B5E" w:rsidRPr="00635803" w:rsidRDefault="00B45B5E" w:rsidP="00521B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 ЦДО, ПДО</w:t>
            </w:r>
          </w:p>
          <w:p w:rsidR="00B45B5E" w:rsidRPr="00635803" w:rsidRDefault="00B45B5E" w:rsidP="00521B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87" w:type="dxa"/>
          </w:tcPr>
          <w:p w:rsidR="00B45B5E" w:rsidRPr="00913B11" w:rsidRDefault="00112C4B" w:rsidP="00913B1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КПП «Менеджмент и экономика в образовании»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1570" w:type="dxa"/>
          </w:tcPr>
          <w:p w:rsidR="00B45B5E" w:rsidRPr="00635803" w:rsidRDefault="00B45B5E" w:rsidP="00521B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1215" w:rsidRPr="00635803" w:rsidTr="00504115">
        <w:trPr>
          <w:trHeight w:val="1610"/>
        </w:trPr>
        <w:tc>
          <w:tcPr>
            <w:tcW w:w="594" w:type="dxa"/>
            <w:vMerge/>
          </w:tcPr>
          <w:p w:rsidR="006E1215" w:rsidRPr="00635803" w:rsidRDefault="006E1215" w:rsidP="006E1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vMerge/>
          </w:tcPr>
          <w:p w:rsidR="006E1215" w:rsidRDefault="006E1215" w:rsidP="006E12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87" w:type="dxa"/>
          </w:tcPr>
          <w:p w:rsidR="006E1215" w:rsidRPr="00700EB5" w:rsidRDefault="006E1215" w:rsidP="006E12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КПК «Введение в должность» ГПОАУ ЯО ИРО</w:t>
            </w:r>
          </w:p>
        </w:tc>
        <w:tc>
          <w:tcPr>
            <w:tcW w:w="1570" w:type="dxa"/>
          </w:tcPr>
          <w:p w:rsidR="006E1215" w:rsidRPr="00700EB5" w:rsidRDefault="006E1215" w:rsidP="006E121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05.10.2024-05.12.2024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36 часов</w:t>
            </w:r>
          </w:p>
        </w:tc>
      </w:tr>
      <w:tr w:rsidR="00700EB5" w:rsidRPr="00635803" w:rsidTr="00700EB5">
        <w:trPr>
          <w:trHeight w:val="645"/>
        </w:trPr>
        <w:tc>
          <w:tcPr>
            <w:tcW w:w="594" w:type="dxa"/>
            <w:vMerge w:val="restart"/>
          </w:tcPr>
          <w:p w:rsidR="00700EB5" w:rsidRPr="00635803" w:rsidRDefault="00700EB5" w:rsidP="00801F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00" w:type="dxa"/>
            <w:vMerge w:val="restart"/>
          </w:tcPr>
          <w:p w:rsidR="00700EB5" w:rsidRDefault="006E1215" w:rsidP="00801F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Крупина М.Г.,</w:t>
            </w:r>
          </w:p>
          <w:p w:rsidR="00700EB5" w:rsidRDefault="00700EB5" w:rsidP="00801F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 ЦДО, ПДО</w:t>
            </w:r>
          </w:p>
        </w:tc>
        <w:tc>
          <w:tcPr>
            <w:tcW w:w="4887" w:type="dxa"/>
          </w:tcPr>
          <w:p w:rsidR="00700EB5" w:rsidRPr="00700EB5" w:rsidRDefault="00112C4B" w:rsidP="00700E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КПП</w:t>
            </w:r>
            <w:bookmarkStart w:id="0" w:name="_GoBack"/>
            <w:bookmarkEnd w:id="0"/>
            <w:r w:rsidR="006E1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«Менеджер образовательной организации» Высшая школа делового администрирования</w:t>
            </w:r>
          </w:p>
        </w:tc>
        <w:tc>
          <w:tcPr>
            <w:tcW w:w="1570" w:type="dxa"/>
          </w:tcPr>
          <w:p w:rsidR="00700EB5" w:rsidRPr="00700EB5" w:rsidRDefault="006E1215" w:rsidP="00700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29.11.2024, 250</w:t>
            </w:r>
            <w:r w:rsidR="00700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00EB5" w:rsidRPr="00635803" w:rsidTr="00504115">
        <w:trPr>
          <w:trHeight w:val="674"/>
        </w:trPr>
        <w:tc>
          <w:tcPr>
            <w:tcW w:w="594" w:type="dxa"/>
            <w:vMerge/>
          </w:tcPr>
          <w:p w:rsidR="00700EB5" w:rsidRPr="00635803" w:rsidRDefault="00700EB5" w:rsidP="00801F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vMerge/>
          </w:tcPr>
          <w:p w:rsidR="00700EB5" w:rsidRDefault="00700EB5" w:rsidP="00801F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87" w:type="dxa"/>
          </w:tcPr>
          <w:p w:rsidR="00700EB5" w:rsidRPr="00700EB5" w:rsidRDefault="006E1215" w:rsidP="00700E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КПК «Введение в должность» ГПОАУ ЯО ИРО</w:t>
            </w:r>
          </w:p>
        </w:tc>
        <w:tc>
          <w:tcPr>
            <w:tcW w:w="1570" w:type="dxa"/>
          </w:tcPr>
          <w:p w:rsidR="00700EB5" w:rsidRPr="00700EB5" w:rsidRDefault="006E1215" w:rsidP="00801F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05.10.2024-05.12.2024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36 часов</w:t>
            </w:r>
          </w:p>
        </w:tc>
      </w:tr>
      <w:tr w:rsidR="00801F31" w:rsidRPr="00635803" w:rsidTr="00054B58">
        <w:tc>
          <w:tcPr>
            <w:tcW w:w="594" w:type="dxa"/>
          </w:tcPr>
          <w:p w:rsidR="00801F31" w:rsidRPr="00635803" w:rsidRDefault="00F47CB6" w:rsidP="00801F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01F31" w:rsidRPr="00635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0" w:type="dxa"/>
          </w:tcPr>
          <w:p w:rsidR="00801F31" w:rsidRPr="00635803" w:rsidRDefault="00801F31" w:rsidP="00801F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Т.С., ПДО</w:t>
            </w:r>
          </w:p>
        </w:tc>
        <w:tc>
          <w:tcPr>
            <w:tcW w:w="4887" w:type="dxa"/>
          </w:tcPr>
          <w:p w:rsidR="00801F31" w:rsidRPr="00913B11" w:rsidRDefault="00801F31" w:rsidP="00801F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B1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образования: Теория и методика дополнительного образования"</w:t>
            </w:r>
          </w:p>
        </w:tc>
        <w:tc>
          <w:tcPr>
            <w:tcW w:w="1570" w:type="dxa"/>
            <w:vAlign w:val="center"/>
          </w:tcPr>
          <w:p w:rsidR="00801F31" w:rsidRDefault="005A27ED" w:rsidP="00801F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19.07.2024</w:t>
            </w:r>
          </w:p>
          <w:p w:rsidR="00801F31" w:rsidRPr="00913B11" w:rsidRDefault="00801F31" w:rsidP="00801F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642A" w:rsidRPr="00635803" w:rsidTr="00054B58">
        <w:trPr>
          <w:trHeight w:val="654"/>
        </w:trPr>
        <w:tc>
          <w:tcPr>
            <w:tcW w:w="594" w:type="dxa"/>
          </w:tcPr>
          <w:p w:rsidR="00C9642A" w:rsidRDefault="00C9642A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C9642A" w:rsidRPr="00C9642A" w:rsidRDefault="00C9642A" w:rsidP="00C964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642A">
              <w:rPr>
                <w:rFonts w:ascii="Times New Roman" w:eastAsia="Calibri" w:hAnsi="Times New Roman" w:cs="Times New Roman"/>
                <w:sz w:val="28"/>
                <w:szCs w:val="28"/>
              </w:rPr>
              <w:t>Першнина</w:t>
            </w:r>
            <w:proofErr w:type="spellEnd"/>
            <w:r w:rsidRPr="00C964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С.Д.</w:t>
            </w:r>
          </w:p>
          <w:p w:rsidR="00C9642A" w:rsidRPr="00C9642A" w:rsidRDefault="00C9642A" w:rsidP="00C964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  <w:tc>
          <w:tcPr>
            <w:tcW w:w="4887" w:type="dxa"/>
          </w:tcPr>
          <w:p w:rsidR="00C9642A" w:rsidRPr="00913B11" w:rsidRDefault="00C9642A" w:rsidP="00C964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деятельности педагога-воспитателя группы </w:t>
            </w:r>
            <w:proofErr w:type="spellStart"/>
            <w:r w:rsidRPr="00B0140C">
              <w:rPr>
                <w:rFonts w:ascii="Times New Roman" w:eastAsia="Calibri" w:hAnsi="Times New Roman" w:cs="Times New Roman"/>
                <w:sz w:val="28"/>
                <w:szCs w:val="28"/>
              </w:rPr>
              <w:t>продленого</w:t>
            </w:r>
            <w:proofErr w:type="spellEnd"/>
            <w:r w:rsidRPr="00B01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B0140C">
              <w:rPr>
                <w:rFonts w:ascii="Times New Roman" w:eastAsia="Calibri" w:hAnsi="Times New Roman" w:cs="Times New Roman"/>
                <w:sz w:val="28"/>
                <w:szCs w:val="28"/>
              </w:rPr>
              <w:t>ООО "</w:t>
            </w:r>
            <w:proofErr w:type="spellStart"/>
            <w:r w:rsidRPr="00B0140C">
              <w:rPr>
                <w:rFonts w:ascii="Times New Roman" w:eastAsia="Calibri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0140C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0" w:type="dxa"/>
          </w:tcPr>
          <w:p w:rsidR="00C9642A" w:rsidRDefault="005A27ED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18.10.2024</w:t>
            </w:r>
          </w:p>
          <w:p w:rsidR="00C9642A" w:rsidRDefault="00C9642A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642A" w:rsidRPr="00635803" w:rsidRDefault="00C9642A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ч</w:t>
            </w:r>
          </w:p>
        </w:tc>
      </w:tr>
      <w:tr w:rsidR="00C9642A" w:rsidRPr="00635803" w:rsidTr="00054B58">
        <w:trPr>
          <w:trHeight w:val="654"/>
        </w:trPr>
        <w:tc>
          <w:tcPr>
            <w:tcW w:w="594" w:type="dxa"/>
          </w:tcPr>
          <w:p w:rsidR="00C9642A" w:rsidRDefault="00C9642A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642A" w:rsidRDefault="00C9642A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C9642A" w:rsidRPr="00C9642A" w:rsidRDefault="00C9642A" w:rsidP="00C9642A">
            <w:pPr>
              <w:pStyle w:val="1"/>
              <w:spacing w:before="0" w:after="247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9642A">
              <w:rPr>
                <w:rFonts w:ascii="Times New Roman" w:hAnsi="Times New Roman" w:cs="Times New Roman"/>
                <w:b w:val="0"/>
                <w:color w:val="auto"/>
              </w:rPr>
              <w:t>Пугачева О.В.</w:t>
            </w:r>
          </w:p>
          <w:p w:rsidR="00C9642A" w:rsidRPr="00C9642A" w:rsidRDefault="00C9642A" w:rsidP="00C9642A">
            <w:pPr>
              <w:pStyle w:val="1"/>
              <w:spacing w:before="0" w:after="247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9642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ПДО</w:t>
            </w:r>
          </w:p>
        </w:tc>
        <w:tc>
          <w:tcPr>
            <w:tcW w:w="4887" w:type="dxa"/>
          </w:tcPr>
          <w:p w:rsidR="00C9642A" w:rsidRPr="00913B11" w:rsidRDefault="00C9642A" w:rsidP="00C964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40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B0140C">
              <w:rPr>
                <w:rFonts w:ascii="Times New Roman" w:eastAsia="Calibri" w:hAnsi="Times New Roman" w:cs="Times New Roman"/>
                <w:sz w:val="28"/>
                <w:szCs w:val="28"/>
              </w:rPr>
              <w:t>МОУ "ГЦРО"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0" w:type="dxa"/>
          </w:tcPr>
          <w:p w:rsidR="00C9642A" w:rsidRDefault="005A27ED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24.04.2024</w:t>
            </w:r>
          </w:p>
          <w:p w:rsidR="00C9642A" w:rsidRDefault="00C9642A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642A" w:rsidRPr="00635803" w:rsidRDefault="00C9642A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20ч</w:t>
            </w:r>
          </w:p>
        </w:tc>
      </w:tr>
      <w:tr w:rsidR="00C9642A" w:rsidRPr="00635803" w:rsidTr="00054B58">
        <w:trPr>
          <w:trHeight w:val="654"/>
        </w:trPr>
        <w:tc>
          <w:tcPr>
            <w:tcW w:w="594" w:type="dxa"/>
          </w:tcPr>
          <w:p w:rsidR="00C9642A" w:rsidRDefault="00C9642A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C9642A" w:rsidRPr="00C9642A" w:rsidRDefault="00C9642A" w:rsidP="00C964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Н.С.</w:t>
            </w:r>
          </w:p>
          <w:p w:rsidR="00C9642A" w:rsidRPr="00C9642A" w:rsidRDefault="00C9642A" w:rsidP="00C964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  <w:tc>
          <w:tcPr>
            <w:tcW w:w="4887" w:type="dxa"/>
          </w:tcPr>
          <w:p w:rsidR="00C9642A" w:rsidRPr="00913B11" w:rsidRDefault="00C9642A" w:rsidP="00C964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123F">
              <w:rPr>
                <w:rFonts w:ascii="Times New Roman" w:eastAsia="Calibri" w:hAnsi="Times New Roman" w:cs="Times New Roman"/>
                <w:sz w:val="28"/>
                <w:szCs w:val="28"/>
              </w:rPr>
              <w:t>Каллиграфия. Искусство красивого почерка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B0140C">
              <w:rPr>
                <w:rFonts w:ascii="Times New Roman" w:eastAsia="Calibri" w:hAnsi="Times New Roman" w:cs="Times New Roman"/>
                <w:sz w:val="28"/>
                <w:szCs w:val="28"/>
              </w:rPr>
              <w:t>ООО "</w:t>
            </w:r>
            <w:proofErr w:type="spellStart"/>
            <w:r w:rsidRPr="00B0140C">
              <w:rPr>
                <w:rFonts w:ascii="Times New Roman" w:eastAsia="Calibri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0140C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0" w:type="dxa"/>
          </w:tcPr>
          <w:p w:rsidR="00C9642A" w:rsidRDefault="005A27ED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10.05.2024</w:t>
            </w:r>
          </w:p>
          <w:p w:rsidR="00C9642A" w:rsidRDefault="00C9642A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642A" w:rsidRPr="00635803" w:rsidRDefault="00C9642A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ч</w:t>
            </w:r>
          </w:p>
        </w:tc>
      </w:tr>
      <w:tr w:rsidR="00C9642A" w:rsidRPr="00635803" w:rsidTr="00054B58">
        <w:trPr>
          <w:trHeight w:val="654"/>
        </w:trPr>
        <w:tc>
          <w:tcPr>
            <w:tcW w:w="594" w:type="dxa"/>
          </w:tcPr>
          <w:p w:rsidR="00C9642A" w:rsidRDefault="00C9642A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C9642A" w:rsidRPr="00C9642A" w:rsidRDefault="00C9642A" w:rsidP="00C964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Фаткина</w:t>
            </w:r>
            <w:proofErr w:type="spellEnd"/>
            <w:r w:rsidRPr="00C9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В.Б., ПДО</w:t>
            </w:r>
          </w:p>
        </w:tc>
        <w:tc>
          <w:tcPr>
            <w:tcW w:w="4887" w:type="dxa"/>
          </w:tcPr>
          <w:p w:rsidR="00C9642A" w:rsidRPr="00913B11" w:rsidRDefault="00C9642A" w:rsidP="00C964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40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B0140C">
              <w:rPr>
                <w:rFonts w:ascii="Times New Roman" w:eastAsia="Calibri" w:hAnsi="Times New Roman" w:cs="Times New Roman"/>
                <w:sz w:val="28"/>
                <w:szCs w:val="28"/>
              </w:rPr>
              <w:t>ГОАУ ЯО ИРО Ярославской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0" w:type="dxa"/>
          </w:tcPr>
          <w:p w:rsidR="00C9642A" w:rsidRDefault="00C9642A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B01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 w:rsidR="005A2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C9642A" w:rsidRDefault="00C9642A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642A" w:rsidRPr="00635803" w:rsidRDefault="00C9642A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ч</w:t>
            </w:r>
          </w:p>
        </w:tc>
      </w:tr>
      <w:tr w:rsidR="00C9642A" w:rsidRPr="00635803" w:rsidTr="00054B58">
        <w:trPr>
          <w:trHeight w:val="654"/>
        </w:trPr>
        <w:tc>
          <w:tcPr>
            <w:tcW w:w="594" w:type="dxa"/>
          </w:tcPr>
          <w:p w:rsidR="00C9642A" w:rsidRDefault="00C9642A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C9642A" w:rsidRPr="00C9642A" w:rsidRDefault="00C9642A" w:rsidP="00C964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 К.В., ПДО</w:t>
            </w:r>
          </w:p>
        </w:tc>
        <w:tc>
          <w:tcPr>
            <w:tcW w:w="4887" w:type="dxa"/>
          </w:tcPr>
          <w:p w:rsidR="00C9642A" w:rsidRPr="00700EB5" w:rsidRDefault="00C9642A" w:rsidP="00C9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0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B0140C">
              <w:rPr>
                <w:rFonts w:ascii="Times New Roman" w:eastAsia="Calibri" w:hAnsi="Times New Roman" w:cs="Times New Roman"/>
                <w:sz w:val="28"/>
                <w:szCs w:val="28"/>
              </w:rPr>
              <w:t>ГОАУ ЯО ИРО Ярославской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0" w:type="dxa"/>
          </w:tcPr>
          <w:p w:rsidR="00C9642A" w:rsidRDefault="00C9642A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B01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 w:rsidR="005A2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C9642A" w:rsidRDefault="00C9642A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642A" w:rsidRPr="00700EB5" w:rsidRDefault="00C9642A" w:rsidP="00C96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ч</w:t>
            </w:r>
          </w:p>
        </w:tc>
      </w:tr>
      <w:tr w:rsidR="00C9642A" w:rsidRPr="00635803" w:rsidTr="00054B58">
        <w:trPr>
          <w:trHeight w:val="654"/>
        </w:trPr>
        <w:tc>
          <w:tcPr>
            <w:tcW w:w="594" w:type="dxa"/>
          </w:tcPr>
          <w:p w:rsidR="00C9642A" w:rsidRDefault="00C9642A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C9642A" w:rsidRPr="00C9642A" w:rsidRDefault="00C9642A" w:rsidP="00C964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 С.А., ПДО</w:t>
            </w:r>
          </w:p>
        </w:tc>
        <w:tc>
          <w:tcPr>
            <w:tcW w:w="4887" w:type="dxa"/>
          </w:tcPr>
          <w:p w:rsidR="00C9642A" w:rsidRPr="00700EB5" w:rsidRDefault="00C9642A" w:rsidP="00C9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0C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в начальной школе 2023-2024. Перезагрузка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0140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0" w:type="dxa"/>
          </w:tcPr>
          <w:p w:rsidR="00C9642A" w:rsidRDefault="005A27ED" w:rsidP="00C96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07.06.2024</w:t>
            </w:r>
            <w:r w:rsidR="00C964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C9642A" w:rsidRPr="00700EB5" w:rsidRDefault="00C9642A" w:rsidP="00C96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ч</w:t>
            </w:r>
          </w:p>
        </w:tc>
      </w:tr>
      <w:tr w:rsidR="00C9642A" w:rsidRPr="00635803" w:rsidTr="00054B58">
        <w:trPr>
          <w:trHeight w:val="654"/>
        </w:trPr>
        <w:tc>
          <w:tcPr>
            <w:tcW w:w="594" w:type="dxa"/>
          </w:tcPr>
          <w:p w:rsidR="00C9642A" w:rsidRDefault="00C9642A" w:rsidP="00C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C9642A" w:rsidRPr="00C9642A" w:rsidRDefault="00C9642A" w:rsidP="00C964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Дубенко В.Ф, ПДО</w:t>
            </w:r>
          </w:p>
        </w:tc>
        <w:tc>
          <w:tcPr>
            <w:tcW w:w="4887" w:type="dxa"/>
          </w:tcPr>
          <w:p w:rsidR="00C9642A" w:rsidRPr="00700EB5" w:rsidRDefault="00C9642A" w:rsidP="00C9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0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преподавания предмета "</w:t>
            </w:r>
            <w:proofErr w:type="spellStart"/>
            <w:r w:rsidRPr="00B0140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Основыдуховно-нравственной</w:t>
            </w:r>
            <w:proofErr w:type="spellEnd"/>
            <w:r w:rsidRPr="00B014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 народов России" с учетом реализации ФГОС ООО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B0140C">
              <w:rPr>
                <w:rFonts w:ascii="Times New Roman" w:eastAsia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B0140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0140C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0" w:type="dxa"/>
          </w:tcPr>
          <w:p w:rsidR="00C9642A" w:rsidRDefault="005A27ED" w:rsidP="00C96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04.10.2024</w:t>
            </w:r>
            <w:r w:rsidR="00C964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C9642A" w:rsidRPr="00700EB5" w:rsidRDefault="00C9642A" w:rsidP="00C96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 ч</w:t>
            </w:r>
          </w:p>
        </w:tc>
      </w:tr>
    </w:tbl>
    <w:p w:rsidR="00C620D5" w:rsidRPr="00635803" w:rsidRDefault="00C620D5" w:rsidP="00521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156" w:rsidRPr="00635803" w:rsidRDefault="00933156" w:rsidP="0052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центра дополнительного образования квалифицированный, имеет достаточный уровень педагогической культуры.</w:t>
      </w:r>
    </w:p>
    <w:p w:rsidR="00F9350F" w:rsidRPr="00F9350F" w:rsidRDefault="00F9350F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анализируя кадровую обеспеченность 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дополнительного образования</w:t>
      </w:r>
      <w:r w:rsidRPr="00F9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сделать следующие выводы:</w:t>
      </w:r>
    </w:p>
    <w:p w:rsidR="00F9350F" w:rsidRPr="00F9350F" w:rsidRDefault="00F9350F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1.ЦДО </w:t>
      </w:r>
      <w:r w:rsidRPr="00F9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необходимые количественные и качественные показатели для решения актуальных задач в сфере дополнительного образования.</w:t>
      </w:r>
    </w:p>
    <w:p w:rsidR="00F9350F" w:rsidRPr="00F9350F" w:rsidRDefault="00F9350F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.ЦДО </w:t>
      </w:r>
      <w:r w:rsidRPr="00F9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располагает работоспособными зрелыми кадрами, вместе с тем администрации Центра необходимо продолжить деятельность по привлечению молодежи для омоложения педагогического коллектива.</w:t>
      </w:r>
    </w:p>
    <w:p w:rsidR="003F2BDD" w:rsidRPr="00F9350F" w:rsidRDefault="003F2BDD" w:rsidP="0052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33E1E" w:rsidRPr="00F9350F" w:rsidRDefault="00633E1E" w:rsidP="00521B2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внутренней системы оценки качества образования</w:t>
      </w:r>
    </w:p>
    <w:p w:rsidR="00633E1E" w:rsidRPr="00635803" w:rsidRDefault="00633E1E" w:rsidP="0052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E1E" w:rsidRPr="00635803" w:rsidRDefault="00633E1E" w:rsidP="0052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ЦДО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выполнения дополнительных общеобразовательных общеразвивающих программ.</w:t>
      </w:r>
    </w:p>
    <w:p w:rsidR="003022BB" w:rsidRPr="00635803" w:rsidRDefault="003022BB" w:rsidP="0052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ведется контроль за качеством знаний обучающихся, контроль за уровнем преподавания, контроль за выполнением учебных программ, контроль за успеваемостью и посещаемостью обучающихся, контроль за подготовкой к промежуточной аттестации</w:t>
      </w:r>
      <w:r w:rsidR="00810E0E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её проведением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0E0E" w:rsidRPr="00635803" w:rsidRDefault="00810E0E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Формами </w:t>
      </w:r>
      <w:proofErr w:type="spellStart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являются:</w:t>
      </w:r>
    </w:p>
    <w:p w:rsidR="00810E0E" w:rsidRPr="00635803" w:rsidRDefault="00810E0E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занятий;</w:t>
      </w:r>
    </w:p>
    <w:p w:rsidR="00810E0E" w:rsidRPr="00635803" w:rsidRDefault="00810E0E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документации (журналов, заявлений о зачислении в объединения и согласие родителей (законных представителей) на обработку персональных данных</w:t>
      </w:r>
      <w:r w:rsidR="00057426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мониторинга результативности освоения ДООП</w:t>
      </w:r>
      <w:r w:rsidR="00784C76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полугодиям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10E0E" w:rsidRPr="00635803" w:rsidRDefault="00810E0E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материалов, связанных с трудовой дисциплиной: журналов по охране труда и технике безопасности, медицинских обследований и т. д.;</w:t>
      </w:r>
    </w:p>
    <w:p w:rsidR="00057426" w:rsidRPr="00635803" w:rsidRDefault="00810E0E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общешкольные проекты, направленные на повышение качества образовательныхуслуг. </w:t>
      </w:r>
    </w:p>
    <w:p w:rsidR="00810E0E" w:rsidRPr="00635803" w:rsidRDefault="00810E0E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proofErr w:type="spellStart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была проделана следующая работа:</w:t>
      </w:r>
    </w:p>
    <w:p w:rsidR="00810E0E" w:rsidRPr="00635803" w:rsidRDefault="00057426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10E0E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проанализированоучебно-методическое обеспечение организации учебного процесса:</w:t>
      </w:r>
    </w:p>
    <w:p w:rsidR="00810E0E" w:rsidRPr="00635803" w:rsidRDefault="00810E0E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7426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дополнительныхобще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</w:t>
      </w:r>
      <w:r w:rsidR="00057426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общеразвивающих 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 </w:t>
      </w:r>
      <w:r w:rsidR="00057426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учебных планов всехобъединений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0E0E" w:rsidRPr="00635803" w:rsidRDefault="00810E0E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преподавателями календарно-тематических планов;</w:t>
      </w:r>
    </w:p>
    <w:p w:rsidR="00810E0E" w:rsidRPr="00635803" w:rsidRDefault="00810E0E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7426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директора по УВР ЦДО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посещеныипроанализированы </w:t>
      </w:r>
      <w:r w:rsidR="00057426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педагогов дополнительного образования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0E0E" w:rsidRPr="00635803" w:rsidRDefault="00810E0E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7426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зам. директора по УВР ЦДО 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осуществляется проверка веденияжурналов</w:t>
      </w:r>
      <w:r w:rsidR="00784C76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0E0E" w:rsidRPr="00635803" w:rsidRDefault="00810E0E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проанализированы уроки </w:t>
      </w:r>
      <w:proofErr w:type="spellStart"/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r w:rsidR="00057426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proofErr w:type="spellEnd"/>
      <w:r w:rsidR="00057426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7426" w:rsidRPr="00635803" w:rsidRDefault="00810E0E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итогам проверки документации </w:t>
      </w:r>
      <w:r w:rsidR="00057426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</w:t>
      </w:r>
      <w:r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собеседования с </w:t>
      </w:r>
      <w:r w:rsidR="00057426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="003D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пишется аналитическая справка</w:t>
      </w:r>
      <w:r w:rsidR="00057426" w:rsidRPr="0063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10E0E" w:rsidRPr="00635803" w:rsidRDefault="00810E0E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9CA" w:rsidRPr="00F9350F" w:rsidRDefault="005D49CA" w:rsidP="00521B23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56A">
        <w:rPr>
          <w:rFonts w:ascii="Times New Roman" w:hAnsi="Times New Roman" w:cs="Times New Roman"/>
          <w:sz w:val="28"/>
          <w:szCs w:val="28"/>
        </w:rPr>
        <w:t>Сетевое взаимодействие</w:t>
      </w:r>
    </w:p>
    <w:p w:rsidR="005D49CA" w:rsidRPr="00635803" w:rsidRDefault="005D49CA" w:rsidP="00521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18F" w:rsidRDefault="005D49CA" w:rsidP="0052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03">
        <w:rPr>
          <w:rFonts w:ascii="Times New Roman" w:hAnsi="Times New Roman" w:cs="Times New Roman"/>
          <w:sz w:val="28"/>
          <w:szCs w:val="28"/>
        </w:rPr>
        <w:t>Центр дополнительного образования средней школы № 68 сотрудничает с такими организациями:</w:t>
      </w:r>
    </w:p>
    <w:p w:rsidR="00913B11" w:rsidRPr="00913B11" w:rsidRDefault="00913B11" w:rsidP="00913B1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B11">
        <w:rPr>
          <w:rFonts w:ascii="Times New Roman" w:hAnsi="Times New Roman" w:cs="Times New Roman"/>
          <w:sz w:val="28"/>
          <w:szCs w:val="28"/>
        </w:rPr>
        <w:t xml:space="preserve">Межшкольный учебный центр </w:t>
      </w:r>
      <w:proofErr w:type="spellStart"/>
      <w:r w:rsidRPr="00913B11">
        <w:rPr>
          <w:rFonts w:ascii="Times New Roman" w:hAnsi="Times New Roman" w:cs="Times New Roman"/>
          <w:sz w:val="28"/>
          <w:szCs w:val="28"/>
        </w:rPr>
        <w:t>Красноперекопского</w:t>
      </w:r>
      <w:proofErr w:type="spellEnd"/>
      <w:r w:rsidRPr="00913B11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913B11" w:rsidRPr="00913B11" w:rsidRDefault="00913B11" w:rsidP="00913B1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B11">
        <w:rPr>
          <w:rFonts w:ascii="Times New Roman" w:hAnsi="Times New Roman" w:cs="Times New Roman"/>
          <w:color w:val="000000"/>
          <w:sz w:val="28"/>
          <w:szCs w:val="28"/>
        </w:rPr>
        <w:t xml:space="preserve">ДСШОР № 2, </w:t>
      </w:r>
    </w:p>
    <w:p w:rsidR="00913B11" w:rsidRPr="00913B11" w:rsidRDefault="00913B11" w:rsidP="00913B1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B11">
        <w:rPr>
          <w:rFonts w:ascii="Times New Roman" w:hAnsi="Times New Roman" w:cs="Times New Roman"/>
          <w:sz w:val="28"/>
          <w:szCs w:val="28"/>
        </w:rPr>
        <w:t xml:space="preserve">ЯРООФСОО Федерация КУДО России, </w:t>
      </w:r>
    </w:p>
    <w:p w:rsidR="00913B11" w:rsidRPr="00913B11" w:rsidRDefault="00913B11" w:rsidP="00913B1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3B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Детская школа искусств имени Дмитрия Когана, </w:t>
      </w:r>
    </w:p>
    <w:p w:rsidR="00913B11" w:rsidRPr="00913B11" w:rsidRDefault="00913B11" w:rsidP="00913B1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3B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Муниципальное Учреждение Дополнительного Образования Детей Фрунзенского района Дом Творчества, </w:t>
      </w:r>
    </w:p>
    <w:p w:rsidR="00913B11" w:rsidRPr="00913B11" w:rsidRDefault="00913B11" w:rsidP="00913B1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3B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Муниципальное учреждение культуры «Централизованная система детских библиотек г. Ярославля» Библиотека-филиал № 6, </w:t>
      </w:r>
    </w:p>
    <w:p w:rsidR="00913B11" w:rsidRPr="00913B11" w:rsidRDefault="00913B11" w:rsidP="00913B1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3B11">
        <w:rPr>
          <w:rFonts w:ascii="Times New Roman" w:hAnsi="Times New Roman" w:cs="Times New Roman"/>
          <w:color w:val="000000"/>
          <w:sz w:val="28"/>
          <w:szCs w:val="28"/>
        </w:rPr>
        <w:t xml:space="preserve">ГПОАУ ЯО «Ярославский педагогический колледж», </w:t>
      </w:r>
    </w:p>
    <w:p w:rsidR="00913B11" w:rsidRPr="00913B11" w:rsidRDefault="00913B11" w:rsidP="00913B1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3B11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Республики Татарстан «Казанский педагогический колледж»</w:t>
      </w:r>
      <w:r w:rsidRPr="00913B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3B11" w:rsidRPr="00913B11" w:rsidRDefault="00913B11" w:rsidP="00913B1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3B11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дополнительного образования Центр внешкольной работы «Глория»,</w:t>
      </w:r>
    </w:p>
    <w:p w:rsidR="00913B11" w:rsidRPr="00913B11" w:rsidRDefault="00913B11" w:rsidP="00913B1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3B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Муниципальное образовательное учреждение дополнительного образования Центр анимационного творчества «Перспектива».</w:t>
      </w:r>
    </w:p>
    <w:p w:rsidR="005D49CA" w:rsidRPr="00913B11" w:rsidRDefault="00913B11" w:rsidP="00913B1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49CA" w:rsidRPr="0091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вышеперечисленными образовательными организациями города заключены договоры на оказание дополнительных образовательных услуг, с организациями и учреждениями – договоры о сотрудничестве.</w:t>
      </w:r>
    </w:p>
    <w:p w:rsidR="002A6624" w:rsidRDefault="002A6624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A59" w:rsidRPr="00AD4476" w:rsidRDefault="005F5A59" w:rsidP="005F5A59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4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Оценка материально-технической базы</w:t>
      </w:r>
    </w:p>
    <w:p w:rsidR="005F5A59" w:rsidRPr="00A7656A" w:rsidRDefault="005F5A59" w:rsidP="005F5A59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F5A59" w:rsidRPr="00F07F6A" w:rsidRDefault="005F5A59" w:rsidP="005F5A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07F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Важным условием эффективной организации образовательного процесса является его материально-техническое оснащение, соответствие </w:t>
      </w:r>
      <w:r w:rsidRPr="00F07F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санитарно-гигиеническим требованиям, обеспечение сохранности здоровья и безопасности всех его участников. </w:t>
      </w:r>
    </w:p>
    <w:p w:rsidR="005F5A59" w:rsidRPr="00F07F6A" w:rsidRDefault="005F5A59" w:rsidP="005F5A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07F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Учебная и здоровье сберегающая инфраструктура школы позволяет осуществлять образовательный процесс в соответствии с требованиями, общая площадь помещений, в которых осуществляется образовательная деятельность, в расчете на одного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</w:t>
      </w:r>
      <w:r w:rsidRPr="00F07F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Pr="00F07F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щегося составляет 3,1 м</w:t>
      </w:r>
      <w:r w:rsidRPr="00F07F6A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F07F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F5A59" w:rsidRPr="00F07F6A" w:rsidRDefault="005F5A59" w:rsidP="005F5A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07F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 всех учебных кабинетах созданы автоматизированные рабочие места учителя, имеется выход в сеть Интернет и локальную сеть школы. </w:t>
      </w:r>
    </w:p>
    <w:p w:rsidR="005F5A59" w:rsidRPr="00F07F6A" w:rsidRDefault="005F5A59" w:rsidP="005F5A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07F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Учебные помещения имеют необходимую мебель, технические средства обучения, оборудование, видео- и аудиотехнику, что соответствует требованиям нормативных документов санитарного законодательства к деятельности образовательных учреждений. Уровень оснащенности учебных помещений позволяет организовать образовательный процесс по всем предметам, заявленным в учебном плане. </w:t>
      </w:r>
    </w:p>
    <w:p w:rsidR="005F5A59" w:rsidRPr="00F07F6A" w:rsidRDefault="005F5A59" w:rsidP="005F5A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07F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Состояние технико-технологического обеспечения:</w:t>
      </w:r>
    </w:p>
    <w:p w:rsidR="005F5A59" w:rsidRPr="00A7656A" w:rsidRDefault="005F5A59" w:rsidP="005F5A59">
      <w:pPr>
        <w:numPr>
          <w:ilvl w:val="0"/>
          <w:numId w:val="29"/>
        </w:num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56A">
        <w:rPr>
          <w:rFonts w:ascii="Times New Roman" w:eastAsia="Calibri" w:hAnsi="Times New Roman" w:cs="Times New Roman"/>
          <w:sz w:val="28"/>
          <w:szCs w:val="28"/>
        </w:rPr>
        <w:t xml:space="preserve">Интернет (скорость) </w:t>
      </w:r>
      <w:r w:rsidRPr="00A7656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8 </w:t>
      </w:r>
      <w:proofErr w:type="spellStart"/>
      <w:r w:rsidRPr="00A7656A">
        <w:rPr>
          <w:rFonts w:ascii="Times New Roman" w:eastAsia="Calibri" w:hAnsi="Times New Roman" w:cs="Times New Roman"/>
          <w:sz w:val="28"/>
          <w:szCs w:val="28"/>
          <w:u w:val="single"/>
        </w:rPr>
        <w:t>мбайт</w:t>
      </w:r>
      <w:proofErr w:type="spellEnd"/>
      <w:r w:rsidRPr="00A7656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/сек. = 100 </w:t>
      </w:r>
      <w:proofErr w:type="spellStart"/>
      <w:r w:rsidRPr="00A7656A">
        <w:rPr>
          <w:rFonts w:ascii="Times New Roman" w:eastAsia="Calibri" w:hAnsi="Times New Roman" w:cs="Times New Roman"/>
          <w:sz w:val="28"/>
          <w:szCs w:val="28"/>
          <w:u w:val="single"/>
        </w:rPr>
        <w:t>мбит</w:t>
      </w:r>
      <w:proofErr w:type="spellEnd"/>
      <w:r w:rsidRPr="00A7656A">
        <w:rPr>
          <w:rFonts w:ascii="Times New Roman" w:eastAsia="Calibri" w:hAnsi="Times New Roman" w:cs="Times New Roman"/>
          <w:sz w:val="28"/>
          <w:szCs w:val="28"/>
          <w:u w:val="single"/>
        </w:rPr>
        <w:t>/сек.</w:t>
      </w:r>
    </w:p>
    <w:p w:rsidR="005F5A59" w:rsidRPr="00A7656A" w:rsidRDefault="005F5A59" w:rsidP="005F5A59">
      <w:pPr>
        <w:numPr>
          <w:ilvl w:val="0"/>
          <w:numId w:val="29"/>
        </w:num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56A">
        <w:rPr>
          <w:rFonts w:ascii="Times New Roman" w:eastAsia="Calibri" w:hAnsi="Times New Roman" w:cs="Times New Roman"/>
          <w:sz w:val="28"/>
          <w:szCs w:val="28"/>
        </w:rPr>
        <w:t xml:space="preserve">локальная сеть объединяет: </w:t>
      </w:r>
    </w:p>
    <w:p w:rsidR="005F5A59" w:rsidRPr="00A7656A" w:rsidRDefault="005F5A59" w:rsidP="005F5A59">
      <w:pPr>
        <w:numPr>
          <w:ilvl w:val="0"/>
          <w:numId w:val="30"/>
        </w:numPr>
        <w:tabs>
          <w:tab w:val="left" w:pos="24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56A">
        <w:rPr>
          <w:rFonts w:ascii="Times New Roman" w:eastAsia="Calibri" w:hAnsi="Times New Roman" w:cs="Times New Roman"/>
          <w:sz w:val="28"/>
          <w:szCs w:val="28"/>
        </w:rPr>
        <w:t>компьютерные классы – 1,</w:t>
      </w:r>
    </w:p>
    <w:p w:rsidR="005F5A59" w:rsidRPr="00A7656A" w:rsidRDefault="005F5A59" w:rsidP="005F5A59">
      <w:pPr>
        <w:numPr>
          <w:ilvl w:val="0"/>
          <w:numId w:val="30"/>
        </w:numPr>
        <w:tabs>
          <w:tab w:val="left" w:pos="24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56A">
        <w:rPr>
          <w:rFonts w:ascii="Times New Roman" w:eastAsia="Calibri" w:hAnsi="Times New Roman" w:cs="Times New Roman"/>
          <w:sz w:val="28"/>
          <w:szCs w:val="28"/>
        </w:rPr>
        <w:t>библиотека – 1,</w:t>
      </w:r>
    </w:p>
    <w:p w:rsidR="005F5A59" w:rsidRPr="00A7656A" w:rsidRDefault="005F5A59" w:rsidP="005F5A59">
      <w:pPr>
        <w:numPr>
          <w:ilvl w:val="0"/>
          <w:numId w:val="30"/>
        </w:numPr>
        <w:tabs>
          <w:tab w:val="left" w:pos="24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56A">
        <w:rPr>
          <w:rFonts w:ascii="Times New Roman" w:eastAsia="Calibri" w:hAnsi="Times New Roman" w:cs="Times New Roman"/>
          <w:sz w:val="28"/>
          <w:szCs w:val="28"/>
        </w:rPr>
        <w:t>предметные кабинеты -  49,</w:t>
      </w:r>
    </w:p>
    <w:p w:rsidR="005F5A59" w:rsidRPr="00A7656A" w:rsidRDefault="005F5A59" w:rsidP="005F5A59">
      <w:pPr>
        <w:numPr>
          <w:ilvl w:val="0"/>
          <w:numId w:val="30"/>
        </w:numPr>
        <w:tabs>
          <w:tab w:val="left" w:pos="24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56A">
        <w:rPr>
          <w:rFonts w:ascii="Times New Roman" w:eastAsia="Calibri" w:hAnsi="Times New Roman" w:cs="Times New Roman"/>
          <w:sz w:val="28"/>
          <w:szCs w:val="28"/>
        </w:rPr>
        <w:t>актовый зал -  1,</w:t>
      </w:r>
    </w:p>
    <w:p w:rsidR="005F5A59" w:rsidRPr="00A7656A" w:rsidRDefault="005F5A59" w:rsidP="005F5A59">
      <w:pPr>
        <w:numPr>
          <w:ilvl w:val="0"/>
          <w:numId w:val="30"/>
        </w:numPr>
        <w:tabs>
          <w:tab w:val="left" w:pos="24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56A">
        <w:rPr>
          <w:rFonts w:ascii="Times New Roman" w:eastAsia="Calibri" w:hAnsi="Times New Roman" w:cs="Times New Roman"/>
          <w:sz w:val="28"/>
          <w:szCs w:val="28"/>
        </w:rPr>
        <w:t>учительская -  1,</w:t>
      </w:r>
    </w:p>
    <w:p w:rsidR="005F5A59" w:rsidRPr="00A7656A" w:rsidRDefault="005F5A59" w:rsidP="005F5A59">
      <w:pPr>
        <w:numPr>
          <w:ilvl w:val="0"/>
          <w:numId w:val="30"/>
        </w:numPr>
        <w:tabs>
          <w:tab w:val="left" w:pos="24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56A">
        <w:rPr>
          <w:rFonts w:ascii="Times New Roman" w:eastAsia="Calibri" w:hAnsi="Times New Roman" w:cs="Times New Roman"/>
          <w:sz w:val="28"/>
          <w:szCs w:val="28"/>
        </w:rPr>
        <w:t xml:space="preserve">кабинет психолога – 1, </w:t>
      </w:r>
    </w:p>
    <w:p w:rsidR="005F5A59" w:rsidRPr="00A7656A" w:rsidRDefault="005F5A59" w:rsidP="005F5A59">
      <w:pPr>
        <w:numPr>
          <w:ilvl w:val="0"/>
          <w:numId w:val="30"/>
        </w:numPr>
        <w:tabs>
          <w:tab w:val="left" w:pos="24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56A">
        <w:rPr>
          <w:rFonts w:ascii="Times New Roman" w:eastAsia="Calibri" w:hAnsi="Times New Roman" w:cs="Times New Roman"/>
          <w:sz w:val="28"/>
          <w:szCs w:val="28"/>
        </w:rPr>
        <w:t xml:space="preserve">кабинет логопеда – 1, </w:t>
      </w:r>
    </w:p>
    <w:p w:rsidR="005F5A59" w:rsidRPr="00A7656A" w:rsidRDefault="005F5A59" w:rsidP="005F5A59">
      <w:pPr>
        <w:numPr>
          <w:ilvl w:val="0"/>
          <w:numId w:val="30"/>
        </w:numPr>
        <w:tabs>
          <w:tab w:val="left" w:pos="24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56A">
        <w:rPr>
          <w:rFonts w:ascii="Times New Roman" w:eastAsia="Calibri" w:hAnsi="Times New Roman" w:cs="Times New Roman"/>
          <w:sz w:val="28"/>
          <w:szCs w:val="28"/>
        </w:rPr>
        <w:t xml:space="preserve">кабинет массовой работы с учащимися – 1, </w:t>
      </w:r>
    </w:p>
    <w:p w:rsidR="005F5A59" w:rsidRPr="00A7656A" w:rsidRDefault="005F5A59" w:rsidP="005F5A59">
      <w:pPr>
        <w:numPr>
          <w:ilvl w:val="0"/>
          <w:numId w:val="30"/>
        </w:numPr>
        <w:tabs>
          <w:tab w:val="left" w:pos="24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56A">
        <w:rPr>
          <w:rFonts w:ascii="Times New Roman" w:eastAsia="Calibri" w:hAnsi="Times New Roman" w:cs="Times New Roman"/>
          <w:sz w:val="28"/>
          <w:szCs w:val="28"/>
        </w:rPr>
        <w:t xml:space="preserve">музей – 1, </w:t>
      </w:r>
    </w:p>
    <w:p w:rsidR="005F5A59" w:rsidRPr="00A7656A" w:rsidRDefault="005F5A59" w:rsidP="005F5A59">
      <w:pPr>
        <w:numPr>
          <w:ilvl w:val="0"/>
          <w:numId w:val="30"/>
        </w:numPr>
        <w:tabs>
          <w:tab w:val="left" w:pos="24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56A">
        <w:rPr>
          <w:rFonts w:ascii="Times New Roman" w:eastAsia="Calibri" w:hAnsi="Times New Roman" w:cs="Times New Roman"/>
          <w:sz w:val="28"/>
          <w:szCs w:val="28"/>
        </w:rPr>
        <w:t xml:space="preserve">административные помещения – 6, </w:t>
      </w:r>
    </w:p>
    <w:p w:rsidR="005F5A59" w:rsidRPr="00A7656A" w:rsidRDefault="005F5A59" w:rsidP="005F5A59">
      <w:pPr>
        <w:numPr>
          <w:ilvl w:val="0"/>
          <w:numId w:val="30"/>
        </w:numPr>
        <w:tabs>
          <w:tab w:val="left" w:pos="24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56A">
        <w:rPr>
          <w:rFonts w:ascii="Times New Roman" w:eastAsia="Calibri" w:hAnsi="Times New Roman" w:cs="Times New Roman"/>
          <w:sz w:val="28"/>
          <w:szCs w:val="28"/>
        </w:rPr>
        <w:t>серверная – 1.</w:t>
      </w:r>
    </w:p>
    <w:p w:rsidR="005F5A59" w:rsidRPr="00A7656A" w:rsidRDefault="005F5A59" w:rsidP="005F5A59">
      <w:pPr>
        <w:numPr>
          <w:ilvl w:val="0"/>
          <w:numId w:val="31"/>
        </w:numPr>
        <w:tabs>
          <w:tab w:val="left" w:pos="1701"/>
          <w:tab w:val="left" w:pos="2472"/>
        </w:tabs>
        <w:spacing w:after="0" w:line="240" w:lineRule="auto"/>
        <w:ind w:firstLine="709"/>
        <w:contextualSpacing/>
        <w:rPr>
          <w:rFonts w:ascii="Calibri" w:eastAsia="Calibri" w:hAnsi="Calibri" w:cs="Times New Roman"/>
          <w:sz w:val="28"/>
          <w:szCs w:val="28"/>
        </w:rPr>
      </w:pPr>
      <w:r w:rsidRPr="00A7656A">
        <w:rPr>
          <w:rFonts w:ascii="Times New Roman" w:eastAsia="Calibri" w:hAnsi="Times New Roman" w:cs="Times New Roman"/>
          <w:sz w:val="28"/>
          <w:szCs w:val="28"/>
        </w:rPr>
        <w:t xml:space="preserve">информационные системы, используемые в управлении организацией для формирования различной отчетности - </w:t>
      </w:r>
      <w:r w:rsidRPr="00A7656A">
        <w:rPr>
          <w:rFonts w:ascii="Times New Roman" w:eastAsia="Calibri" w:hAnsi="Times New Roman" w:cs="Times New Roman"/>
          <w:sz w:val="28"/>
          <w:szCs w:val="28"/>
          <w:u w:val="single"/>
        </w:rPr>
        <w:t>АСИОУ</w:t>
      </w:r>
    </w:p>
    <w:p w:rsidR="005F5A59" w:rsidRPr="00A7656A" w:rsidRDefault="005F5A59" w:rsidP="005F5A59">
      <w:pPr>
        <w:tabs>
          <w:tab w:val="left" w:pos="1701"/>
          <w:tab w:val="left" w:pos="247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7656A">
        <w:rPr>
          <w:rFonts w:ascii="Times New Roman" w:eastAsia="Calibri" w:hAnsi="Times New Roman" w:cs="Times New Roman"/>
          <w:sz w:val="28"/>
          <w:szCs w:val="28"/>
        </w:rPr>
        <w:t>Техническое и программное обеспечение:</w:t>
      </w:r>
    </w:p>
    <w:p w:rsidR="005F5A59" w:rsidRPr="00A7656A" w:rsidRDefault="005F5A59" w:rsidP="005F5A59">
      <w:pPr>
        <w:numPr>
          <w:ilvl w:val="0"/>
          <w:numId w:val="32"/>
        </w:numPr>
        <w:tabs>
          <w:tab w:val="left" w:pos="1701"/>
          <w:tab w:val="left" w:pos="2472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656A">
        <w:rPr>
          <w:rFonts w:ascii="Times New Roman" w:eastAsia="Calibri" w:hAnsi="Times New Roman" w:cs="Times New Roman"/>
          <w:sz w:val="28"/>
          <w:szCs w:val="28"/>
        </w:rPr>
        <w:t>актовый зал -  1 проектор, 1 компьютер</w:t>
      </w:r>
    </w:p>
    <w:p w:rsidR="005F5A59" w:rsidRPr="00A7656A" w:rsidRDefault="005F5A59" w:rsidP="005F5A59">
      <w:pPr>
        <w:numPr>
          <w:ilvl w:val="0"/>
          <w:numId w:val="32"/>
        </w:numPr>
        <w:tabs>
          <w:tab w:val="left" w:pos="1701"/>
          <w:tab w:val="left" w:pos="2472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656A">
        <w:rPr>
          <w:rFonts w:ascii="Times New Roman" w:eastAsia="Calibri" w:hAnsi="Times New Roman" w:cs="Times New Roman"/>
          <w:sz w:val="28"/>
          <w:szCs w:val="28"/>
        </w:rPr>
        <w:t>библиотека – 1 компьютер,</w:t>
      </w:r>
    </w:p>
    <w:p w:rsidR="005F5A59" w:rsidRPr="00A7656A" w:rsidRDefault="005F5A59" w:rsidP="005F5A59">
      <w:pPr>
        <w:numPr>
          <w:ilvl w:val="0"/>
          <w:numId w:val="32"/>
        </w:numPr>
        <w:tabs>
          <w:tab w:val="left" w:pos="1701"/>
          <w:tab w:val="left" w:pos="2472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656A">
        <w:rPr>
          <w:rFonts w:ascii="Times New Roman" w:eastAsia="Calibri" w:hAnsi="Times New Roman" w:cs="Times New Roman"/>
          <w:sz w:val="28"/>
          <w:szCs w:val="28"/>
        </w:rPr>
        <w:t>читальный зал - 1 проектор, 2 компьютера, МФУ</w:t>
      </w:r>
    </w:p>
    <w:p w:rsidR="005F5A59" w:rsidRPr="000151F1" w:rsidRDefault="005F5A59" w:rsidP="005F5A59">
      <w:pPr>
        <w:tabs>
          <w:tab w:val="left" w:pos="1701"/>
          <w:tab w:val="left" w:pos="2472"/>
        </w:tabs>
        <w:spacing w:after="0" w:line="240" w:lineRule="auto"/>
        <w:ind w:left="720" w:firstLine="709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1"/>
        <w:gridCol w:w="2693"/>
        <w:gridCol w:w="2308"/>
        <w:gridCol w:w="3261"/>
      </w:tblGrid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F07F6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07F6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Название предметного кабинета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ind w:firstLine="79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Наличие ПК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Мультимедиа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проектор/МФУ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 (ноутбук)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проектор/интерактивная доска/МФУ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физическое воспитание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принтер/проектор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принтер/проектор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 (ноутбук)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проектор/МФУ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проектор/МФУ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проектор/МФУ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 (ноутбук)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проектор/интерактивная доска/МФУ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 (ноутбук)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проектор/интерактивная доска/МФУ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  11 шт. (моноблок)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проектор/интерактивная доска/МФУ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 (ноутбук)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 (ноутбук)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биологи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 (моноблок)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проектор/интерактивная доска/принтер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 (моноблок)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проектор/принтер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 (моноблок)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проектор/интерактивная доска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принтер/проектор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 (моноблок)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проектор/интерактивная доска/МФУ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 (моноблок)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проектор/интерактивная доска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проектор/ МФУ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проектор/ МФУ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технология (девочки)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проектор/МФУ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интерактивная панель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проектор/МФУ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проектор/МФУ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5F5A59" w:rsidRPr="00F07F6A" w:rsidTr="001534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УМЦ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 (ноутбук)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9" w:rsidRPr="00F07F6A" w:rsidRDefault="005F5A59" w:rsidP="00153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</w:tc>
      </w:tr>
    </w:tbl>
    <w:p w:rsidR="005F5A59" w:rsidRPr="00CF623B" w:rsidRDefault="005F5A59" w:rsidP="005F5A59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BB0FF6" w:rsidRDefault="005F5A59" w:rsidP="00BB0F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имеется </w:t>
      </w:r>
      <w:r w:rsidR="00BB0F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D94C3C">
        <w:rPr>
          <w:rFonts w:ascii="Times New Roman" w:hAnsi="Times New Roman" w:cs="Times New Roman"/>
          <w:sz w:val="28"/>
          <w:szCs w:val="28"/>
        </w:rPr>
        <w:t>азовы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9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3C">
        <w:rPr>
          <w:rFonts w:ascii="Times New Roman" w:hAnsi="Times New Roman" w:cs="Times New Roman"/>
          <w:sz w:val="28"/>
          <w:szCs w:val="28"/>
        </w:rPr>
        <w:t>набор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94C3C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D94C3C">
        <w:rPr>
          <w:rFonts w:ascii="Times New Roman" w:hAnsi="Times New Roman" w:cs="Times New Roman"/>
          <w:sz w:val="28"/>
          <w:szCs w:val="28"/>
        </w:rPr>
        <w:t xml:space="preserve"> 2.0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D94C3C">
        <w:rPr>
          <w:rFonts w:ascii="Times New Roman" w:hAnsi="Times New Roman" w:cs="Times New Roman"/>
          <w:sz w:val="28"/>
          <w:szCs w:val="28"/>
        </w:rPr>
        <w:t xml:space="preserve">ходящее в комплект программное обеспечение для компьютеров и планшетов, а также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4C3C">
        <w:rPr>
          <w:rFonts w:ascii="Times New Roman" w:hAnsi="Times New Roman" w:cs="Times New Roman"/>
          <w:sz w:val="28"/>
          <w:szCs w:val="28"/>
        </w:rPr>
        <w:t>омплект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4C3C">
        <w:rPr>
          <w:rFonts w:ascii="Times New Roman" w:hAnsi="Times New Roman" w:cs="Times New Roman"/>
          <w:sz w:val="28"/>
          <w:szCs w:val="28"/>
        </w:rPr>
        <w:t xml:space="preserve"> учебных проектов </w:t>
      </w:r>
      <w:proofErr w:type="spellStart"/>
      <w:r w:rsidRPr="00D94C3C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D94C3C">
        <w:rPr>
          <w:rFonts w:ascii="Times New Roman" w:hAnsi="Times New Roman" w:cs="Times New Roman"/>
          <w:sz w:val="28"/>
          <w:szCs w:val="28"/>
        </w:rPr>
        <w:t xml:space="preserve"> 2.0 с заданиями по таким областям естествознания, как основы биологии, физики, технологии, географии и астрономии.</w:t>
      </w:r>
    </w:p>
    <w:p w:rsidR="005F5A59" w:rsidRPr="00D94C3C" w:rsidRDefault="00BB0FF6" w:rsidP="00BB0F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имеется 2 набора «</w:t>
      </w:r>
      <w:r w:rsidRPr="0066064B">
        <w:rPr>
          <w:rFonts w:ascii="Times New Roman" w:hAnsi="Times New Roman" w:cs="Times New Roman"/>
          <w:sz w:val="28"/>
          <w:szCs w:val="28"/>
        </w:rPr>
        <w:t xml:space="preserve">Робототехника. </w:t>
      </w:r>
      <w:proofErr w:type="spellStart"/>
      <w:r w:rsidRPr="00B57326">
        <w:rPr>
          <w:rFonts w:ascii="Times New Roman" w:hAnsi="Times New Roman" w:cs="Times New Roman"/>
          <w:sz w:val="28"/>
          <w:szCs w:val="28"/>
          <w:lang w:val="en-US"/>
        </w:rPr>
        <w:t>LegoEV</w:t>
      </w:r>
      <w:proofErr w:type="spellEnd"/>
      <w:r w:rsidRPr="00811EA4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B57326">
        <w:rPr>
          <w:rFonts w:ascii="Times New Roman" w:hAnsi="Times New Roman" w:cs="Times New Roman"/>
          <w:sz w:val="28"/>
          <w:szCs w:val="28"/>
          <w:lang w:val="en-US"/>
        </w:rPr>
        <w:t>Mindstorms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B0FF6">
        <w:rPr>
          <w:rFonts w:ascii="Times New Roman" w:hAnsi="Times New Roman" w:cs="Times New Roman"/>
          <w:sz w:val="28"/>
          <w:szCs w:val="28"/>
        </w:rPr>
        <w:t xml:space="preserve">который </w:t>
      </w:r>
      <w:proofErr w:type="spellStart"/>
      <w:r w:rsidRPr="00BB0FF6">
        <w:rPr>
          <w:rFonts w:ascii="Times New Roman" w:hAnsi="Times New Roman" w:cs="Times New Roman"/>
          <w:sz w:val="28"/>
          <w:szCs w:val="28"/>
        </w:rPr>
        <w:t>даетвозможностьсоздавать</w:t>
      </w:r>
      <w:proofErr w:type="spellEnd"/>
      <w:r w:rsidRPr="00BB0FF6">
        <w:rPr>
          <w:rFonts w:ascii="Times New Roman" w:hAnsi="Times New Roman" w:cs="Times New Roman"/>
          <w:sz w:val="28"/>
          <w:szCs w:val="28"/>
        </w:rPr>
        <w:t xml:space="preserve"> и управлять </w:t>
      </w:r>
      <w:proofErr w:type="spellStart"/>
      <w:r w:rsidRPr="00BB0FF6">
        <w:rPr>
          <w:rFonts w:ascii="Times New Roman" w:hAnsi="Times New Roman" w:cs="Times New Roman"/>
          <w:sz w:val="28"/>
          <w:szCs w:val="28"/>
        </w:rPr>
        <w:t>собственнымироботамиLEGO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0FF6">
        <w:rPr>
          <w:rFonts w:ascii="Times New Roman" w:hAnsi="Times New Roman" w:cs="Times New Roman"/>
          <w:sz w:val="28"/>
          <w:szCs w:val="28"/>
        </w:rPr>
        <w:t>НаборыLEGOMindstormsEducationEV3обладают широчайшим учебным потенциалом и могут быть использованы на большинстве технических предметах для повышения эффективности учебного процесса и уровня мотивации обучающихся</w:t>
      </w:r>
      <w:r>
        <w:rPr>
          <w:rFonts w:ascii="Times New Roman" w:hAnsi="Times New Roman" w:cs="Times New Roman"/>
          <w:sz w:val="28"/>
          <w:szCs w:val="28"/>
        </w:rPr>
        <w:t>:и</w:t>
      </w:r>
      <w:r w:rsidRPr="00BB0FF6">
        <w:rPr>
          <w:rFonts w:ascii="Times New Roman" w:hAnsi="Times New Roman" w:cs="Times New Roman"/>
          <w:sz w:val="28"/>
          <w:szCs w:val="28"/>
        </w:rPr>
        <w:t>нформатика и программирование</w:t>
      </w:r>
      <w:r>
        <w:rPr>
          <w:rFonts w:ascii="Times New Roman" w:hAnsi="Times New Roman" w:cs="Times New Roman"/>
          <w:sz w:val="28"/>
          <w:szCs w:val="28"/>
        </w:rPr>
        <w:t>,и</w:t>
      </w:r>
      <w:r w:rsidRPr="00BB0FF6">
        <w:rPr>
          <w:rFonts w:ascii="Times New Roman" w:hAnsi="Times New Roman" w:cs="Times New Roman"/>
          <w:sz w:val="28"/>
          <w:szCs w:val="28"/>
        </w:rPr>
        <w:t>зучение ключевых принципов программирования, развитие алгоритмического мышления, создание и отладка сложных п</w:t>
      </w:r>
      <w:r>
        <w:rPr>
          <w:rFonts w:ascii="Times New Roman" w:hAnsi="Times New Roman" w:cs="Times New Roman"/>
          <w:sz w:val="28"/>
          <w:szCs w:val="28"/>
        </w:rPr>
        <w:t>рограмм по управлению моделями</w:t>
      </w:r>
      <w:r w:rsidRPr="00BB0FF6">
        <w:rPr>
          <w:rFonts w:ascii="Times New Roman" w:hAnsi="Times New Roman" w:cs="Times New Roman"/>
          <w:sz w:val="28"/>
          <w:szCs w:val="28"/>
        </w:rPr>
        <w:t>.</w:t>
      </w:r>
    </w:p>
    <w:p w:rsidR="005F5A59" w:rsidRPr="00883E02" w:rsidRDefault="005F5A59" w:rsidP="00BB0F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ЦДО</w:t>
      </w:r>
      <w:r w:rsidRPr="00883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своюстраницу на </w:t>
      </w:r>
      <w:r w:rsidRPr="00883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83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средней школы № 68, регулярно ведется её </w:t>
      </w:r>
      <w:r w:rsidRPr="00883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обновление. На сайте размещается информация об особо интересныхмероприятиях, проводимых на базе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ЦДО</w:t>
      </w:r>
      <w:r w:rsidRPr="00883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достижениях обучающихся, о мероприятиях различного уровня и.т</w:t>
      </w:r>
      <w:r w:rsidRPr="00883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</w:p>
    <w:p w:rsidR="005F5A59" w:rsidRDefault="005F5A59" w:rsidP="005F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для осуществления 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центр дополнительного образования </w:t>
      </w:r>
      <w:r w:rsidRPr="00883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располагаетнеобходимымиучебнымипомещениями,оборудованием,обеспечивающим качественное дополнительное образование. В целомматериально-техническая база обеспечивает ведение учебного процесса.</w:t>
      </w:r>
    </w:p>
    <w:p w:rsidR="005F5A59" w:rsidRDefault="005F5A59" w:rsidP="005F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83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езультаты </w:t>
      </w:r>
      <w:proofErr w:type="spellStart"/>
      <w:r w:rsidRPr="00883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показали, что в целом центр дополнительного образования средней школы № 68</w:t>
      </w:r>
      <w:r w:rsidRPr="00883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необходимые организационно-педагогические предпосылки длясвоего дальнейшего развития, обеспечения качественного образования, </w:t>
      </w:r>
      <w:proofErr w:type="spellStart"/>
      <w:r w:rsidRPr="00883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повышенияуровня</w:t>
      </w:r>
      <w:proofErr w:type="spellEnd"/>
      <w:r w:rsidRPr="00883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883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воспитанности детей, всестороннего развития личностиобучающихся.</w:t>
      </w:r>
    </w:p>
    <w:p w:rsidR="005270E1" w:rsidRDefault="005270E1" w:rsidP="00521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0E1" w:rsidRDefault="005270E1" w:rsidP="00521B2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Перспективы развития </w:t>
      </w:r>
      <w:r w:rsidR="0096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ЦДО</w:t>
      </w:r>
    </w:p>
    <w:p w:rsidR="009620B4" w:rsidRPr="009620B4" w:rsidRDefault="009620B4" w:rsidP="00521B2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0E1" w:rsidRPr="00D3744E" w:rsidRDefault="005270E1" w:rsidP="00521B23">
      <w:pPr>
        <w:pStyle w:val="a3"/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дополнительного образования детей в условиях центра</w:t>
      </w:r>
      <w:r w:rsidR="009620B4" w:rsidRPr="00D3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</w:t>
      </w:r>
      <w:r w:rsidRPr="00D3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70E1" w:rsidRPr="00D3744E" w:rsidRDefault="005270E1" w:rsidP="00521B23">
      <w:pPr>
        <w:pStyle w:val="a3"/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открытости и доступности образовательных услуг для населения;</w:t>
      </w:r>
    </w:p>
    <w:p w:rsidR="005270E1" w:rsidRPr="00D3744E" w:rsidRDefault="005270E1" w:rsidP="00521B23">
      <w:pPr>
        <w:pStyle w:val="a3"/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спектра образовательных услуг дополнительного образования;</w:t>
      </w:r>
    </w:p>
    <w:p w:rsidR="005270E1" w:rsidRPr="00D3744E" w:rsidRDefault="005270E1" w:rsidP="00521B23">
      <w:pPr>
        <w:pStyle w:val="a3"/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более комфортного пребывания обучающихся в </w:t>
      </w:r>
      <w:r w:rsidR="009620B4" w:rsidRPr="00D3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ЦДО</w:t>
      </w:r>
      <w:r w:rsidRPr="00D3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70E1" w:rsidRPr="00D3744E" w:rsidRDefault="005270E1" w:rsidP="00521B23">
      <w:pPr>
        <w:pStyle w:val="a3"/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материально-технического оснащения в условиях центра</w:t>
      </w:r>
      <w:r w:rsidR="00D3744E" w:rsidRPr="00D3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</w:t>
      </w:r>
      <w:r w:rsidR="00D3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3E02" w:rsidRPr="005270E1" w:rsidRDefault="00883E02" w:rsidP="0052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83E02" w:rsidRPr="005270E1" w:rsidSect="00E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i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i/>
        <w:sz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7"/>
    <w:multiLevelType w:val="multilevel"/>
    <w:tmpl w:val="00000007"/>
    <w:name w:val="WW8Num9"/>
    <w:lvl w:ilvl="0">
      <w:start w:val="1"/>
      <w:numFmt w:val="bullet"/>
      <w:lvlText w:val=""/>
      <w:lvlJc w:val="left"/>
      <w:pPr>
        <w:tabs>
          <w:tab w:val="num" w:pos="1416"/>
        </w:tabs>
        <w:ind w:left="709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556"/>
        </w:tabs>
        <w:ind w:left="142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263"/>
        </w:tabs>
        <w:ind w:left="142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142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677"/>
        </w:tabs>
        <w:ind w:left="142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384"/>
        </w:tabs>
        <w:ind w:left="142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142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798"/>
        </w:tabs>
        <w:ind w:left="142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505"/>
        </w:tabs>
        <w:ind w:left="142" w:firstLine="0"/>
      </w:pPr>
      <w:rPr>
        <w:rFonts w:ascii="Symbol" w:hAnsi="Symbol" w:cs="StarSymbol"/>
        <w:sz w:val="18"/>
        <w:szCs w:val="18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iCs/>
        <w:sz w:val="24"/>
        <w:szCs w:val="24"/>
        <w:lang w:val="ru-RU"/>
      </w:rPr>
    </w:lvl>
  </w:abstractNum>
  <w:abstractNum w:abstractNumId="4">
    <w:nsid w:val="008C25F3"/>
    <w:multiLevelType w:val="hybridMultilevel"/>
    <w:tmpl w:val="82B03864"/>
    <w:lvl w:ilvl="0" w:tplc="3300EF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3B222A"/>
    <w:multiLevelType w:val="hybridMultilevel"/>
    <w:tmpl w:val="8016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A011B"/>
    <w:multiLevelType w:val="hybridMultilevel"/>
    <w:tmpl w:val="0D7E00FC"/>
    <w:lvl w:ilvl="0" w:tplc="CAE8E1E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98C5DE7"/>
    <w:multiLevelType w:val="hybridMultilevel"/>
    <w:tmpl w:val="2936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812A0"/>
    <w:multiLevelType w:val="hybridMultilevel"/>
    <w:tmpl w:val="0E346022"/>
    <w:lvl w:ilvl="0" w:tplc="09DCA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5573C4"/>
    <w:multiLevelType w:val="hybridMultilevel"/>
    <w:tmpl w:val="C9869972"/>
    <w:lvl w:ilvl="0" w:tplc="87CC270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1B805FC"/>
    <w:multiLevelType w:val="hybridMultilevel"/>
    <w:tmpl w:val="0804CF86"/>
    <w:lvl w:ilvl="0" w:tplc="357C4748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887160A"/>
    <w:multiLevelType w:val="hybridMultilevel"/>
    <w:tmpl w:val="B3427C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C1E64C5"/>
    <w:multiLevelType w:val="hybridMultilevel"/>
    <w:tmpl w:val="4E70B0B0"/>
    <w:lvl w:ilvl="0" w:tplc="87CC270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D71A78"/>
    <w:multiLevelType w:val="hybridMultilevel"/>
    <w:tmpl w:val="E6E81420"/>
    <w:lvl w:ilvl="0" w:tplc="8F9CC8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BC7665"/>
    <w:multiLevelType w:val="hybridMultilevel"/>
    <w:tmpl w:val="B25E4532"/>
    <w:lvl w:ilvl="0" w:tplc="0EB45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2D395B"/>
    <w:multiLevelType w:val="multilevel"/>
    <w:tmpl w:val="5328A71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6">
    <w:nsid w:val="22A7230C"/>
    <w:multiLevelType w:val="hybridMultilevel"/>
    <w:tmpl w:val="5A88961C"/>
    <w:lvl w:ilvl="0" w:tplc="87CC270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F3175D"/>
    <w:multiLevelType w:val="multilevel"/>
    <w:tmpl w:val="6534FAA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8">
    <w:nsid w:val="28087D56"/>
    <w:multiLevelType w:val="hybridMultilevel"/>
    <w:tmpl w:val="C1AC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8126F70"/>
    <w:multiLevelType w:val="hybridMultilevel"/>
    <w:tmpl w:val="F44217D2"/>
    <w:lvl w:ilvl="0" w:tplc="87CC270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8B30558"/>
    <w:multiLevelType w:val="hybridMultilevel"/>
    <w:tmpl w:val="3FBA1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1126A1"/>
    <w:multiLevelType w:val="hybridMultilevel"/>
    <w:tmpl w:val="BEEC03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D026C0D"/>
    <w:multiLevelType w:val="hybridMultilevel"/>
    <w:tmpl w:val="EBB4F27E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6C2A20"/>
    <w:multiLevelType w:val="hybridMultilevel"/>
    <w:tmpl w:val="B588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F238A"/>
    <w:multiLevelType w:val="hybridMultilevel"/>
    <w:tmpl w:val="49FA5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DD0216"/>
    <w:multiLevelType w:val="hybridMultilevel"/>
    <w:tmpl w:val="4B00C41C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08039D"/>
    <w:multiLevelType w:val="hybridMultilevel"/>
    <w:tmpl w:val="4CDE4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87DE6"/>
    <w:multiLevelType w:val="hybridMultilevel"/>
    <w:tmpl w:val="58F66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4C78C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4AA561A4"/>
    <w:multiLevelType w:val="hybridMultilevel"/>
    <w:tmpl w:val="87CABDA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BE12931"/>
    <w:multiLevelType w:val="hybridMultilevel"/>
    <w:tmpl w:val="0F80FF7A"/>
    <w:lvl w:ilvl="0" w:tplc="87CC270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1CB1775"/>
    <w:multiLevelType w:val="hybridMultilevel"/>
    <w:tmpl w:val="8B8A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ED453F"/>
    <w:multiLevelType w:val="multilevel"/>
    <w:tmpl w:val="9DD4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043573"/>
    <w:multiLevelType w:val="hybridMultilevel"/>
    <w:tmpl w:val="91F25DA4"/>
    <w:lvl w:ilvl="0" w:tplc="87CC27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9F4B7F"/>
    <w:multiLevelType w:val="hybridMultilevel"/>
    <w:tmpl w:val="861C40D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B7CAE"/>
    <w:multiLevelType w:val="hybridMultilevel"/>
    <w:tmpl w:val="85B4CE6C"/>
    <w:lvl w:ilvl="0" w:tplc="29260A68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9FB428BA" w:tentative="1">
      <w:start w:val="1"/>
      <w:numFmt w:val="lowerLetter"/>
      <w:lvlText w:val="%2."/>
      <w:lvlJc w:val="left"/>
      <w:pPr>
        <w:ind w:left="1800" w:hanging="360"/>
      </w:pPr>
    </w:lvl>
    <w:lvl w:ilvl="2" w:tplc="CB5C42E6" w:tentative="1">
      <w:start w:val="1"/>
      <w:numFmt w:val="lowerRoman"/>
      <w:lvlText w:val="%3."/>
      <w:lvlJc w:val="right"/>
      <w:pPr>
        <w:ind w:left="2520" w:hanging="180"/>
      </w:pPr>
    </w:lvl>
    <w:lvl w:ilvl="3" w:tplc="D8B4F3CE" w:tentative="1">
      <w:start w:val="1"/>
      <w:numFmt w:val="decimal"/>
      <w:lvlText w:val="%4."/>
      <w:lvlJc w:val="left"/>
      <w:pPr>
        <w:ind w:left="3240" w:hanging="360"/>
      </w:pPr>
    </w:lvl>
    <w:lvl w:ilvl="4" w:tplc="CCE61A30" w:tentative="1">
      <w:start w:val="1"/>
      <w:numFmt w:val="lowerLetter"/>
      <w:lvlText w:val="%5."/>
      <w:lvlJc w:val="left"/>
      <w:pPr>
        <w:ind w:left="3960" w:hanging="360"/>
      </w:pPr>
    </w:lvl>
    <w:lvl w:ilvl="5" w:tplc="0A467892" w:tentative="1">
      <w:start w:val="1"/>
      <w:numFmt w:val="lowerRoman"/>
      <w:lvlText w:val="%6."/>
      <w:lvlJc w:val="right"/>
      <w:pPr>
        <w:ind w:left="4680" w:hanging="180"/>
      </w:pPr>
    </w:lvl>
    <w:lvl w:ilvl="6" w:tplc="0A7EF104" w:tentative="1">
      <w:start w:val="1"/>
      <w:numFmt w:val="decimal"/>
      <w:lvlText w:val="%7."/>
      <w:lvlJc w:val="left"/>
      <w:pPr>
        <w:ind w:left="5400" w:hanging="360"/>
      </w:pPr>
    </w:lvl>
    <w:lvl w:ilvl="7" w:tplc="B7642014" w:tentative="1">
      <w:start w:val="1"/>
      <w:numFmt w:val="lowerLetter"/>
      <w:lvlText w:val="%8."/>
      <w:lvlJc w:val="left"/>
      <w:pPr>
        <w:ind w:left="6120" w:hanging="360"/>
      </w:pPr>
    </w:lvl>
    <w:lvl w:ilvl="8" w:tplc="FCA01C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E21335"/>
    <w:multiLevelType w:val="hybridMultilevel"/>
    <w:tmpl w:val="20FA8146"/>
    <w:lvl w:ilvl="0" w:tplc="87CC27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460C68"/>
    <w:multiLevelType w:val="hybridMultilevel"/>
    <w:tmpl w:val="5046EC4E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72F1B"/>
    <w:multiLevelType w:val="hybridMultilevel"/>
    <w:tmpl w:val="A776C5F6"/>
    <w:lvl w:ilvl="0" w:tplc="1734A8D6">
      <w:start w:val="1"/>
      <w:numFmt w:val="bullet"/>
      <w:lvlText w:val=""/>
      <w:lvlJc w:val="left"/>
      <w:pPr>
        <w:tabs>
          <w:tab w:val="num" w:pos="2149"/>
        </w:tabs>
        <w:ind w:left="2149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6396862"/>
    <w:multiLevelType w:val="multilevel"/>
    <w:tmpl w:val="91F611C2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441" w:hanging="375"/>
      </w:pPr>
    </w:lvl>
    <w:lvl w:ilvl="2">
      <w:start w:val="1"/>
      <w:numFmt w:val="decimal"/>
      <w:lvlText w:val="%1.%2.%3"/>
      <w:lvlJc w:val="left"/>
      <w:pPr>
        <w:ind w:left="852" w:hanging="720"/>
      </w:pPr>
    </w:lvl>
    <w:lvl w:ilvl="3">
      <w:start w:val="1"/>
      <w:numFmt w:val="decimal"/>
      <w:lvlText w:val="%1.%2.%3.%4"/>
      <w:lvlJc w:val="left"/>
      <w:pPr>
        <w:ind w:left="1278" w:hanging="1080"/>
      </w:pPr>
    </w:lvl>
    <w:lvl w:ilvl="4">
      <w:start w:val="1"/>
      <w:numFmt w:val="decimal"/>
      <w:lvlText w:val="%1.%2.%3.%4.%5"/>
      <w:lvlJc w:val="left"/>
      <w:pPr>
        <w:ind w:left="1344" w:hanging="1080"/>
      </w:pPr>
    </w:lvl>
    <w:lvl w:ilvl="5">
      <w:start w:val="1"/>
      <w:numFmt w:val="decimal"/>
      <w:lvlText w:val="%1.%2.%3.%4.%5.%6"/>
      <w:lvlJc w:val="left"/>
      <w:pPr>
        <w:ind w:left="1770" w:hanging="1440"/>
      </w:pPr>
    </w:lvl>
    <w:lvl w:ilvl="6">
      <w:start w:val="1"/>
      <w:numFmt w:val="decimal"/>
      <w:lvlText w:val="%1.%2.%3.%4.%5.%6.%7"/>
      <w:lvlJc w:val="left"/>
      <w:pPr>
        <w:ind w:left="1836" w:hanging="1440"/>
      </w:pPr>
    </w:lvl>
    <w:lvl w:ilvl="7">
      <w:start w:val="1"/>
      <w:numFmt w:val="decimal"/>
      <w:lvlText w:val="%1.%2.%3.%4.%5.%6.%7.%8"/>
      <w:lvlJc w:val="left"/>
      <w:pPr>
        <w:ind w:left="2262" w:hanging="1800"/>
      </w:pPr>
    </w:lvl>
    <w:lvl w:ilvl="8">
      <w:start w:val="1"/>
      <w:numFmt w:val="decimal"/>
      <w:lvlText w:val="%1.%2.%3.%4.%5.%6.%7.%8.%9"/>
      <w:lvlJc w:val="left"/>
      <w:pPr>
        <w:ind w:left="2688" w:hanging="2160"/>
      </w:pPr>
    </w:lvl>
  </w:abstractNum>
  <w:abstractNum w:abstractNumId="40">
    <w:nsid w:val="6E5C1086"/>
    <w:multiLevelType w:val="hybridMultilevel"/>
    <w:tmpl w:val="5C5A7A5A"/>
    <w:lvl w:ilvl="0" w:tplc="FF76DF6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F5AEF4C" w:tentative="1">
      <w:start w:val="1"/>
      <w:numFmt w:val="lowerLetter"/>
      <w:lvlText w:val="%2."/>
      <w:lvlJc w:val="left"/>
      <w:pPr>
        <w:ind w:left="1980" w:hanging="360"/>
      </w:pPr>
    </w:lvl>
    <w:lvl w:ilvl="2" w:tplc="0012181C" w:tentative="1">
      <w:start w:val="1"/>
      <w:numFmt w:val="lowerRoman"/>
      <w:lvlText w:val="%3."/>
      <w:lvlJc w:val="right"/>
      <w:pPr>
        <w:ind w:left="2700" w:hanging="180"/>
      </w:pPr>
    </w:lvl>
    <w:lvl w:ilvl="3" w:tplc="428ED34A" w:tentative="1">
      <w:start w:val="1"/>
      <w:numFmt w:val="decimal"/>
      <w:lvlText w:val="%4."/>
      <w:lvlJc w:val="left"/>
      <w:pPr>
        <w:ind w:left="3420" w:hanging="360"/>
      </w:pPr>
    </w:lvl>
    <w:lvl w:ilvl="4" w:tplc="458A2B12" w:tentative="1">
      <w:start w:val="1"/>
      <w:numFmt w:val="lowerLetter"/>
      <w:lvlText w:val="%5."/>
      <w:lvlJc w:val="left"/>
      <w:pPr>
        <w:ind w:left="4140" w:hanging="360"/>
      </w:pPr>
    </w:lvl>
    <w:lvl w:ilvl="5" w:tplc="D354BC9A" w:tentative="1">
      <w:start w:val="1"/>
      <w:numFmt w:val="lowerRoman"/>
      <w:lvlText w:val="%6."/>
      <w:lvlJc w:val="right"/>
      <w:pPr>
        <w:ind w:left="4860" w:hanging="180"/>
      </w:pPr>
    </w:lvl>
    <w:lvl w:ilvl="6" w:tplc="0B4CB3B6" w:tentative="1">
      <w:start w:val="1"/>
      <w:numFmt w:val="decimal"/>
      <w:lvlText w:val="%7."/>
      <w:lvlJc w:val="left"/>
      <w:pPr>
        <w:ind w:left="5580" w:hanging="360"/>
      </w:pPr>
    </w:lvl>
    <w:lvl w:ilvl="7" w:tplc="D14A9568" w:tentative="1">
      <w:start w:val="1"/>
      <w:numFmt w:val="lowerLetter"/>
      <w:lvlText w:val="%8."/>
      <w:lvlJc w:val="left"/>
      <w:pPr>
        <w:ind w:left="6300" w:hanging="360"/>
      </w:pPr>
    </w:lvl>
    <w:lvl w:ilvl="8" w:tplc="47CA9A8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6F915410"/>
    <w:multiLevelType w:val="hybridMultilevel"/>
    <w:tmpl w:val="29561CC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2">
    <w:nsid w:val="767402B2"/>
    <w:multiLevelType w:val="hybridMultilevel"/>
    <w:tmpl w:val="E532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682AB9"/>
    <w:multiLevelType w:val="multilevel"/>
    <w:tmpl w:val="735625D6"/>
    <w:lvl w:ilvl="0">
      <w:start w:val="1"/>
      <w:numFmt w:val="bullet"/>
      <w:lvlText w:val="−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41" w:hanging="375"/>
      </w:pPr>
    </w:lvl>
    <w:lvl w:ilvl="2">
      <w:start w:val="1"/>
      <w:numFmt w:val="decimal"/>
      <w:lvlText w:val="%1.%2.%3"/>
      <w:lvlJc w:val="left"/>
      <w:pPr>
        <w:ind w:left="852" w:hanging="720"/>
      </w:pPr>
    </w:lvl>
    <w:lvl w:ilvl="3">
      <w:start w:val="1"/>
      <w:numFmt w:val="decimal"/>
      <w:lvlText w:val="%1.%2.%3.%4"/>
      <w:lvlJc w:val="left"/>
      <w:pPr>
        <w:ind w:left="1278" w:hanging="1080"/>
      </w:pPr>
    </w:lvl>
    <w:lvl w:ilvl="4">
      <w:start w:val="1"/>
      <w:numFmt w:val="decimal"/>
      <w:lvlText w:val="%1.%2.%3.%4.%5"/>
      <w:lvlJc w:val="left"/>
      <w:pPr>
        <w:ind w:left="1344" w:hanging="1080"/>
      </w:pPr>
    </w:lvl>
    <w:lvl w:ilvl="5">
      <w:start w:val="1"/>
      <w:numFmt w:val="decimal"/>
      <w:lvlText w:val="%1.%2.%3.%4.%5.%6"/>
      <w:lvlJc w:val="left"/>
      <w:pPr>
        <w:ind w:left="1770" w:hanging="1440"/>
      </w:pPr>
    </w:lvl>
    <w:lvl w:ilvl="6">
      <w:start w:val="1"/>
      <w:numFmt w:val="decimal"/>
      <w:lvlText w:val="%1.%2.%3.%4.%5.%6.%7"/>
      <w:lvlJc w:val="left"/>
      <w:pPr>
        <w:ind w:left="1836" w:hanging="1440"/>
      </w:pPr>
    </w:lvl>
    <w:lvl w:ilvl="7">
      <w:start w:val="1"/>
      <w:numFmt w:val="decimal"/>
      <w:lvlText w:val="%1.%2.%3.%4.%5.%6.%7.%8"/>
      <w:lvlJc w:val="left"/>
      <w:pPr>
        <w:ind w:left="2262" w:hanging="1800"/>
      </w:pPr>
    </w:lvl>
    <w:lvl w:ilvl="8">
      <w:start w:val="1"/>
      <w:numFmt w:val="decimal"/>
      <w:lvlText w:val="%1.%2.%3.%4.%5.%6.%7.%8.%9"/>
      <w:lvlJc w:val="left"/>
      <w:pPr>
        <w:ind w:left="2688" w:hanging="2160"/>
      </w:pPr>
    </w:lvl>
  </w:abstractNum>
  <w:abstractNum w:abstractNumId="44">
    <w:nsid w:val="7B054856"/>
    <w:multiLevelType w:val="hybridMultilevel"/>
    <w:tmpl w:val="0234CE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61F1B"/>
    <w:multiLevelType w:val="hybridMultilevel"/>
    <w:tmpl w:val="2B945BD0"/>
    <w:lvl w:ilvl="0" w:tplc="87CC270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225A5B"/>
    <w:multiLevelType w:val="hybridMultilevel"/>
    <w:tmpl w:val="172C4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B41EA5"/>
    <w:multiLevelType w:val="hybridMultilevel"/>
    <w:tmpl w:val="BC489192"/>
    <w:lvl w:ilvl="0" w:tplc="87CC27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9"/>
  </w:num>
  <w:num w:numId="8">
    <w:abstractNumId w:val="19"/>
  </w:num>
  <w:num w:numId="9">
    <w:abstractNumId w:val="33"/>
  </w:num>
  <w:num w:numId="10">
    <w:abstractNumId w:val="12"/>
  </w:num>
  <w:num w:numId="11">
    <w:abstractNumId w:val="43"/>
  </w:num>
  <w:num w:numId="12">
    <w:abstractNumId w:val="45"/>
  </w:num>
  <w:num w:numId="13">
    <w:abstractNumId w:val="30"/>
  </w:num>
  <w:num w:numId="14">
    <w:abstractNumId w:val="13"/>
  </w:num>
  <w:num w:numId="15">
    <w:abstractNumId w:val="35"/>
  </w:num>
  <w:num w:numId="16">
    <w:abstractNumId w:val="40"/>
  </w:num>
  <w:num w:numId="17">
    <w:abstractNumId w:val="47"/>
  </w:num>
  <w:num w:numId="18">
    <w:abstractNumId w:val="42"/>
  </w:num>
  <w:num w:numId="19">
    <w:abstractNumId w:val="14"/>
  </w:num>
  <w:num w:numId="20">
    <w:abstractNumId w:val="38"/>
  </w:num>
  <w:num w:numId="21">
    <w:abstractNumId w:val="1"/>
  </w:num>
  <w:num w:numId="22">
    <w:abstractNumId w:val="28"/>
  </w:num>
  <w:num w:numId="23">
    <w:abstractNumId w:val="3"/>
  </w:num>
  <w:num w:numId="24">
    <w:abstractNumId w:val="25"/>
  </w:num>
  <w:num w:numId="25">
    <w:abstractNumId w:val="10"/>
  </w:num>
  <w:num w:numId="26">
    <w:abstractNumId w:val="22"/>
  </w:num>
  <w:num w:numId="27">
    <w:abstractNumId w:val="37"/>
  </w:num>
  <w:num w:numId="28">
    <w:abstractNumId w:val="34"/>
  </w:num>
  <w:num w:numId="29">
    <w:abstractNumId w:val="46"/>
  </w:num>
  <w:num w:numId="30">
    <w:abstractNumId w:val="21"/>
  </w:num>
  <w:num w:numId="31">
    <w:abstractNumId w:val="20"/>
  </w:num>
  <w:num w:numId="32">
    <w:abstractNumId w:val="31"/>
  </w:num>
  <w:num w:numId="33">
    <w:abstractNumId w:val="41"/>
  </w:num>
  <w:num w:numId="34">
    <w:abstractNumId w:val="18"/>
  </w:num>
  <w:num w:numId="35">
    <w:abstractNumId w:val="1"/>
    <w:lvlOverride w:ilvl="0">
      <w:startOverride w:val="1"/>
    </w:lvlOverride>
  </w:num>
  <w:num w:numId="36">
    <w:abstractNumId w:val="4"/>
  </w:num>
  <w:num w:numId="37">
    <w:abstractNumId w:val="32"/>
  </w:num>
  <w:num w:numId="38">
    <w:abstractNumId w:val="16"/>
  </w:num>
  <w:num w:numId="39">
    <w:abstractNumId w:val="6"/>
  </w:num>
  <w:num w:numId="40">
    <w:abstractNumId w:val="2"/>
  </w:num>
  <w:num w:numId="41">
    <w:abstractNumId w:val="27"/>
  </w:num>
  <w:num w:numId="42">
    <w:abstractNumId w:val="44"/>
  </w:num>
  <w:num w:numId="43">
    <w:abstractNumId w:val="11"/>
  </w:num>
  <w:num w:numId="44">
    <w:abstractNumId w:val="29"/>
  </w:num>
  <w:num w:numId="45">
    <w:abstractNumId w:val="26"/>
  </w:num>
  <w:num w:numId="46">
    <w:abstractNumId w:val="8"/>
  </w:num>
  <w:num w:numId="47">
    <w:abstractNumId w:val="24"/>
  </w:num>
  <w:num w:numId="48">
    <w:abstractNumId w:val="23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2C3"/>
    <w:rsid w:val="00027753"/>
    <w:rsid w:val="000326B1"/>
    <w:rsid w:val="000345FE"/>
    <w:rsid w:val="00054B58"/>
    <w:rsid w:val="00057426"/>
    <w:rsid w:val="0008132D"/>
    <w:rsid w:val="0009744A"/>
    <w:rsid w:val="000A0F7C"/>
    <w:rsid w:val="000A1135"/>
    <w:rsid w:val="000A5693"/>
    <w:rsid w:val="000B396B"/>
    <w:rsid w:val="000B48C4"/>
    <w:rsid w:val="000B5B5A"/>
    <w:rsid w:val="000B5BEE"/>
    <w:rsid w:val="000D5DD9"/>
    <w:rsid w:val="001067B5"/>
    <w:rsid w:val="00112C4B"/>
    <w:rsid w:val="00112FA3"/>
    <w:rsid w:val="00115C1A"/>
    <w:rsid w:val="0012615D"/>
    <w:rsid w:val="00133A7C"/>
    <w:rsid w:val="0015348E"/>
    <w:rsid w:val="00163F41"/>
    <w:rsid w:val="00181134"/>
    <w:rsid w:val="001937CA"/>
    <w:rsid w:val="001A6783"/>
    <w:rsid w:val="001C7C93"/>
    <w:rsid w:val="001D03CD"/>
    <w:rsid w:val="001F3BCD"/>
    <w:rsid w:val="0021589F"/>
    <w:rsid w:val="00217D29"/>
    <w:rsid w:val="00223000"/>
    <w:rsid w:val="00225399"/>
    <w:rsid w:val="00253806"/>
    <w:rsid w:val="00257E4B"/>
    <w:rsid w:val="00263B62"/>
    <w:rsid w:val="0026758E"/>
    <w:rsid w:val="00271CF1"/>
    <w:rsid w:val="00272335"/>
    <w:rsid w:val="00275BC4"/>
    <w:rsid w:val="002808BB"/>
    <w:rsid w:val="00296AD1"/>
    <w:rsid w:val="00297C85"/>
    <w:rsid w:val="002A2D6D"/>
    <w:rsid w:val="002A6624"/>
    <w:rsid w:val="002B543E"/>
    <w:rsid w:val="002C4267"/>
    <w:rsid w:val="002C66DF"/>
    <w:rsid w:val="002D3D6D"/>
    <w:rsid w:val="002F278B"/>
    <w:rsid w:val="002F4119"/>
    <w:rsid w:val="002F68EB"/>
    <w:rsid w:val="003022BB"/>
    <w:rsid w:val="003114E0"/>
    <w:rsid w:val="0031214A"/>
    <w:rsid w:val="003175C4"/>
    <w:rsid w:val="00323062"/>
    <w:rsid w:val="00330025"/>
    <w:rsid w:val="00332864"/>
    <w:rsid w:val="00334709"/>
    <w:rsid w:val="003419C4"/>
    <w:rsid w:val="00356456"/>
    <w:rsid w:val="003705DE"/>
    <w:rsid w:val="003761D1"/>
    <w:rsid w:val="00380611"/>
    <w:rsid w:val="003B278D"/>
    <w:rsid w:val="003C3400"/>
    <w:rsid w:val="003C613C"/>
    <w:rsid w:val="003D478B"/>
    <w:rsid w:val="003D64FB"/>
    <w:rsid w:val="003F2BDD"/>
    <w:rsid w:val="00401D54"/>
    <w:rsid w:val="00406934"/>
    <w:rsid w:val="004213F4"/>
    <w:rsid w:val="0043635C"/>
    <w:rsid w:val="00440332"/>
    <w:rsid w:val="0045790E"/>
    <w:rsid w:val="00465287"/>
    <w:rsid w:val="00497DD1"/>
    <w:rsid w:val="004A4FED"/>
    <w:rsid w:val="004B61CE"/>
    <w:rsid w:val="004C141A"/>
    <w:rsid w:val="004D7B2D"/>
    <w:rsid w:val="004E4CEF"/>
    <w:rsid w:val="004F6631"/>
    <w:rsid w:val="00504115"/>
    <w:rsid w:val="00505260"/>
    <w:rsid w:val="005069C3"/>
    <w:rsid w:val="00521B23"/>
    <w:rsid w:val="005270E1"/>
    <w:rsid w:val="00540DC8"/>
    <w:rsid w:val="00564BDA"/>
    <w:rsid w:val="0056782E"/>
    <w:rsid w:val="00570F1B"/>
    <w:rsid w:val="00573299"/>
    <w:rsid w:val="005803CD"/>
    <w:rsid w:val="0058195C"/>
    <w:rsid w:val="005916F5"/>
    <w:rsid w:val="005A27ED"/>
    <w:rsid w:val="005A486C"/>
    <w:rsid w:val="005B033D"/>
    <w:rsid w:val="005C266E"/>
    <w:rsid w:val="005C5EAF"/>
    <w:rsid w:val="005C611C"/>
    <w:rsid w:val="005D04E3"/>
    <w:rsid w:val="005D0C77"/>
    <w:rsid w:val="005D49CA"/>
    <w:rsid w:val="005E4A05"/>
    <w:rsid w:val="005F2559"/>
    <w:rsid w:val="005F5A59"/>
    <w:rsid w:val="00602096"/>
    <w:rsid w:val="00616C5E"/>
    <w:rsid w:val="006212C9"/>
    <w:rsid w:val="00633E1E"/>
    <w:rsid w:val="00635109"/>
    <w:rsid w:val="00635803"/>
    <w:rsid w:val="00636278"/>
    <w:rsid w:val="00646B04"/>
    <w:rsid w:val="006556F3"/>
    <w:rsid w:val="0066064B"/>
    <w:rsid w:val="00661706"/>
    <w:rsid w:val="00672EE4"/>
    <w:rsid w:val="00682A7C"/>
    <w:rsid w:val="00684DDC"/>
    <w:rsid w:val="00685300"/>
    <w:rsid w:val="00694938"/>
    <w:rsid w:val="00697A26"/>
    <w:rsid w:val="00697F63"/>
    <w:rsid w:val="006B4E22"/>
    <w:rsid w:val="006E1215"/>
    <w:rsid w:val="006F3DA2"/>
    <w:rsid w:val="00700EB5"/>
    <w:rsid w:val="00714FE2"/>
    <w:rsid w:val="007421E3"/>
    <w:rsid w:val="00750F38"/>
    <w:rsid w:val="007674D0"/>
    <w:rsid w:val="007702A2"/>
    <w:rsid w:val="007810E7"/>
    <w:rsid w:val="00781ED8"/>
    <w:rsid w:val="00784C76"/>
    <w:rsid w:val="00792376"/>
    <w:rsid w:val="00792859"/>
    <w:rsid w:val="00794BDD"/>
    <w:rsid w:val="007A5A0B"/>
    <w:rsid w:val="007A76BF"/>
    <w:rsid w:val="007C00BC"/>
    <w:rsid w:val="007D383C"/>
    <w:rsid w:val="007D6C99"/>
    <w:rsid w:val="007F54CD"/>
    <w:rsid w:val="00801B81"/>
    <w:rsid w:val="00801F31"/>
    <w:rsid w:val="00807E8F"/>
    <w:rsid w:val="00810E0E"/>
    <w:rsid w:val="00811E98"/>
    <w:rsid w:val="00811EA4"/>
    <w:rsid w:val="008161A6"/>
    <w:rsid w:val="008272FD"/>
    <w:rsid w:val="008325FE"/>
    <w:rsid w:val="0083515D"/>
    <w:rsid w:val="00840728"/>
    <w:rsid w:val="0085118A"/>
    <w:rsid w:val="0085234B"/>
    <w:rsid w:val="0085749A"/>
    <w:rsid w:val="00861C5E"/>
    <w:rsid w:val="00862967"/>
    <w:rsid w:val="00870D52"/>
    <w:rsid w:val="00873E03"/>
    <w:rsid w:val="0087569C"/>
    <w:rsid w:val="00883E02"/>
    <w:rsid w:val="00885F45"/>
    <w:rsid w:val="008A143D"/>
    <w:rsid w:val="008A3177"/>
    <w:rsid w:val="008D00C7"/>
    <w:rsid w:val="008D2317"/>
    <w:rsid w:val="008E472D"/>
    <w:rsid w:val="008F628C"/>
    <w:rsid w:val="009002C3"/>
    <w:rsid w:val="00913B11"/>
    <w:rsid w:val="00921D89"/>
    <w:rsid w:val="0092398F"/>
    <w:rsid w:val="009250AE"/>
    <w:rsid w:val="009252CC"/>
    <w:rsid w:val="009267F4"/>
    <w:rsid w:val="00933156"/>
    <w:rsid w:val="00933341"/>
    <w:rsid w:val="00941507"/>
    <w:rsid w:val="0094434A"/>
    <w:rsid w:val="009620B4"/>
    <w:rsid w:val="00987F77"/>
    <w:rsid w:val="009944BE"/>
    <w:rsid w:val="009A5F02"/>
    <w:rsid w:val="009A7248"/>
    <w:rsid w:val="009B2BD4"/>
    <w:rsid w:val="009B62B1"/>
    <w:rsid w:val="009C3D94"/>
    <w:rsid w:val="009C4F74"/>
    <w:rsid w:val="009D396A"/>
    <w:rsid w:val="009F1A55"/>
    <w:rsid w:val="009F7996"/>
    <w:rsid w:val="00A064C2"/>
    <w:rsid w:val="00A206BB"/>
    <w:rsid w:val="00A219B6"/>
    <w:rsid w:val="00A2692C"/>
    <w:rsid w:val="00A3518C"/>
    <w:rsid w:val="00A37DBB"/>
    <w:rsid w:val="00A530C3"/>
    <w:rsid w:val="00A6034F"/>
    <w:rsid w:val="00A64F99"/>
    <w:rsid w:val="00A707FB"/>
    <w:rsid w:val="00A7656A"/>
    <w:rsid w:val="00A76D31"/>
    <w:rsid w:val="00A7727C"/>
    <w:rsid w:val="00A778FC"/>
    <w:rsid w:val="00A83CF2"/>
    <w:rsid w:val="00A922E4"/>
    <w:rsid w:val="00AA446E"/>
    <w:rsid w:val="00AC0E7C"/>
    <w:rsid w:val="00AC484A"/>
    <w:rsid w:val="00AC6A92"/>
    <w:rsid w:val="00AD4476"/>
    <w:rsid w:val="00AE2E07"/>
    <w:rsid w:val="00AE7538"/>
    <w:rsid w:val="00AF59DC"/>
    <w:rsid w:val="00AF7117"/>
    <w:rsid w:val="00B00DED"/>
    <w:rsid w:val="00B03024"/>
    <w:rsid w:val="00B03981"/>
    <w:rsid w:val="00B148F3"/>
    <w:rsid w:val="00B234B6"/>
    <w:rsid w:val="00B337D6"/>
    <w:rsid w:val="00B339AB"/>
    <w:rsid w:val="00B339E6"/>
    <w:rsid w:val="00B403C5"/>
    <w:rsid w:val="00B41BF9"/>
    <w:rsid w:val="00B41C14"/>
    <w:rsid w:val="00B45B5E"/>
    <w:rsid w:val="00B50BD4"/>
    <w:rsid w:val="00B51886"/>
    <w:rsid w:val="00B57326"/>
    <w:rsid w:val="00B6179D"/>
    <w:rsid w:val="00B62449"/>
    <w:rsid w:val="00B6690C"/>
    <w:rsid w:val="00B776BD"/>
    <w:rsid w:val="00B8018F"/>
    <w:rsid w:val="00B84FC0"/>
    <w:rsid w:val="00B8648B"/>
    <w:rsid w:val="00B96CF2"/>
    <w:rsid w:val="00BB0FF6"/>
    <w:rsid w:val="00BC0A2A"/>
    <w:rsid w:val="00BC1112"/>
    <w:rsid w:val="00BC2C0C"/>
    <w:rsid w:val="00BD066A"/>
    <w:rsid w:val="00BD203F"/>
    <w:rsid w:val="00BE25CF"/>
    <w:rsid w:val="00BE4714"/>
    <w:rsid w:val="00C10DB8"/>
    <w:rsid w:val="00C25A0A"/>
    <w:rsid w:val="00C27A0A"/>
    <w:rsid w:val="00C45ED4"/>
    <w:rsid w:val="00C513CF"/>
    <w:rsid w:val="00C56CFE"/>
    <w:rsid w:val="00C57E7A"/>
    <w:rsid w:val="00C620D5"/>
    <w:rsid w:val="00C63EE3"/>
    <w:rsid w:val="00C761A1"/>
    <w:rsid w:val="00C90651"/>
    <w:rsid w:val="00C9642A"/>
    <w:rsid w:val="00CA6B2C"/>
    <w:rsid w:val="00CA7BC5"/>
    <w:rsid w:val="00CB1B0D"/>
    <w:rsid w:val="00CB5B15"/>
    <w:rsid w:val="00CC269A"/>
    <w:rsid w:val="00CC3B1B"/>
    <w:rsid w:val="00CD3945"/>
    <w:rsid w:val="00CD61B6"/>
    <w:rsid w:val="00CE0554"/>
    <w:rsid w:val="00CE2315"/>
    <w:rsid w:val="00CE5FC8"/>
    <w:rsid w:val="00CE7D9E"/>
    <w:rsid w:val="00CF2D48"/>
    <w:rsid w:val="00CF4344"/>
    <w:rsid w:val="00CF623B"/>
    <w:rsid w:val="00CF7621"/>
    <w:rsid w:val="00D10617"/>
    <w:rsid w:val="00D230D9"/>
    <w:rsid w:val="00D31ADF"/>
    <w:rsid w:val="00D3744E"/>
    <w:rsid w:val="00D431C8"/>
    <w:rsid w:val="00D4435D"/>
    <w:rsid w:val="00D46630"/>
    <w:rsid w:val="00D52C81"/>
    <w:rsid w:val="00D546C4"/>
    <w:rsid w:val="00D5523B"/>
    <w:rsid w:val="00D5689F"/>
    <w:rsid w:val="00D728AE"/>
    <w:rsid w:val="00D81698"/>
    <w:rsid w:val="00D94C3C"/>
    <w:rsid w:val="00D97ABB"/>
    <w:rsid w:val="00DA3443"/>
    <w:rsid w:val="00DA5B01"/>
    <w:rsid w:val="00DB4D5F"/>
    <w:rsid w:val="00DC57BA"/>
    <w:rsid w:val="00DD7352"/>
    <w:rsid w:val="00DE56C6"/>
    <w:rsid w:val="00DF39B2"/>
    <w:rsid w:val="00E001E2"/>
    <w:rsid w:val="00E13CC8"/>
    <w:rsid w:val="00E15706"/>
    <w:rsid w:val="00E233C9"/>
    <w:rsid w:val="00E24F23"/>
    <w:rsid w:val="00E44AF9"/>
    <w:rsid w:val="00E465CE"/>
    <w:rsid w:val="00E55F7D"/>
    <w:rsid w:val="00E6379C"/>
    <w:rsid w:val="00E66871"/>
    <w:rsid w:val="00E6737F"/>
    <w:rsid w:val="00E67C42"/>
    <w:rsid w:val="00E7164A"/>
    <w:rsid w:val="00E74471"/>
    <w:rsid w:val="00E7599B"/>
    <w:rsid w:val="00E75F8C"/>
    <w:rsid w:val="00E847E9"/>
    <w:rsid w:val="00EA02E1"/>
    <w:rsid w:val="00EA25F5"/>
    <w:rsid w:val="00EA577A"/>
    <w:rsid w:val="00EA79F9"/>
    <w:rsid w:val="00EB067E"/>
    <w:rsid w:val="00EB1295"/>
    <w:rsid w:val="00EB53E5"/>
    <w:rsid w:val="00EB5B5F"/>
    <w:rsid w:val="00EC1B0D"/>
    <w:rsid w:val="00EC3019"/>
    <w:rsid w:val="00ED0CBD"/>
    <w:rsid w:val="00ED0D92"/>
    <w:rsid w:val="00ED757D"/>
    <w:rsid w:val="00EE05F5"/>
    <w:rsid w:val="00F47CB6"/>
    <w:rsid w:val="00F536AD"/>
    <w:rsid w:val="00F573AA"/>
    <w:rsid w:val="00F6462D"/>
    <w:rsid w:val="00F65598"/>
    <w:rsid w:val="00F70316"/>
    <w:rsid w:val="00F71925"/>
    <w:rsid w:val="00F87CAC"/>
    <w:rsid w:val="00F915C7"/>
    <w:rsid w:val="00F9350F"/>
    <w:rsid w:val="00FA2AA1"/>
    <w:rsid w:val="00FA558C"/>
    <w:rsid w:val="00FA6366"/>
    <w:rsid w:val="00FA67C4"/>
    <w:rsid w:val="00FD53E0"/>
    <w:rsid w:val="00FE68FE"/>
    <w:rsid w:val="00FF1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C8"/>
  </w:style>
  <w:style w:type="paragraph" w:styleId="1">
    <w:name w:val="heading 1"/>
    <w:basedOn w:val="a"/>
    <w:next w:val="a"/>
    <w:link w:val="10"/>
    <w:uiPriority w:val="9"/>
    <w:qFormat/>
    <w:rsid w:val="00C96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3177"/>
    <w:pPr>
      <w:keepNext/>
      <w:widowControl w:val="0"/>
      <w:autoSpaceDE w:val="0"/>
      <w:autoSpaceDN w:val="0"/>
      <w:adjustRightInd w:val="0"/>
      <w:spacing w:before="120" w:after="0" w:line="288" w:lineRule="auto"/>
      <w:ind w:left="120" w:firstLine="500"/>
      <w:jc w:val="right"/>
      <w:outlineLvl w:val="1"/>
    </w:pPr>
    <w:rPr>
      <w:rFonts w:ascii="Times New Roman" w:eastAsia="Times New Roman" w:hAnsi="Times New Roman" w:cs="Times New Roman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E6"/>
    <w:pPr>
      <w:ind w:left="720"/>
      <w:contextualSpacing/>
    </w:pPr>
  </w:style>
  <w:style w:type="paragraph" w:customStyle="1" w:styleId="Style3">
    <w:name w:val="Style3"/>
    <w:basedOn w:val="a"/>
    <w:rsid w:val="0031214A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31214A"/>
    <w:rPr>
      <w:rFonts w:ascii="Times New Roman" w:hAnsi="Times New Roman" w:cs="Times New Roman" w:hint="default"/>
      <w:sz w:val="24"/>
      <w:szCs w:val="24"/>
    </w:rPr>
  </w:style>
  <w:style w:type="paragraph" w:styleId="a4">
    <w:name w:val="Normal (Web)"/>
    <w:basedOn w:val="a"/>
    <w:uiPriority w:val="99"/>
    <w:unhideWhenUsed/>
    <w:rsid w:val="0031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12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A3177"/>
    <w:rPr>
      <w:rFonts w:ascii="Times New Roman" w:eastAsia="Times New Roman" w:hAnsi="Times New Roman" w:cs="Times New Roman"/>
      <w:szCs w:val="18"/>
      <w:lang w:eastAsia="ru-RU"/>
    </w:rPr>
  </w:style>
  <w:style w:type="paragraph" w:customStyle="1" w:styleId="11">
    <w:name w:val="Обычный1"/>
    <w:rsid w:val="00D31AD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1z0">
    <w:name w:val="WW8Num1z0"/>
    <w:rsid w:val="00ED0CBD"/>
    <w:rPr>
      <w:rFonts w:hint="default"/>
      <w:b/>
      <w:i/>
      <w:sz w:val="28"/>
    </w:rPr>
  </w:style>
  <w:style w:type="character" w:styleId="a6">
    <w:name w:val="Hyperlink"/>
    <w:rsid w:val="00FE68FE"/>
    <w:rPr>
      <w:color w:val="0563C1"/>
      <w:u w:val="single"/>
    </w:rPr>
  </w:style>
  <w:style w:type="character" w:customStyle="1" w:styleId="a7">
    <w:name w:val="Гипертекстовая ссылка"/>
    <w:basedOn w:val="a0"/>
    <w:uiPriority w:val="99"/>
    <w:rsid w:val="007810E7"/>
    <w:rPr>
      <w:b w:val="0"/>
      <w:bCs w:val="0"/>
      <w:color w:val="106BBE"/>
    </w:rPr>
  </w:style>
  <w:style w:type="character" w:styleId="a8">
    <w:name w:val="FollowedHyperlink"/>
    <w:basedOn w:val="a0"/>
    <w:uiPriority w:val="99"/>
    <w:semiHidden/>
    <w:unhideWhenUsed/>
    <w:rsid w:val="00E75F8C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A206BB"/>
    <w:rPr>
      <w:i/>
      <w:iCs/>
    </w:rPr>
  </w:style>
  <w:style w:type="character" w:styleId="aa">
    <w:name w:val="Strong"/>
    <w:basedOn w:val="a0"/>
    <w:uiPriority w:val="22"/>
    <w:qFormat/>
    <w:rsid w:val="00F536AD"/>
    <w:rPr>
      <w:b/>
      <w:bCs/>
    </w:rPr>
  </w:style>
  <w:style w:type="paragraph" w:styleId="ab">
    <w:name w:val="Body Text"/>
    <w:basedOn w:val="a"/>
    <w:link w:val="ac"/>
    <w:rsid w:val="00F536AD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F536A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A765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A7656A"/>
  </w:style>
  <w:style w:type="paragraph" w:customStyle="1" w:styleId="Default">
    <w:name w:val="Default"/>
    <w:rsid w:val="00A765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A7656A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64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dg-ordertitle">
    <w:name w:val="dg-order__title"/>
    <w:basedOn w:val="a0"/>
    <w:rsid w:val="00635109"/>
  </w:style>
  <w:style w:type="paragraph" w:styleId="ae">
    <w:name w:val="Balloon Text"/>
    <w:basedOn w:val="a"/>
    <w:link w:val="af"/>
    <w:uiPriority w:val="99"/>
    <w:semiHidden/>
    <w:unhideWhenUsed/>
    <w:rsid w:val="004F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6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2251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30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rsch068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506E-43D5-422D-98D3-9860563C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25</Pages>
  <Words>6582</Words>
  <Characters>37521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2025-04-21T04:54:00Z</cp:lastPrinted>
  <dcterms:created xsi:type="dcterms:W3CDTF">2023-04-19T13:36:00Z</dcterms:created>
  <dcterms:modified xsi:type="dcterms:W3CDTF">2025-04-22T04:57:00Z</dcterms:modified>
</cp:coreProperties>
</file>