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A6EF4" w:rsidRDefault="006206BB"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5pt;height:708.55pt" o:ole="">
            <v:imagedata r:id="rId8" o:title=""/>
          </v:shape>
          <o:OLEObject Type="Embed" ProgID="Acrobat.Document.DC" ShapeID="_x0000_i1025" DrawAspect="Content" ObjectID="_1758707399" r:id="rId9"/>
        </w:object>
      </w: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97412F" w:rsidRDefault="00B038C1" w:rsidP="0097412F">
      <w:pPr>
        <w:widowControl w:val="0"/>
        <w:spacing w:after="0" w:line="240" w:lineRule="auto"/>
        <w:jc w:val="both"/>
        <w:rPr>
          <w:rFonts w:ascii="Times New Roman" w:eastAsia="Times New Roman" w:hAnsi="Times New Roman" w:cs="Times New Roman"/>
          <w:sz w:val="24"/>
          <w:szCs w:val="24"/>
        </w:rPr>
      </w:pPr>
      <w:r w:rsidRPr="0097412F">
        <w:rPr>
          <w:rFonts w:ascii="Times New Roman" w:eastAsia="Times New Roman" w:hAnsi="Times New Roman" w:cs="Times New Roman"/>
          <w:sz w:val="24"/>
          <w:szCs w:val="24"/>
        </w:rPr>
        <w:t xml:space="preserve">       Общие положения</w:t>
      </w:r>
      <w:r w:rsidR="0097412F" w:rsidRPr="0097412F">
        <w:rPr>
          <w:rFonts w:ascii="Times New Roman" w:eastAsia="Times New Roman" w:hAnsi="Times New Roman" w:cs="Times New Roman"/>
          <w:sz w:val="24"/>
          <w:szCs w:val="24"/>
        </w:rPr>
        <w:t>______</w:t>
      </w:r>
      <w:r w:rsidRPr="0097412F">
        <w:rPr>
          <w:rFonts w:ascii="Times New Roman" w:eastAsia="Times New Roman" w:hAnsi="Times New Roman" w:cs="Times New Roman"/>
          <w:sz w:val="24"/>
          <w:szCs w:val="24"/>
        </w:rPr>
        <w:t>________________________________________________</w:t>
      </w:r>
      <w:r w:rsidR="0097412F">
        <w:rPr>
          <w:rFonts w:ascii="Times New Roman" w:eastAsia="Times New Roman" w:hAnsi="Times New Roman" w:cs="Times New Roman"/>
          <w:sz w:val="24"/>
          <w:szCs w:val="24"/>
        </w:rPr>
        <w:t>_</w:t>
      </w:r>
      <w:r w:rsidR="009D28B9" w:rsidRPr="0097412F">
        <w:rPr>
          <w:rFonts w:ascii="Times New Roman" w:eastAsia="Times New Roman" w:hAnsi="Times New Roman" w:cs="Times New Roman"/>
          <w:sz w:val="24"/>
          <w:szCs w:val="24"/>
        </w:rPr>
        <w:t>3</w:t>
      </w:r>
    </w:p>
    <w:p w:rsidR="005A2CB0" w:rsidRPr="0097412F" w:rsidRDefault="00DA646A" w:rsidP="0097412F">
      <w:pPr>
        <w:pStyle w:val="11"/>
        <w:tabs>
          <w:tab w:val="clear" w:pos="8931"/>
          <w:tab w:val="right" w:leader="underscore" w:pos="9072"/>
        </w:tabs>
        <w:rPr>
          <w:b w:val="0"/>
          <w:i w:val="0"/>
        </w:rPr>
      </w:pPr>
      <w:r w:rsidRPr="0097412F">
        <w:rPr>
          <w:rFonts w:eastAsia="Times New Roman"/>
        </w:rPr>
        <w:lastRenderedPageBreak/>
        <w:fldChar w:fldCharType="begin"/>
      </w:r>
      <w:r w:rsidRPr="0097412F">
        <w:rPr>
          <w:rFonts w:eastAsia="Times New Roman"/>
        </w:rPr>
        <w:instrText xml:space="preserve"> TOC \o "1-3" \h \z \u </w:instrText>
      </w:r>
      <w:r w:rsidRPr="0097412F">
        <w:rPr>
          <w:rFonts w:eastAsia="Times New Roman"/>
        </w:rPr>
        <w:fldChar w:fldCharType="separate"/>
      </w:r>
      <w:hyperlink w:anchor="_Toc114235867" w:history="1">
        <w:r w:rsidR="00280ABA" w:rsidRPr="0097412F">
          <w:rPr>
            <w:rStyle w:val="a3"/>
            <w:b w:val="0"/>
            <w:i w:val="0"/>
          </w:rPr>
          <w:t>1.</w:t>
        </w:r>
        <w:r w:rsidR="00280ABA" w:rsidRPr="0097412F">
          <w:rPr>
            <w:rFonts w:eastAsiaTheme="minorEastAsia"/>
            <w:b w:val="0"/>
            <w:i w:val="0"/>
            <w:lang w:eastAsia="ru-RU"/>
          </w:rPr>
          <w:tab/>
        </w:r>
        <w:r w:rsidR="00280ABA" w:rsidRPr="0097412F">
          <w:rPr>
            <w:rStyle w:val="a3"/>
            <w:b w:val="0"/>
            <w:i w:val="0"/>
          </w:rPr>
          <w:t>Целевой раздел основной образовательной программы основного общего образования</w:t>
        </w:r>
        <w:r w:rsidR="00280ABA" w:rsidRPr="0097412F">
          <w:rPr>
            <w:b w:val="0"/>
            <w:i w:val="0"/>
            <w:webHidden/>
          </w:rPr>
          <w:tab/>
        </w:r>
        <w:r w:rsidR="009D28B9" w:rsidRPr="0097412F">
          <w:rPr>
            <w:b w:val="0"/>
            <w:i w:val="0"/>
            <w:webHidden/>
          </w:rPr>
          <w:t>6</w:t>
        </w:r>
      </w:hyperlink>
    </w:p>
    <w:p w:rsidR="00280ABA" w:rsidRPr="0097412F" w:rsidRDefault="005A2CB0" w:rsidP="0097412F">
      <w:pPr>
        <w:pStyle w:val="11"/>
        <w:tabs>
          <w:tab w:val="clear" w:pos="8931"/>
          <w:tab w:val="right" w:leader="underscore" w:pos="9072"/>
        </w:tabs>
        <w:rPr>
          <w:rFonts w:eastAsiaTheme="minorEastAsia"/>
          <w:b w:val="0"/>
          <w:i w:val="0"/>
          <w:lang w:eastAsia="ru-RU"/>
        </w:rPr>
      </w:pPr>
      <w:r w:rsidRPr="0097412F">
        <w:rPr>
          <w:b w:val="0"/>
          <w:i w:val="0"/>
        </w:rPr>
        <w:t xml:space="preserve">1.1. </w:t>
      </w:r>
      <w:hyperlink w:anchor="_Toc114235868" w:history="1">
        <w:r w:rsidR="00280ABA" w:rsidRPr="0097412F">
          <w:rPr>
            <w:rStyle w:val="a3"/>
            <w:b w:val="0"/>
            <w:i w:val="0"/>
            <w:u w:val="none"/>
          </w:rPr>
          <w:t>Пояснительная</w:t>
        </w:r>
        <w:r w:rsidR="00280ABA" w:rsidRPr="0097412F">
          <w:rPr>
            <w:rStyle w:val="a3"/>
            <w:b w:val="0"/>
            <w:i w:val="0"/>
          </w:rPr>
          <w:t xml:space="preserve"> записка</w:t>
        </w:r>
        <w:r w:rsidR="00280ABA" w:rsidRPr="0097412F">
          <w:rPr>
            <w:b w:val="0"/>
            <w:i w:val="0"/>
            <w:webHidden/>
          </w:rPr>
          <w:tab/>
        </w:r>
        <w:r w:rsidR="009D28B9" w:rsidRPr="0097412F">
          <w:rPr>
            <w:b w:val="0"/>
            <w:i w:val="0"/>
            <w:webHidden/>
          </w:rPr>
          <w:t>6</w:t>
        </w:r>
      </w:hyperlink>
    </w:p>
    <w:p w:rsidR="00280ABA" w:rsidRPr="0097412F" w:rsidRDefault="0078301A" w:rsidP="0097412F">
      <w:pPr>
        <w:pStyle w:val="21"/>
        <w:tabs>
          <w:tab w:val="right" w:leader="underscore" w:pos="9072"/>
        </w:tabs>
        <w:rPr>
          <w:rFonts w:ascii="Times New Roman" w:eastAsiaTheme="minorEastAsia" w:hAnsi="Times New Roman" w:cs="Times New Roman"/>
          <w:b w:val="0"/>
          <w:noProof/>
          <w:sz w:val="24"/>
          <w:szCs w:val="24"/>
          <w:lang w:eastAsia="ru-RU"/>
        </w:rPr>
      </w:pPr>
      <w:hyperlink w:anchor="_Toc114235872" w:history="1">
        <w:r w:rsidR="00280ABA" w:rsidRPr="0097412F">
          <w:rPr>
            <w:rStyle w:val="a3"/>
            <w:rFonts w:ascii="Times New Roman" w:eastAsia="Times New Roman" w:hAnsi="Times New Roman" w:cs="Times New Roman"/>
            <w:b w:val="0"/>
            <w:noProof/>
            <w:sz w:val="24"/>
            <w:szCs w:val="24"/>
          </w:rPr>
          <w:t>1.2.</w:t>
        </w:r>
        <w:r w:rsidR="00280ABA" w:rsidRPr="0097412F">
          <w:rPr>
            <w:rFonts w:ascii="Times New Roman" w:eastAsiaTheme="minorEastAsia" w:hAnsi="Times New Roman" w:cs="Times New Roman"/>
            <w:b w:val="0"/>
            <w:noProof/>
            <w:sz w:val="24"/>
            <w:szCs w:val="24"/>
            <w:lang w:eastAsia="ru-RU"/>
          </w:rPr>
          <w:tab/>
        </w:r>
        <w:r w:rsidR="00280ABA" w:rsidRPr="0097412F">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97412F">
          <w:rPr>
            <w:rStyle w:val="a3"/>
            <w:rFonts w:ascii="Times New Roman" w:hAnsi="Times New Roman" w:cs="Times New Roman"/>
            <w:b w:val="0"/>
            <w:noProof/>
            <w:sz w:val="24"/>
            <w:szCs w:val="24"/>
          </w:rPr>
          <w:t>мы основного общего образования</w:t>
        </w:r>
        <w:r w:rsidR="00280ABA" w:rsidRPr="0097412F">
          <w:rPr>
            <w:rFonts w:ascii="Times New Roman" w:hAnsi="Times New Roman" w:cs="Times New Roman"/>
            <w:b w:val="0"/>
            <w:noProof/>
            <w:webHidden/>
            <w:sz w:val="24"/>
            <w:szCs w:val="24"/>
          </w:rPr>
          <w:tab/>
        </w:r>
      </w:hyperlink>
      <w:r w:rsidR="0097412F" w:rsidRPr="0097412F">
        <w:rPr>
          <w:rFonts w:ascii="Times New Roman" w:hAnsi="Times New Roman" w:cs="Times New Roman"/>
          <w:b w:val="0"/>
          <w:noProof/>
          <w:sz w:val="24"/>
          <w:szCs w:val="24"/>
        </w:rPr>
        <w:t>_________</w:t>
      </w:r>
      <w:r w:rsidR="005A2CB0" w:rsidRPr="0097412F">
        <w:rPr>
          <w:rFonts w:ascii="Times New Roman" w:hAnsi="Times New Roman" w:cs="Times New Roman"/>
          <w:b w:val="0"/>
          <w:noProof/>
          <w:sz w:val="24"/>
          <w:szCs w:val="24"/>
        </w:rPr>
        <w:t>9</w:t>
      </w:r>
    </w:p>
    <w:p w:rsidR="00280ABA" w:rsidRPr="0097412F" w:rsidRDefault="0078301A" w:rsidP="0097412F">
      <w:pPr>
        <w:pStyle w:val="21"/>
        <w:tabs>
          <w:tab w:val="right" w:leader="underscore" w:pos="9072"/>
        </w:tabs>
        <w:rPr>
          <w:rFonts w:ascii="Times New Roman" w:eastAsiaTheme="minorEastAsia" w:hAnsi="Times New Roman" w:cs="Times New Roman"/>
          <w:b w:val="0"/>
          <w:noProof/>
          <w:sz w:val="24"/>
          <w:szCs w:val="24"/>
          <w:lang w:eastAsia="ru-RU"/>
        </w:rPr>
      </w:pPr>
      <w:hyperlink w:anchor="_Toc114235873" w:history="1">
        <w:r w:rsidR="00280ABA" w:rsidRPr="0097412F">
          <w:rPr>
            <w:rStyle w:val="a3"/>
            <w:rFonts w:ascii="Times New Roman" w:hAnsi="Times New Roman" w:cs="Times New Roman"/>
            <w:b w:val="0"/>
            <w:noProof/>
            <w:sz w:val="24"/>
            <w:szCs w:val="24"/>
          </w:rPr>
          <w:t>1.3.</w:t>
        </w:r>
        <w:r w:rsidR="00280ABA" w:rsidRPr="0097412F">
          <w:rPr>
            <w:rFonts w:ascii="Times New Roman" w:eastAsiaTheme="minorEastAsia" w:hAnsi="Times New Roman" w:cs="Times New Roman"/>
            <w:b w:val="0"/>
            <w:noProof/>
            <w:sz w:val="24"/>
            <w:szCs w:val="24"/>
            <w:lang w:eastAsia="ru-RU"/>
          </w:rPr>
          <w:tab/>
        </w:r>
        <w:r w:rsidR="00280ABA" w:rsidRPr="0097412F">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97412F">
          <w:rPr>
            <w:rFonts w:ascii="Times New Roman" w:hAnsi="Times New Roman" w:cs="Times New Roman"/>
            <w:b w:val="0"/>
            <w:noProof/>
            <w:webHidden/>
            <w:sz w:val="24"/>
            <w:szCs w:val="24"/>
          </w:rPr>
          <w:tab/>
        </w:r>
        <w:r w:rsidR="005A2CB0" w:rsidRPr="0097412F">
          <w:rPr>
            <w:rFonts w:ascii="Times New Roman" w:hAnsi="Times New Roman" w:cs="Times New Roman"/>
            <w:b w:val="0"/>
            <w:noProof/>
            <w:webHidden/>
            <w:sz w:val="24"/>
            <w:szCs w:val="24"/>
          </w:rPr>
          <w:t>10</w:t>
        </w:r>
      </w:hyperlink>
    </w:p>
    <w:p w:rsidR="00280ABA" w:rsidRPr="0097412F" w:rsidRDefault="0078301A" w:rsidP="0097412F">
      <w:pPr>
        <w:pStyle w:val="11"/>
        <w:tabs>
          <w:tab w:val="clear" w:pos="8931"/>
          <w:tab w:val="right" w:leader="underscore" w:pos="9072"/>
        </w:tabs>
        <w:rPr>
          <w:rFonts w:eastAsiaTheme="minorEastAsia"/>
          <w:b w:val="0"/>
          <w:i w:val="0"/>
          <w:lang w:eastAsia="ru-RU"/>
        </w:rPr>
      </w:pPr>
      <w:hyperlink w:anchor="_Toc114235877" w:history="1">
        <w:r w:rsidR="00280ABA" w:rsidRPr="0097412F">
          <w:rPr>
            <w:rStyle w:val="a3"/>
            <w:b w:val="0"/>
            <w:i w:val="0"/>
          </w:rPr>
          <w:t>2.</w:t>
        </w:r>
        <w:r w:rsidR="00280ABA" w:rsidRPr="0097412F">
          <w:rPr>
            <w:rFonts w:eastAsiaTheme="minorEastAsia"/>
            <w:b w:val="0"/>
            <w:i w:val="0"/>
            <w:lang w:eastAsia="ru-RU"/>
          </w:rPr>
          <w:tab/>
        </w:r>
        <w:r w:rsidR="00280ABA" w:rsidRPr="0097412F">
          <w:rPr>
            <w:rStyle w:val="a3"/>
            <w:b w:val="0"/>
            <w:i w:val="0"/>
          </w:rPr>
          <w:t>Содержательный раздел программы основного общего образования</w:t>
        </w:r>
        <w:r w:rsidR="00280ABA" w:rsidRPr="0097412F">
          <w:rPr>
            <w:b w:val="0"/>
            <w:i w:val="0"/>
            <w:webHidden/>
          </w:rPr>
          <w:tab/>
        </w:r>
        <w:r w:rsidR="00280ABA" w:rsidRPr="0097412F">
          <w:rPr>
            <w:b w:val="0"/>
            <w:i w:val="0"/>
            <w:webHidden/>
          </w:rPr>
          <w:fldChar w:fldCharType="begin"/>
        </w:r>
        <w:r w:rsidR="00280ABA" w:rsidRPr="0097412F">
          <w:rPr>
            <w:b w:val="0"/>
            <w:i w:val="0"/>
            <w:webHidden/>
          </w:rPr>
          <w:instrText xml:space="preserve"> PAGEREF _Toc114235877 \h </w:instrText>
        </w:r>
        <w:r w:rsidR="00280ABA" w:rsidRPr="0097412F">
          <w:rPr>
            <w:b w:val="0"/>
            <w:i w:val="0"/>
            <w:webHidden/>
          </w:rPr>
        </w:r>
        <w:r w:rsidR="00280ABA" w:rsidRPr="0097412F">
          <w:rPr>
            <w:b w:val="0"/>
            <w:i w:val="0"/>
            <w:webHidden/>
          </w:rPr>
          <w:fldChar w:fldCharType="separate"/>
        </w:r>
        <w:r w:rsidR="00825E0D">
          <w:rPr>
            <w:bCs w:val="0"/>
            <w:i w:val="0"/>
            <w:webHidden/>
          </w:rPr>
          <w:t>Ошибка! Закладка не определена.</w:t>
        </w:r>
        <w:r w:rsidR="00280ABA" w:rsidRPr="0097412F">
          <w:rPr>
            <w:b w:val="0"/>
            <w:i w:val="0"/>
            <w:webHidden/>
          </w:rPr>
          <w:fldChar w:fldCharType="end"/>
        </w:r>
      </w:hyperlink>
    </w:p>
    <w:p w:rsidR="00280ABA" w:rsidRPr="0097412F" w:rsidRDefault="0078301A" w:rsidP="0097412F">
      <w:pPr>
        <w:pStyle w:val="21"/>
        <w:tabs>
          <w:tab w:val="right" w:leader="underscore" w:pos="9072"/>
        </w:tabs>
        <w:rPr>
          <w:rFonts w:ascii="Times New Roman" w:hAnsi="Times New Roman" w:cs="Times New Roman"/>
          <w:b w:val="0"/>
          <w:noProof/>
          <w:sz w:val="24"/>
          <w:szCs w:val="24"/>
        </w:rPr>
      </w:pPr>
      <w:hyperlink w:anchor="_Toc114235878" w:history="1">
        <w:r w:rsidR="00280ABA" w:rsidRPr="0097412F">
          <w:rPr>
            <w:rStyle w:val="a3"/>
            <w:rFonts w:ascii="Times New Roman" w:eastAsia="Times New Roman" w:hAnsi="Times New Roman" w:cs="Times New Roman"/>
            <w:b w:val="0"/>
            <w:noProof/>
            <w:sz w:val="24"/>
            <w:szCs w:val="24"/>
          </w:rPr>
          <w:t>2.1.</w:t>
        </w:r>
        <w:r w:rsidR="00280ABA" w:rsidRPr="0097412F">
          <w:rPr>
            <w:rFonts w:ascii="Times New Roman" w:eastAsiaTheme="minorEastAsia" w:hAnsi="Times New Roman" w:cs="Times New Roman"/>
            <w:b w:val="0"/>
            <w:noProof/>
            <w:sz w:val="24"/>
            <w:szCs w:val="24"/>
            <w:lang w:eastAsia="ru-RU"/>
          </w:rPr>
          <w:tab/>
        </w:r>
        <w:r w:rsidR="00280ABA" w:rsidRPr="0097412F">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97412F">
          <w:rPr>
            <w:rFonts w:ascii="Times New Roman" w:hAnsi="Times New Roman" w:cs="Times New Roman"/>
            <w:b w:val="0"/>
            <w:noProof/>
            <w:webHidden/>
            <w:sz w:val="24"/>
            <w:szCs w:val="24"/>
          </w:rPr>
          <w:tab/>
        </w:r>
        <w:r w:rsidR="00280ABA" w:rsidRPr="0097412F">
          <w:rPr>
            <w:rFonts w:ascii="Times New Roman" w:hAnsi="Times New Roman" w:cs="Times New Roman"/>
            <w:b w:val="0"/>
            <w:noProof/>
            <w:webHidden/>
            <w:sz w:val="24"/>
            <w:szCs w:val="24"/>
          </w:rPr>
          <w:fldChar w:fldCharType="begin"/>
        </w:r>
        <w:r w:rsidR="00280ABA" w:rsidRPr="0097412F">
          <w:rPr>
            <w:rFonts w:ascii="Times New Roman" w:hAnsi="Times New Roman" w:cs="Times New Roman"/>
            <w:b w:val="0"/>
            <w:noProof/>
            <w:webHidden/>
            <w:sz w:val="24"/>
            <w:szCs w:val="24"/>
          </w:rPr>
          <w:instrText xml:space="preserve"> PAGEREF _Toc114235878 \h </w:instrText>
        </w:r>
        <w:r w:rsidR="00280ABA" w:rsidRPr="0097412F">
          <w:rPr>
            <w:rFonts w:ascii="Times New Roman" w:hAnsi="Times New Roman" w:cs="Times New Roman"/>
            <w:b w:val="0"/>
            <w:noProof/>
            <w:webHidden/>
            <w:sz w:val="24"/>
            <w:szCs w:val="24"/>
          </w:rPr>
        </w:r>
        <w:r w:rsidR="00280ABA" w:rsidRPr="0097412F">
          <w:rPr>
            <w:rFonts w:ascii="Times New Roman" w:hAnsi="Times New Roman" w:cs="Times New Roman"/>
            <w:b w:val="0"/>
            <w:noProof/>
            <w:webHidden/>
            <w:sz w:val="24"/>
            <w:szCs w:val="24"/>
          </w:rPr>
          <w:fldChar w:fldCharType="separate"/>
        </w:r>
        <w:r w:rsidR="00825E0D">
          <w:rPr>
            <w:rFonts w:ascii="Times New Roman" w:hAnsi="Times New Roman" w:cs="Times New Roman"/>
            <w:bCs w:val="0"/>
            <w:noProof/>
            <w:webHidden/>
            <w:sz w:val="24"/>
            <w:szCs w:val="24"/>
          </w:rPr>
          <w:t>Ошибка! Закладка не определена.</w:t>
        </w:r>
        <w:r w:rsidR="00280ABA" w:rsidRPr="0097412F">
          <w:rPr>
            <w:rFonts w:ascii="Times New Roman" w:hAnsi="Times New Roman" w:cs="Times New Roman"/>
            <w:b w:val="0"/>
            <w:noProof/>
            <w:webHidden/>
            <w:sz w:val="24"/>
            <w:szCs w:val="24"/>
          </w:rPr>
          <w:fldChar w:fldCharType="end"/>
        </w:r>
      </w:hyperlink>
    </w:p>
    <w:p w:rsidR="000E48FC" w:rsidRPr="0097412F" w:rsidRDefault="00B038C1" w:rsidP="0097412F">
      <w:pPr>
        <w:tabs>
          <w:tab w:val="right" w:leader="underscore" w:pos="9072"/>
        </w:tabs>
        <w:spacing w:after="0"/>
        <w:rPr>
          <w:rFonts w:ascii="Times New Roman" w:hAnsi="Times New Roman" w:cs="Times New Roman"/>
          <w:sz w:val="24"/>
          <w:szCs w:val="24"/>
        </w:rPr>
      </w:pPr>
      <w:r w:rsidRPr="0097412F">
        <w:rPr>
          <w:rFonts w:ascii="Times New Roman" w:hAnsi="Times New Roman" w:cs="Times New Roman"/>
          <w:sz w:val="24"/>
          <w:szCs w:val="24"/>
        </w:rPr>
        <w:t xml:space="preserve">2.1.1  </w:t>
      </w:r>
      <w:r w:rsidR="000E48FC" w:rsidRPr="0097412F">
        <w:rPr>
          <w:rFonts w:ascii="Times New Roman" w:hAnsi="Times New Roman" w:cs="Times New Roman"/>
          <w:sz w:val="24"/>
          <w:szCs w:val="24"/>
        </w:rPr>
        <w:t xml:space="preserve"> Русский язык __</w:t>
      </w:r>
      <w:r w:rsidRPr="0097412F">
        <w:rPr>
          <w:rFonts w:ascii="Times New Roman" w:hAnsi="Times New Roman" w:cs="Times New Roman"/>
          <w:sz w:val="24"/>
          <w:szCs w:val="24"/>
        </w:rPr>
        <w:t>________________________________</w:t>
      </w:r>
      <w:r w:rsidR="000E48FC" w:rsidRPr="0097412F">
        <w:rPr>
          <w:rFonts w:ascii="Times New Roman" w:hAnsi="Times New Roman" w:cs="Times New Roman"/>
          <w:sz w:val="24"/>
          <w:szCs w:val="24"/>
        </w:rPr>
        <w:t>_____________________</w:t>
      </w:r>
      <w:r w:rsidR="005A76B9" w:rsidRPr="0097412F">
        <w:rPr>
          <w:rFonts w:ascii="Times New Roman" w:hAnsi="Times New Roman" w:cs="Times New Roman"/>
          <w:sz w:val="24"/>
          <w:szCs w:val="24"/>
        </w:rPr>
        <w:t xml:space="preserve">  1</w:t>
      </w:r>
      <w:r w:rsidRPr="0097412F">
        <w:rPr>
          <w:rFonts w:ascii="Times New Roman" w:hAnsi="Times New Roman" w:cs="Times New Roman"/>
          <w:sz w:val="24"/>
          <w:szCs w:val="24"/>
        </w:rPr>
        <w:t>5</w:t>
      </w:r>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79" w:history="1">
        <w:r w:rsidR="00280ABA" w:rsidRPr="0097412F">
          <w:rPr>
            <w:rStyle w:val="a3"/>
            <w:rFonts w:ascii="Times New Roman" w:hAnsi="Times New Roman" w:cs="Times New Roman"/>
            <w:noProof/>
            <w:sz w:val="24"/>
            <w:szCs w:val="24"/>
          </w:rPr>
          <w:t>2.1.2.</w:t>
        </w:r>
        <w:r w:rsidR="00B038C1" w:rsidRPr="0097412F">
          <w:rPr>
            <w:rFonts w:ascii="Times New Roman" w:eastAsiaTheme="minorEastAsia" w:hAnsi="Times New Roman" w:cs="Times New Roman"/>
            <w:noProof/>
            <w:sz w:val="24"/>
            <w:szCs w:val="24"/>
            <w:lang w:eastAsia="ru-RU"/>
          </w:rPr>
          <w:t xml:space="preserve">  </w:t>
        </w:r>
        <w:r w:rsidR="00280ABA" w:rsidRPr="0097412F">
          <w:rPr>
            <w:rStyle w:val="a3"/>
            <w:rFonts w:ascii="Times New Roman" w:hAnsi="Times New Roman" w:cs="Times New Roman"/>
            <w:noProof/>
            <w:sz w:val="24"/>
            <w:szCs w:val="24"/>
          </w:rPr>
          <w:t>Литература</w:t>
        </w:r>
        <w:r w:rsidR="00280ABA" w:rsidRPr="0097412F">
          <w:rPr>
            <w:rFonts w:ascii="Times New Roman" w:hAnsi="Times New Roman" w:cs="Times New Roman"/>
            <w:noProof/>
            <w:webHidden/>
            <w:sz w:val="24"/>
            <w:szCs w:val="24"/>
          </w:rPr>
          <w:tab/>
        </w:r>
        <w:r w:rsidR="00280ABA" w:rsidRPr="0097412F">
          <w:rPr>
            <w:rFonts w:ascii="Times New Roman" w:hAnsi="Times New Roman" w:cs="Times New Roman"/>
            <w:noProof/>
            <w:webHidden/>
            <w:sz w:val="24"/>
            <w:szCs w:val="24"/>
          </w:rPr>
          <w:fldChar w:fldCharType="begin"/>
        </w:r>
        <w:r w:rsidR="00280ABA" w:rsidRPr="0097412F">
          <w:rPr>
            <w:rFonts w:ascii="Times New Roman" w:hAnsi="Times New Roman" w:cs="Times New Roman"/>
            <w:noProof/>
            <w:webHidden/>
            <w:sz w:val="24"/>
            <w:szCs w:val="24"/>
          </w:rPr>
          <w:instrText xml:space="preserve"> PAGEREF _Toc114235879 \h </w:instrText>
        </w:r>
        <w:r w:rsidR="00280ABA" w:rsidRPr="0097412F">
          <w:rPr>
            <w:rFonts w:ascii="Times New Roman" w:hAnsi="Times New Roman" w:cs="Times New Roman"/>
            <w:noProof/>
            <w:webHidden/>
            <w:sz w:val="24"/>
            <w:szCs w:val="24"/>
          </w:rPr>
        </w:r>
        <w:r w:rsidR="00280ABA" w:rsidRPr="0097412F">
          <w:rPr>
            <w:rFonts w:ascii="Times New Roman" w:hAnsi="Times New Roman" w:cs="Times New Roman"/>
            <w:noProof/>
            <w:webHidden/>
            <w:sz w:val="24"/>
            <w:szCs w:val="24"/>
          </w:rPr>
          <w:fldChar w:fldCharType="separate"/>
        </w:r>
        <w:r w:rsidR="00825E0D">
          <w:rPr>
            <w:rFonts w:ascii="Times New Roman" w:hAnsi="Times New Roman" w:cs="Times New Roman"/>
            <w:b/>
            <w:bCs/>
            <w:noProof/>
            <w:webHidden/>
            <w:sz w:val="24"/>
            <w:szCs w:val="24"/>
          </w:rPr>
          <w:t>Ошибка! Закладка не определена.</w:t>
        </w:r>
        <w:r w:rsidR="00280ABA" w:rsidRPr="0097412F">
          <w:rPr>
            <w:rFonts w:ascii="Times New Roman" w:hAnsi="Times New Roman" w:cs="Times New Roman"/>
            <w:noProof/>
            <w:webHidden/>
            <w:sz w:val="24"/>
            <w:szCs w:val="24"/>
          </w:rPr>
          <w:fldChar w:fldCharType="end"/>
        </w:r>
      </w:hyperlink>
      <w:r w:rsidR="00B038C1" w:rsidRPr="0097412F">
        <w:rPr>
          <w:rFonts w:ascii="Times New Roman" w:hAnsi="Times New Roman" w:cs="Times New Roman"/>
          <w:noProof/>
          <w:sz w:val="24"/>
          <w:szCs w:val="24"/>
        </w:rPr>
        <w:t>2</w:t>
      </w:r>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0" w:history="1">
        <w:r w:rsidR="00280ABA" w:rsidRPr="0097412F">
          <w:rPr>
            <w:rStyle w:val="a3"/>
            <w:rFonts w:ascii="Times New Roman" w:eastAsia="Times New Roman" w:hAnsi="Times New Roman" w:cs="Times New Roman"/>
            <w:noProof/>
            <w:sz w:val="24"/>
            <w:szCs w:val="24"/>
          </w:rPr>
          <w:t>2.1.3.</w:t>
        </w:r>
        <w:r w:rsidR="00B038C1" w:rsidRPr="0097412F">
          <w:rPr>
            <w:rFonts w:ascii="Times New Roman" w:eastAsiaTheme="minorEastAsia" w:hAnsi="Times New Roman" w:cs="Times New Roman"/>
            <w:noProof/>
            <w:sz w:val="24"/>
            <w:szCs w:val="24"/>
            <w:lang w:eastAsia="ru-RU"/>
          </w:rPr>
          <w:t xml:space="preserve">  </w:t>
        </w:r>
        <w:r w:rsidR="00280ABA" w:rsidRPr="0097412F">
          <w:rPr>
            <w:rStyle w:val="a3"/>
            <w:rFonts w:ascii="Times New Roman" w:hAnsi="Times New Roman" w:cs="Times New Roman"/>
            <w:noProof/>
            <w:sz w:val="24"/>
            <w:szCs w:val="24"/>
          </w:rPr>
          <w:t>Родной</w:t>
        </w:r>
        <w:r w:rsidR="00B038C1" w:rsidRPr="0097412F">
          <w:rPr>
            <w:rStyle w:val="a3"/>
            <w:rFonts w:ascii="Times New Roman" w:hAnsi="Times New Roman" w:cs="Times New Roman"/>
            <w:noProof/>
            <w:sz w:val="24"/>
            <w:szCs w:val="24"/>
          </w:rPr>
          <w:t xml:space="preserve"> (русский)</w:t>
        </w:r>
        <w:r w:rsidR="00280ABA" w:rsidRPr="0097412F">
          <w:rPr>
            <w:rStyle w:val="a3"/>
            <w:rFonts w:ascii="Times New Roman" w:hAnsi="Times New Roman" w:cs="Times New Roman"/>
            <w:noProof/>
            <w:sz w:val="24"/>
            <w:szCs w:val="24"/>
          </w:rPr>
          <w:t xml:space="preserve"> язык</w:t>
        </w:r>
        <w:r w:rsidR="00280ABA" w:rsidRPr="0097412F">
          <w:rPr>
            <w:rFonts w:ascii="Times New Roman" w:hAnsi="Times New Roman" w:cs="Times New Roman"/>
            <w:noProof/>
            <w:webHidden/>
            <w:sz w:val="24"/>
            <w:szCs w:val="24"/>
          </w:rPr>
          <w:tab/>
        </w:r>
        <w:r w:rsidR="00280ABA" w:rsidRPr="0097412F">
          <w:rPr>
            <w:rFonts w:ascii="Times New Roman" w:hAnsi="Times New Roman" w:cs="Times New Roman"/>
            <w:noProof/>
            <w:webHidden/>
            <w:sz w:val="24"/>
            <w:szCs w:val="24"/>
          </w:rPr>
          <w:fldChar w:fldCharType="begin"/>
        </w:r>
        <w:r w:rsidR="00280ABA" w:rsidRPr="0097412F">
          <w:rPr>
            <w:rFonts w:ascii="Times New Roman" w:hAnsi="Times New Roman" w:cs="Times New Roman"/>
            <w:noProof/>
            <w:webHidden/>
            <w:sz w:val="24"/>
            <w:szCs w:val="24"/>
          </w:rPr>
          <w:instrText xml:space="preserve"> PAGEREF _Toc114235880 \h </w:instrText>
        </w:r>
        <w:r w:rsidR="00280ABA" w:rsidRPr="0097412F">
          <w:rPr>
            <w:rFonts w:ascii="Times New Roman" w:hAnsi="Times New Roman" w:cs="Times New Roman"/>
            <w:noProof/>
            <w:webHidden/>
            <w:sz w:val="24"/>
            <w:szCs w:val="24"/>
          </w:rPr>
        </w:r>
        <w:r w:rsidR="00280ABA" w:rsidRPr="0097412F">
          <w:rPr>
            <w:rFonts w:ascii="Times New Roman" w:hAnsi="Times New Roman" w:cs="Times New Roman"/>
            <w:noProof/>
            <w:webHidden/>
            <w:sz w:val="24"/>
            <w:szCs w:val="24"/>
          </w:rPr>
          <w:fldChar w:fldCharType="separate"/>
        </w:r>
        <w:r w:rsidR="00825E0D">
          <w:rPr>
            <w:rFonts w:ascii="Times New Roman" w:hAnsi="Times New Roman" w:cs="Times New Roman"/>
            <w:b/>
            <w:bCs/>
            <w:noProof/>
            <w:webHidden/>
            <w:sz w:val="24"/>
            <w:szCs w:val="24"/>
          </w:rPr>
          <w:t>Ошибка! Закладка не определена.</w:t>
        </w:r>
        <w:r w:rsidR="00280ABA" w:rsidRPr="0097412F">
          <w:rPr>
            <w:rFonts w:ascii="Times New Roman" w:hAnsi="Times New Roman" w:cs="Times New Roman"/>
            <w:noProof/>
            <w:webHidden/>
            <w:sz w:val="24"/>
            <w:szCs w:val="24"/>
          </w:rPr>
          <w:fldChar w:fldCharType="end"/>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1" w:history="1">
        <w:r w:rsidR="00280ABA" w:rsidRPr="0097412F">
          <w:rPr>
            <w:rStyle w:val="a3"/>
            <w:rFonts w:ascii="Times New Roman" w:hAnsi="Times New Roman" w:cs="Times New Roman"/>
            <w:noProof/>
            <w:sz w:val="24"/>
            <w:szCs w:val="24"/>
          </w:rPr>
          <w:t>2.1.4.</w:t>
        </w:r>
        <w:r w:rsidR="00B038C1" w:rsidRPr="0097412F">
          <w:rPr>
            <w:rFonts w:ascii="Times New Roman" w:eastAsiaTheme="minorEastAsia" w:hAnsi="Times New Roman" w:cs="Times New Roman"/>
            <w:noProof/>
            <w:sz w:val="24"/>
            <w:szCs w:val="24"/>
            <w:lang w:eastAsia="ru-RU"/>
          </w:rPr>
          <w:t xml:space="preserve">  </w:t>
        </w:r>
        <w:r w:rsidR="00280ABA" w:rsidRPr="0097412F">
          <w:rPr>
            <w:rStyle w:val="a3"/>
            <w:rFonts w:ascii="Times New Roman" w:hAnsi="Times New Roman" w:cs="Times New Roman"/>
            <w:noProof/>
            <w:sz w:val="24"/>
            <w:szCs w:val="24"/>
          </w:rPr>
          <w:t xml:space="preserve">Родная </w:t>
        </w:r>
        <w:r w:rsidR="00B038C1" w:rsidRPr="0097412F">
          <w:rPr>
            <w:rStyle w:val="a3"/>
            <w:rFonts w:ascii="Times New Roman" w:hAnsi="Times New Roman" w:cs="Times New Roman"/>
            <w:noProof/>
            <w:sz w:val="24"/>
            <w:szCs w:val="24"/>
          </w:rPr>
          <w:t xml:space="preserve">(русская) </w:t>
        </w:r>
        <w:r w:rsidR="00280ABA" w:rsidRPr="0097412F">
          <w:rPr>
            <w:rStyle w:val="a3"/>
            <w:rFonts w:ascii="Times New Roman" w:hAnsi="Times New Roman" w:cs="Times New Roman"/>
            <w:noProof/>
            <w:sz w:val="24"/>
            <w:szCs w:val="24"/>
          </w:rPr>
          <w:t>литература</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95</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2" w:history="1">
        <w:r w:rsidR="00280ABA" w:rsidRPr="0097412F">
          <w:rPr>
            <w:rStyle w:val="a3"/>
            <w:rFonts w:ascii="Times New Roman" w:hAnsi="Times New Roman" w:cs="Times New Roman"/>
            <w:noProof/>
            <w:sz w:val="24"/>
            <w:szCs w:val="24"/>
          </w:rPr>
          <w:t>2.1.5.</w:t>
        </w:r>
        <w:r w:rsidR="00B038C1" w:rsidRPr="0097412F">
          <w:rPr>
            <w:rFonts w:ascii="Times New Roman" w:eastAsiaTheme="minorEastAsia" w:hAnsi="Times New Roman" w:cs="Times New Roman"/>
            <w:noProof/>
            <w:sz w:val="24"/>
            <w:szCs w:val="24"/>
            <w:lang w:eastAsia="ru-RU"/>
          </w:rPr>
          <w:t xml:space="preserve">  Иностранный (а</w:t>
        </w:r>
        <w:r w:rsidR="00280ABA" w:rsidRPr="0097412F">
          <w:rPr>
            <w:rStyle w:val="a3"/>
            <w:rFonts w:ascii="Times New Roman" w:hAnsi="Times New Roman" w:cs="Times New Roman"/>
            <w:noProof/>
            <w:sz w:val="24"/>
            <w:szCs w:val="24"/>
          </w:rPr>
          <w:t>нглийский</w:t>
        </w:r>
        <w:r w:rsidR="00B038C1" w:rsidRPr="0097412F">
          <w:rPr>
            <w:rStyle w:val="a3"/>
            <w:rFonts w:ascii="Times New Roman" w:hAnsi="Times New Roman" w:cs="Times New Roman"/>
            <w:noProof/>
            <w:sz w:val="24"/>
            <w:szCs w:val="24"/>
          </w:rPr>
          <w:t>)</w:t>
        </w:r>
        <w:r w:rsidR="00280ABA" w:rsidRPr="0097412F">
          <w:rPr>
            <w:rStyle w:val="a3"/>
            <w:rFonts w:ascii="Times New Roman" w:hAnsi="Times New Roman" w:cs="Times New Roman"/>
            <w:noProof/>
            <w:sz w:val="24"/>
            <w:szCs w:val="24"/>
          </w:rPr>
          <w:t xml:space="preserve"> язык</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110</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3" w:history="1">
        <w:r w:rsidR="00280ABA" w:rsidRPr="0097412F">
          <w:rPr>
            <w:rStyle w:val="a3"/>
            <w:rFonts w:ascii="Times New Roman" w:hAnsi="Times New Roman" w:cs="Times New Roman"/>
            <w:noProof/>
            <w:sz w:val="24"/>
            <w:szCs w:val="24"/>
          </w:rPr>
          <w:t>2.1.6.</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Математика (базовый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149</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4" w:history="1">
        <w:r w:rsidR="00280ABA" w:rsidRPr="0097412F">
          <w:rPr>
            <w:rStyle w:val="a3"/>
            <w:rFonts w:ascii="Times New Roman" w:hAnsi="Times New Roman" w:cs="Times New Roman"/>
            <w:noProof/>
            <w:sz w:val="24"/>
            <w:szCs w:val="24"/>
          </w:rPr>
          <w:t>2.1.7.</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Математика (углубленный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173</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5" w:history="1">
        <w:r w:rsidR="00280ABA" w:rsidRPr="0097412F">
          <w:rPr>
            <w:rStyle w:val="a3"/>
            <w:rFonts w:ascii="Times New Roman" w:hAnsi="Times New Roman" w:cs="Times New Roman"/>
            <w:noProof/>
            <w:sz w:val="24"/>
            <w:szCs w:val="24"/>
          </w:rPr>
          <w:t>2.1.8.</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Информатика (базовый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196</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6" w:history="1">
        <w:r w:rsidR="00280ABA" w:rsidRPr="0097412F">
          <w:rPr>
            <w:rStyle w:val="a3"/>
            <w:rFonts w:ascii="Times New Roman" w:hAnsi="Times New Roman" w:cs="Times New Roman"/>
            <w:noProof/>
            <w:sz w:val="24"/>
            <w:szCs w:val="24"/>
          </w:rPr>
          <w:t>2.1.9.</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Информатика (углубленный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208</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7" w:history="1">
        <w:r w:rsidR="00280ABA" w:rsidRPr="0097412F">
          <w:rPr>
            <w:rStyle w:val="a3"/>
            <w:rFonts w:ascii="Times New Roman" w:hAnsi="Times New Roman" w:cs="Times New Roman"/>
            <w:noProof/>
            <w:sz w:val="24"/>
            <w:szCs w:val="24"/>
          </w:rPr>
          <w:t>2.1.10.</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История</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220</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8" w:history="1">
        <w:r w:rsidR="00280ABA" w:rsidRPr="0097412F">
          <w:rPr>
            <w:rStyle w:val="a3"/>
            <w:rFonts w:ascii="Times New Roman" w:hAnsi="Times New Roman" w:cs="Times New Roman"/>
            <w:noProof/>
            <w:sz w:val="24"/>
            <w:szCs w:val="24"/>
          </w:rPr>
          <w:t>2.1.11.</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Обществознание</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264</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89" w:history="1">
        <w:r w:rsidR="00280ABA" w:rsidRPr="0097412F">
          <w:rPr>
            <w:rStyle w:val="a3"/>
            <w:rFonts w:ascii="Times New Roman" w:hAnsi="Times New Roman" w:cs="Times New Roman"/>
            <w:noProof/>
            <w:sz w:val="24"/>
            <w:szCs w:val="24"/>
          </w:rPr>
          <w:t>2.1.12.</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 xml:space="preserve">География </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287</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90" w:history="1">
        <w:r w:rsidR="00280ABA" w:rsidRPr="0097412F">
          <w:rPr>
            <w:rStyle w:val="a3"/>
            <w:rFonts w:ascii="Times New Roman" w:hAnsi="Times New Roman" w:cs="Times New Roman"/>
            <w:noProof/>
            <w:sz w:val="24"/>
            <w:szCs w:val="24"/>
          </w:rPr>
          <w:t>2.1.13.</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Физика (базовый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311</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91" w:history="1">
        <w:r w:rsidR="00280ABA" w:rsidRPr="0097412F">
          <w:rPr>
            <w:rStyle w:val="a3"/>
            <w:rFonts w:ascii="Times New Roman" w:hAnsi="Times New Roman" w:cs="Times New Roman"/>
            <w:noProof/>
            <w:sz w:val="24"/>
            <w:szCs w:val="24"/>
          </w:rPr>
          <w:t>2.1.14.</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Физика (углубленный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330</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92" w:history="1">
        <w:r w:rsidR="00280ABA" w:rsidRPr="0097412F">
          <w:rPr>
            <w:rStyle w:val="a3"/>
            <w:rFonts w:ascii="Times New Roman" w:hAnsi="Times New Roman" w:cs="Times New Roman"/>
            <w:noProof/>
            <w:sz w:val="24"/>
            <w:szCs w:val="24"/>
          </w:rPr>
          <w:t>2.1.15.</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Химия (базовый уровень)</w:t>
        </w:r>
        <w:r w:rsidR="00280ABA" w:rsidRPr="0097412F">
          <w:rPr>
            <w:rFonts w:ascii="Times New Roman" w:hAnsi="Times New Roman" w:cs="Times New Roman"/>
            <w:noProof/>
            <w:webHidden/>
            <w:sz w:val="24"/>
            <w:szCs w:val="24"/>
          </w:rPr>
          <w:tab/>
        </w:r>
        <w:r w:rsidR="00B038C1" w:rsidRPr="0097412F">
          <w:rPr>
            <w:rFonts w:ascii="Times New Roman" w:hAnsi="Times New Roman" w:cs="Times New Roman"/>
            <w:noProof/>
            <w:webHidden/>
            <w:sz w:val="24"/>
            <w:szCs w:val="24"/>
          </w:rPr>
          <w:t>351</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93" w:history="1">
        <w:r w:rsidR="00280ABA" w:rsidRPr="0097412F">
          <w:rPr>
            <w:rStyle w:val="a3"/>
            <w:rFonts w:ascii="Times New Roman" w:hAnsi="Times New Roman" w:cs="Times New Roman"/>
            <w:noProof/>
            <w:sz w:val="24"/>
            <w:szCs w:val="24"/>
          </w:rPr>
          <w:t>2.1.16.</w:t>
        </w:r>
        <w:r w:rsidR="00B038C1" w:rsidRPr="0097412F">
          <w:rPr>
            <w:rFonts w:ascii="Times New Roman" w:eastAsiaTheme="minorEastAsia" w:hAnsi="Times New Roman" w:cs="Times New Roman"/>
            <w:noProof/>
            <w:sz w:val="24"/>
            <w:szCs w:val="24"/>
            <w:lang w:eastAsia="ru-RU"/>
          </w:rPr>
          <w:t xml:space="preserve"> </w:t>
        </w:r>
        <w:r w:rsidR="00B038C1" w:rsidRPr="0097412F">
          <w:rPr>
            <w:rStyle w:val="a3"/>
            <w:rFonts w:ascii="Times New Roman" w:hAnsi="Times New Roman" w:cs="Times New Roman"/>
            <w:noProof/>
            <w:sz w:val="24"/>
            <w:szCs w:val="24"/>
          </w:rPr>
          <w:t>Химия (углубленный уровень)</w:t>
        </w:r>
        <w:r w:rsidR="00280ABA" w:rsidRPr="0097412F">
          <w:rPr>
            <w:rFonts w:ascii="Times New Roman" w:hAnsi="Times New Roman" w:cs="Times New Roman"/>
            <w:noProof/>
            <w:webHidden/>
            <w:sz w:val="24"/>
            <w:szCs w:val="24"/>
          </w:rPr>
          <w:tab/>
        </w:r>
        <w:r w:rsidR="005E7B7E" w:rsidRPr="0097412F">
          <w:rPr>
            <w:rFonts w:ascii="Times New Roman" w:hAnsi="Times New Roman" w:cs="Times New Roman"/>
            <w:noProof/>
            <w:webHidden/>
            <w:sz w:val="24"/>
            <w:szCs w:val="24"/>
          </w:rPr>
          <w:t>364</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94" w:history="1">
        <w:r w:rsidR="00280ABA" w:rsidRPr="0097412F">
          <w:rPr>
            <w:rStyle w:val="a3"/>
            <w:rFonts w:ascii="Times New Roman" w:hAnsi="Times New Roman" w:cs="Times New Roman"/>
            <w:noProof/>
            <w:sz w:val="24"/>
            <w:szCs w:val="24"/>
          </w:rPr>
          <w:t>2.1.17.</w:t>
        </w:r>
        <w:r w:rsidR="005E7B7E" w:rsidRPr="0097412F">
          <w:rPr>
            <w:rFonts w:ascii="Times New Roman" w:eastAsiaTheme="minorEastAsia" w:hAnsi="Times New Roman" w:cs="Times New Roman"/>
            <w:noProof/>
            <w:sz w:val="24"/>
            <w:szCs w:val="24"/>
            <w:lang w:eastAsia="ru-RU"/>
          </w:rPr>
          <w:t xml:space="preserve"> </w:t>
        </w:r>
        <w:r w:rsidR="005E7B7E" w:rsidRPr="0097412F">
          <w:rPr>
            <w:rStyle w:val="a3"/>
            <w:rFonts w:ascii="Times New Roman" w:hAnsi="Times New Roman" w:cs="Times New Roman"/>
            <w:noProof/>
            <w:sz w:val="24"/>
            <w:szCs w:val="24"/>
          </w:rPr>
          <w:t>Биология (базовый уровень)</w:t>
        </w:r>
        <w:r w:rsidR="00280ABA" w:rsidRPr="0097412F">
          <w:rPr>
            <w:rFonts w:ascii="Times New Roman" w:hAnsi="Times New Roman" w:cs="Times New Roman"/>
            <w:noProof/>
            <w:webHidden/>
            <w:sz w:val="24"/>
            <w:szCs w:val="24"/>
          </w:rPr>
          <w:tab/>
        </w:r>
        <w:r w:rsidR="005E7B7E" w:rsidRPr="0097412F">
          <w:rPr>
            <w:rFonts w:ascii="Times New Roman" w:hAnsi="Times New Roman" w:cs="Times New Roman"/>
            <w:noProof/>
            <w:webHidden/>
            <w:sz w:val="24"/>
            <w:szCs w:val="24"/>
          </w:rPr>
          <w:t>382</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895" w:history="1">
        <w:r w:rsidR="00280ABA" w:rsidRPr="0097412F">
          <w:rPr>
            <w:rStyle w:val="a3"/>
            <w:rFonts w:ascii="Times New Roman" w:hAnsi="Times New Roman" w:cs="Times New Roman"/>
            <w:noProof/>
            <w:sz w:val="24"/>
            <w:szCs w:val="24"/>
          </w:rPr>
          <w:t>2.1.18.</w:t>
        </w:r>
        <w:r w:rsidR="005E7B7E" w:rsidRPr="0097412F">
          <w:rPr>
            <w:rFonts w:ascii="Times New Roman" w:eastAsiaTheme="minorEastAsia" w:hAnsi="Times New Roman" w:cs="Times New Roman"/>
            <w:noProof/>
            <w:sz w:val="24"/>
            <w:szCs w:val="24"/>
            <w:lang w:eastAsia="ru-RU"/>
          </w:rPr>
          <w:t xml:space="preserve"> </w:t>
        </w:r>
        <w:r w:rsidR="005E7B7E" w:rsidRPr="0097412F">
          <w:rPr>
            <w:rStyle w:val="a3"/>
            <w:rFonts w:ascii="Times New Roman" w:hAnsi="Times New Roman" w:cs="Times New Roman"/>
            <w:noProof/>
            <w:sz w:val="24"/>
            <w:szCs w:val="24"/>
          </w:rPr>
          <w:t>Биология (углубленный уровень)</w:t>
        </w:r>
        <w:r w:rsidR="00280ABA" w:rsidRPr="0097412F">
          <w:rPr>
            <w:rFonts w:ascii="Times New Roman" w:hAnsi="Times New Roman" w:cs="Times New Roman"/>
            <w:noProof/>
            <w:webHidden/>
            <w:sz w:val="24"/>
            <w:szCs w:val="24"/>
          </w:rPr>
          <w:tab/>
        </w:r>
        <w:r w:rsidR="005E7B7E" w:rsidRPr="0097412F">
          <w:rPr>
            <w:rFonts w:ascii="Times New Roman" w:hAnsi="Times New Roman" w:cs="Times New Roman"/>
            <w:noProof/>
            <w:webHidden/>
            <w:sz w:val="24"/>
            <w:szCs w:val="24"/>
          </w:rPr>
          <w:t>408</w:t>
        </w:r>
      </w:hyperlink>
    </w:p>
    <w:p w:rsidR="00280ABA" w:rsidRPr="0097412F" w:rsidRDefault="0078301A" w:rsidP="0097412F">
      <w:pPr>
        <w:pStyle w:val="31"/>
        <w:jc w:val="left"/>
        <w:rPr>
          <w:rFonts w:ascii="Times New Roman" w:hAnsi="Times New Roman" w:cs="Times New Roman"/>
          <w:noProof/>
          <w:sz w:val="24"/>
          <w:szCs w:val="24"/>
        </w:rPr>
      </w:pPr>
      <w:hyperlink w:anchor="_Toc114235896" w:history="1">
        <w:r w:rsidR="00280ABA" w:rsidRPr="0097412F">
          <w:rPr>
            <w:rStyle w:val="a3"/>
            <w:rFonts w:ascii="Times New Roman" w:hAnsi="Times New Roman" w:cs="Times New Roman"/>
            <w:noProof/>
            <w:sz w:val="24"/>
            <w:szCs w:val="24"/>
          </w:rPr>
          <w:t>2.1.19.</w:t>
        </w:r>
        <w:r w:rsidR="005E7B7E" w:rsidRPr="0097412F">
          <w:rPr>
            <w:rFonts w:ascii="Times New Roman" w:eastAsiaTheme="minorEastAsia" w:hAnsi="Times New Roman" w:cs="Times New Roman"/>
            <w:noProof/>
            <w:sz w:val="24"/>
            <w:szCs w:val="24"/>
            <w:lang w:eastAsia="ru-RU"/>
          </w:rPr>
          <w:t xml:space="preserve"> ОДНКНР</w:t>
        </w:r>
        <w:r w:rsidR="00280ABA" w:rsidRPr="0097412F">
          <w:rPr>
            <w:rFonts w:ascii="Times New Roman" w:hAnsi="Times New Roman" w:cs="Times New Roman"/>
            <w:noProof/>
            <w:webHidden/>
            <w:sz w:val="24"/>
            <w:szCs w:val="24"/>
          </w:rPr>
          <w:tab/>
        </w:r>
        <w:r w:rsidR="005E7B7E" w:rsidRPr="0097412F">
          <w:rPr>
            <w:rFonts w:ascii="Times New Roman" w:hAnsi="Times New Roman" w:cs="Times New Roman"/>
            <w:noProof/>
            <w:webHidden/>
            <w:sz w:val="24"/>
            <w:szCs w:val="24"/>
          </w:rPr>
          <w:t>437</w:t>
        </w:r>
      </w:hyperlink>
    </w:p>
    <w:p w:rsidR="005E7B7E" w:rsidRPr="0097412F" w:rsidRDefault="005E7B7E" w:rsidP="0097412F">
      <w:pPr>
        <w:tabs>
          <w:tab w:val="right" w:leader="underscore" w:pos="9072"/>
        </w:tabs>
        <w:spacing w:after="0" w:line="240" w:lineRule="auto"/>
        <w:rPr>
          <w:rFonts w:ascii="Times New Roman" w:hAnsi="Times New Roman" w:cs="Times New Roman"/>
          <w:sz w:val="24"/>
          <w:szCs w:val="24"/>
        </w:rPr>
      </w:pPr>
      <w:r w:rsidRPr="0097412F">
        <w:rPr>
          <w:rFonts w:ascii="Times New Roman" w:hAnsi="Times New Roman" w:cs="Times New Roman"/>
          <w:sz w:val="24"/>
          <w:szCs w:val="24"/>
        </w:rPr>
        <w:t>2.1.20. ИЗО______________________________________________________________459</w:t>
      </w:r>
    </w:p>
    <w:p w:rsidR="005E7B7E" w:rsidRPr="0097412F" w:rsidRDefault="005E7B7E" w:rsidP="0097412F">
      <w:pPr>
        <w:tabs>
          <w:tab w:val="right" w:leader="underscore" w:pos="9072"/>
        </w:tabs>
        <w:spacing w:after="0" w:line="240" w:lineRule="auto"/>
        <w:rPr>
          <w:rFonts w:ascii="Times New Roman" w:hAnsi="Times New Roman" w:cs="Times New Roman"/>
          <w:sz w:val="24"/>
          <w:szCs w:val="24"/>
        </w:rPr>
      </w:pPr>
      <w:r w:rsidRPr="0097412F">
        <w:rPr>
          <w:rFonts w:ascii="Times New Roman" w:hAnsi="Times New Roman" w:cs="Times New Roman"/>
          <w:sz w:val="24"/>
          <w:szCs w:val="24"/>
        </w:rPr>
        <w:t>2.1.21. Музыка ___________________________________________________________484</w:t>
      </w:r>
    </w:p>
    <w:p w:rsidR="005E7B7E" w:rsidRPr="0097412F" w:rsidRDefault="005E7B7E" w:rsidP="0097412F">
      <w:pPr>
        <w:tabs>
          <w:tab w:val="right" w:leader="underscore" w:pos="9072"/>
        </w:tabs>
        <w:spacing w:after="0" w:line="240" w:lineRule="auto"/>
        <w:rPr>
          <w:rFonts w:ascii="Times New Roman" w:hAnsi="Times New Roman" w:cs="Times New Roman"/>
          <w:sz w:val="24"/>
          <w:szCs w:val="24"/>
        </w:rPr>
      </w:pPr>
      <w:r w:rsidRPr="0097412F">
        <w:rPr>
          <w:rFonts w:ascii="Times New Roman" w:hAnsi="Times New Roman" w:cs="Times New Roman"/>
          <w:sz w:val="24"/>
          <w:szCs w:val="24"/>
        </w:rPr>
        <w:t xml:space="preserve">2.1.22. </w:t>
      </w:r>
      <w:r w:rsidR="00E96015" w:rsidRPr="0097412F">
        <w:rPr>
          <w:rFonts w:ascii="Times New Roman" w:hAnsi="Times New Roman" w:cs="Times New Roman"/>
          <w:sz w:val="24"/>
          <w:szCs w:val="24"/>
        </w:rPr>
        <w:t>Технология ________________________________________________________506</w:t>
      </w:r>
    </w:p>
    <w:p w:rsidR="00E96015" w:rsidRPr="0097412F" w:rsidRDefault="00E96015" w:rsidP="0097412F">
      <w:pPr>
        <w:tabs>
          <w:tab w:val="right" w:leader="underscore" w:pos="9072"/>
        </w:tabs>
        <w:spacing w:after="0" w:line="240" w:lineRule="auto"/>
        <w:rPr>
          <w:rFonts w:ascii="Times New Roman" w:hAnsi="Times New Roman" w:cs="Times New Roman"/>
          <w:sz w:val="24"/>
          <w:szCs w:val="24"/>
        </w:rPr>
      </w:pPr>
      <w:r w:rsidRPr="0097412F">
        <w:rPr>
          <w:rFonts w:ascii="Times New Roman" w:hAnsi="Times New Roman" w:cs="Times New Roman"/>
          <w:sz w:val="24"/>
          <w:szCs w:val="24"/>
        </w:rPr>
        <w:t>2.1.23. Физическая культура________________________________________________526</w:t>
      </w:r>
    </w:p>
    <w:p w:rsidR="00E96015" w:rsidRPr="0097412F" w:rsidRDefault="00E96015" w:rsidP="0097412F">
      <w:pPr>
        <w:tabs>
          <w:tab w:val="right" w:leader="underscore" w:pos="9072"/>
        </w:tabs>
        <w:spacing w:after="0" w:line="240" w:lineRule="auto"/>
        <w:rPr>
          <w:rFonts w:ascii="Times New Roman" w:hAnsi="Times New Roman" w:cs="Times New Roman"/>
          <w:sz w:val="24"/>
          <w:szCs w:val="24"/>
        </w:rPr>
      </w:pPr>
      <w:r w:rsidRPr="0097412F">
        <w:rPr>
          <w:rFonts w:ascii="Times New Roman" w:hAnsi="Times New Roman" w:cs="Times New Roman"/>
          <w:sz w:val="24"/>
          <w:szCs w:val="24"/>
        </w:rPr>
        <w:t>2.1.24. ОБЖ______________________________________________________________</w:t>
      </w:r>
      <w:r w:rsidR="009D28B9" w:rsidRPr="0097412F">
        <w:rPr>
          <w:rFonts w:ascii="Times New Roman" w:hAnsi="Times New Roman" w:cs="Times New Roman"/>
          <w:sz w:val="24"/>
          <w:szCs w:val="24"/>
        </w:rPr>
        <w:t>601</w:t>
      </w:r>
    </w:p>
    <w:p w:rsidR="00280ABA" w:rsidRPr="0097412F" w:rsidRDefault="0078301A" w:rsidP="0097412F">
      <w:pPr>
        <w:pStyle w:val="21"/>
        <w:tabs>
          <w:tab w:val="right" w:leader="underscore" w:pos="9072"/>
        </w:tabs>
        <w:rPr>
          <w:rFonts w:ascii="Times New Roman" w:eastAsiaTheme="minorEastAsia" w:hAnsi="Times New Roman" w:cs="Times New Roman"/>
          <w:b w:val="0"/>
          <w:noProof/>
          <w:sz w:val="24"/>
          <w:szCs w:val="24"/>
          <w:lang w:eastAsia="ru-RU"/>
        </w:rPr>
      </w:pPr>
      <w:hyperlink w:anchor="_Toc114235897" w:history="1">
        <w:r w:rsidR="00280ABA" w:rsidRPr="0097412F">
          <w:rPr>
            <w:rStyle w:val="a3"/>
            <w:rFonts w:ascii="Times New Roman" w:hAnsi="Times New Roman" w:cs="Times New Roman"/>
            <w:b w:val="0"/>
            <w:noProof/>
            <w:sz w:val="24"/>
            <w:szCs w:val="24"/>
          </w:rPr>
          <w:t>2.2.</w:t>
        </w:r>
        <w:r w:rsidR="00280ABA" w:rsidRPr="0097412F">
          <w:rPr>
            <w:rFonts w:ascii="Times New Roman" w:eastAsiaTheme="minorEastAsia" w:hAnsi="Times New Roman" w:cs="Times New Roman"/>
            <w:b w:val="0"/>
            <w:noProof/>
            <w:sz w:val="24"/>
            <w:szCs w:val="24"/>
            <w:lang w:eastAsia="ru-RU"/>
          </w:rPr>
          <w:tab/>
        </w:r>
        <w:r w:rsidR="00280ABA" w:rsidRPr="0097412F">
          <w:rPr>
            <w:rStyle w:val="a3"/>
            <w:rFonts w:ascii="Times New Roman" w:hAnsi="Times New Roman" w:cs="Times New Roman"/>
            <w:b w:val="0"/>
            <w:noProof/>
            <w:sz w:val="24"/>
            <w:szCs w:val="24"/>
          </w:rPr>
          <w:t>Программа формирования универсальных учебных действий</w:t>
        </w:r>
        <w:r w:rsidR="00E96015" w:rsidRPr="0097412F">
          <w:rPr>
            <w:rStyle w:val="a3"/>
            <w:rFonts w:ascii="Times New Roman" w:hAnsi="Times New Roman" w:cs="Times New Roman"/>
            <w:b w:val="0"/>
            <w:noProof/>
            <w:sz w:val="24"/>
            <w:szCs w:val="24"/>
          </w:rPr>
          <w:t xml:space="preserve"> </w:t>
        </w:r>
        <w:r w:rsidR="00E96015" w:rsidRPr="0097412F">
          <w:rPr>
            <w:rFonts w:ascii="Times New Roman" w:hAnsi="Times New Roman" w:cs="Times New Roman"/>
            <w:b w:val="0"/>
            <w:noProof/>
            <w:webHidden/>
            <w:sz w:val="24"/>
            <w:szCs w:val="24"/>
          </w:rPr>
          <w:t>_______________</w:t>
        </w:r>
        <w:r w:rsidR="0097412F" w:rsidRPr="0097412F">
          <w:rPr>
            <w:rFonts w:ascii="Times New Roman" w:hAnsi="Times New Roman" w:cs="Times New Roman"/>
            <w:b w:val="0"/>
            <w:noProof/>
            <w:webHidden/>
            <w:sz w:val="24"/>
            <w:szCs w:val="24"/>
          </w:rPr>
          <w:t>_</w:t>
        </w:r>
        <w:r w:rsidR="00E96015" w:rsidRPr="0097412F">
          <w:rPr>
            <w:rFonts w:ascii="Times New Roman" w:hAnsi="Times New Roman" w:cs="Times New Roman"/>
            <w:b w:val="0"/>
            <w:noProof/>
            <w:webHidden/>
            <w:sz w:val="24"/>
            <w:szCs w:val="24"/>
          </w:rPr>
          <w:t>6</w:t>
        </w:r>
        <w:r w:rsidR="009D28B9" w:rsidRPr="0097412F">
          <w:rPr>
            <w:rFonts w:ascii="Times New Roman" w:hAnsi="Times New Roman" w:cs="Times New Roman"/>
            <w:b w:val="0"/>
            <w:noProof/>
            <w:webHidden/>
            <w:sz w:val="24"/>
            <w:szCs w:val="24"/>
          </w:rPr>
          <w:t>17</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901" w:history="1">
        <w:r w:rsidR="00280ABA" w:rsidRPr="0097412F">
          <w:rPr>
            <w:rStyle w:val="a3"/>
            <w:rFonts w:ascii="Times New Roman" w:hAnsi="Times New Roman" w:cs="Times New Roman"/>
            <w:noProof/>
            <w:sz w:val="24"/>
            <w:szCs w:val="24"/>
          </w:rPr>
          <w:t>2.3. Рабочая программа воспитания</w:t>
        </w:r>
        <w:r w:rsidR="00280ABA" w:rsidRPr="0097412F">
          <w:rPr>
            <w:rFonts w:ascii="Times New Roman" w:hAnsi="Times New Roman" w:cs="Times New Roman"/>
            <w:noProof/>
            <w:webHidden/>
            <w:sz w:val="24"/>
            <w:szCs w:val="24"/>
          </w:rPr>
          <w:tab/>
        </w:r>
        <w:r w:rsidR="009D28B9" w:rsidRPr="0097412F">
          <w:rPr>
            <w:rFonts w:ascii="Times New Roman" w:hAnsi="Times New Roman" w:cs="Times New Roman"/>
            <w:noProof/>
            <w:webHidden/>
            <w:sz w:val="24"/>
            <w:szCs w:val="24"/>
          </w:rPr>
          <w:t>633</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917" w:history="1">
        <w:r w:rsidR="00280ABA" w:rsidRPr="0097412F">
          <w:rPr>
            <w:rStyle w:val="a3"/>
            <w:rFonts w:ascii="Times New Roman" w:hAnsi="Times New Roman" w:cs="Times New Roman"/>
            <w:noProof/>
            <w:sz w:val="24"/>
            <w:szCs w:val="24"/>
          </w:rPr>
          <w:t>2.4. Программа коррекционной работы</w:t>
        </w:r>
        <w:r w:rsidR="00280ABA" w:rsidRPr="0097412F">
          <w:rPr>
            <w:rFonts w:ascii="Times New Roman" w:hAnsi="Times New Roman" w:cs="Times New Roman"/>
            <w:noProof/>
            <w:webHidden/>
            <w:sz w:val="24"/>
            <w:szCs w:val="24"/>
          </w:rPr>
          <w:tab/>
        </w:r>
        <w:r w:rsidR="00E96015" w:rsidRPr="0097412F">
          <w:rPr>
            <w:rFonts w:ascii="Times New Roman" w:hAnsi="Times New Roman" w:cs="Times New Roman"/>
            <w:noProof/>
            <w:webHidden/>
            <w:sz w:val="24"/>
            <w:szCs w:val="24"/>
          </w:rPr>
          <w:t>6</w:t>
        </w:r>
        <w:r w:rsidR="009D28B9" w:rsidRPr="0097412F">
          <w:rPr>
            <w:rFonts w:ascii="Times New Roman" w:hAnsi="Times New Roman" w:cs="Times New Roman"/>
            <w:noProof/>
            <w:webHidden/>
            <w:sz w:val="24"/>
            <w:szCs w:val="24"/>
          </w:rPr>
          <w:t>67</w:t>
        </w:r>
      </w:hyperlink>
    </w:p>
    <w:p w:rsidR="00280ABA" w:rsidRPr="0097412F" w:rsidRDefault="0078301A" w:rsidP="0097412F">
      <w:pPr>
        <w:pStyle w:val="11"/>
        <w:tabs>
          <w:tab w:val="clear" w:pos="8931"/>
          <w:tab w:val="right" w:leader="underscore" w:pos="9072"/>
        </w:tabs>
        <w:rPr>
          <w:rFonts w:eastAsiaTheme="minorEastAsia"/>
          <w:b w:val="0"/>
          <w:i w:val="0"/>
          <w:lang w:eastAsia="ru-RU"/>
        </w:rPr>
      </w:pPr>
      <w:hyperlink w:anchor="_Toc114235923" w:history="1">
        <w:r w:rsidR="00280ABA" w:rsidRPr="0097412F">
          <w:rPr>
            <w:rStyle w:val="a3"/>
            <w:b w:val="0"/>
            <w:i w:val="0"/>
          </w:rPr>
          <w:t>3.</w:t>
        </w:r>
        <w:r w:rsidR="000E48FC" w:rsidRPr="0097412F">
          <w:rPr>
            <w:rStyle w:val="a3"/>
            <w:b w:val="0"/>
            <w:i w:val="0"/>
          </w:rPr>
          <w:t xml:space="preserve"> </w:t>
        </w:r>
        <w:r w:rsidR="00280ABA" w:rsidRPr="0097412F">
          <w:rPr>
            <w:rStyle w:val="a3"/>
            <w:b w:val="0"/>
            <w:i w:val="0"/>
          </w:rPr>
          <w:t>Организационный раздел программы основного общего образования</w:t>
        </w:r>
        <w:r w:rsidR="00280ABA" w:rsidRPr="0097412F">
          <w:rPr>
            <w:b w:val="0"/>
            <w:i w:val="0"/>
            <w:webHidden/>
          </w:rPr>
          <w:tab/>
        </w:r>
        <w:r w:rsidR="009D28B9" w:rsidRPr="0097412F">
          <w:rPr>
            <w:b w:val="0"/>
            <w:i w:val="0"/>
            <w:webHidden/>
          </w:rPr>
          <w:t>677</w:t>
        </w:r>
      </w:hyperlink>
    </w:p>
    <w:p w:rsidR="00280ABA" w:rsidRPr="0097412F" w:rsidRDefault="0078301A" w:rsidP="0097412F">
      <w:pPr>
        <w:pStyle w:val="21"/>
        <w:tabs>
          <w:tab w:val="right" w:leader="underscore" w:pos="9072"/>
        </w:tabs>
        <w:rPr>
          <w:rFonts w:ascii="Times New Roman" w:hAnsi="Times New Roman" w:cs="Times New Roman"/>
          <w:b w:val="0"/>
          <w:noProof/>
          <w:sz w:val="24"/>
          <w:szCs w:val="24"/>
        </w:rPr>
      </w:pPr>
      <w:hyperlink w:anchor="_Toc114235924" w:history="1">
        <w:r w:rsidR="00280ABA" w:rsidRPr="0097412F">
          <w:rPr>
            <w:rStyle w:val="a3"/>
            <w:rFonts w:ascii="Times New Roman" w:hAnsi="Times New Roman" w:cs="Times New Roman"/>
            <w:b w:val="0"/>
            <w:noProof/>
            <w:sz w:val="24"/>
            <w:szCs w:val="24"/>
          </w:rPr>
          <w:t>3.1.</w:t>
        </w:r>
        <w:r w:rsidR="000E48FC" w:rsidRPr="0097412F">
          <w:rPr>
            <w:rStyle w:val="a3"/>
            <w:rFonts w:ascii="Times New Roman" w:hAnsi="Times New Roman" w:cs="Times New Roman"/>
            <w:b w:val="0"/>
            <w:noProof/>
            <w:sz w:val="24"/>
            <w:szCs w:val="24"/>
          </w:rPr>
          <w:t xml:space="preserve"> </w:t>
        </w:r>
        <w:r w:rsidR="00280ABA" w:rsidRPr="0097412F">
          <w:rPr>
            <w:rStyle w:val="a3"/>
            <w:rFonts w:ascii="Times New Roman" w:hAnsi="Times New Roman" w:cs="Times New Roman"/>
            <w:b w:val="0"/>
            <w:noProof/>
            <w:sz w:val="24"/>
            <w:szCs w:val="24"/>
          </w:rPr>
          <w:t>Учебный план</w:t>
        </w:r>
        <w:r w:rsidR="00280ABA" w:rsidRPr="0097412F">
          <w:rPr>
            <w:rFonts w:ascii="Times New Roman" w:hAnsi="Times New Roman" w:cs="Times New Roman"/>
            <w:b w:val="0"/>
            <w:noProof/>
            <w:webHidden/>
            <w:sz w:val="24"/>
            <w:szCs w:val="24"/>
          </w:rPr>
          <w:tab/>
        </w:r>
        <w:r w:rsidR="009D28B9" w:rsidRPr="0097412F">
          <w:rPr>
            <w:rFonts w:ascii="Times New Roman" w:hAnsi="Times New Roman" w:cs="Times New Roman"/>
            <w:b w:val="0"/>
            <w:noProof/>
            <w:webHidden/>
            <w:sz w:val="24"/>
            <w:szCs w:val="24"/>
          </w:rPr>
          <w:t>677</w:t>
        </w:r>
      </w:hyperlink>
    </w:p>
    <w:p w:rsidR="009D28B9" w:rsidRPr="0097412F" w:rsidRDefault="009D28B9" w:rsidP="0097412F">
      <w:pPr>
        <w:tabs>
          <w:tab w:val="right" w:leader="underscore" w:pos="9072"/>
        </w:tabs>
        <w:spacing w:after="0"/>
        <w:rPr>
          <w:rFonts w:ascii="Times New Roman" w:hAnsi="Times New Roman" w:cs="Times New Roman"/>
          <w:sz w:val="24"/>
          <w:szCs w:val="24"/>
        </w:rPr>
      </w:pPr>
      <w:r w:rsidRPr="0097412F">
        <w:rPr>
          <w:rFonts w:ascii="Times New Roman" w:hAnsi="Times New Roman" w:cs="Times New Roman"/>
          <w:sz w:val="24"/>
          <w:szCs w:val="24"/>
        </w:rPr>
        <w:t>3.2. Календарный учебный график___________________________________________680</w:t>
      </w:r>
    </w:p>
    <w:p w:rsidR="00280ABA" w:rsidRPr="0097412F" w:rsidRDefault="0078301A" w:rsidP="0097412F">
      <w:pPr>
        <w:pStyle w:val="21"/>
        <w:tabs>
          <w:tab w:val="right" w:leader="underscore" w:pos="9072"/>
        </w:tabs>
        <w:rPr>
          <w:rFonts w:ascii="Times New Roman" w:eastAsiaTheme="minorEastAsia" w:hAnsi="Times New Roman" w:cs="Times New Roman"/>
          <w:b w:val="0"/>
          <w:noProof/>
          <w:sz w:val="24"/>
          <w:szCs w:val="24"/>
          <w:lang w:eastAsia="ru-RU"/>
        </w:rPr>
      </w:pPr>
      <w:hyperlink w:anchor="_Toc114235925" w:history="1">
        <w:r w:rsidR="009D28B9" w:rsidRPr="0097412F">
          <w:rPr>
            <w:rStyle w:val="a3"/>
            <w:rFonts w:ascii="Times New Roman" w:hAnsi="Times New Roman" w:cs="Times New Roman"/>
            <w:b w:val="0"/>
            <w:noProof/>
            <w:sz w:val="24"/>
            <w:szCs w:val="24"/>
          </w:rPr>
          <w:t>3.3</w:t>
        </w:r>
        <w:r w:rsidR="00280ABA" w:rsidRPr="0097412F">
          <w:rPr>
            <w:rStyle w:val="a3"/>
            <w:rFonts w:ascii="Times New Roman" w:hAnsi="Times New Roman" w:cs="Times New Roman"/>
            <w:b w:val="0"/>
            <w:noProof/>
            <w:sz w:val="24"/>
            <w:szCs w:val="24"/>
          </w:rPr>
          <w:t>.</w:t>
        </w:r>
        <w:r w:rsidR="000E48FC" w:rsidRPr="0097412F">
          <w:rPr>
            <w:rStyle w:val="a3"/>
            <w:rFonts w:ascii="Times New Roman" w:hAnsi="Times New Roman" w:cs="Times New Roman"/>
            <w:b w:val="0"/>
            <w:noProof/>
            <w:sz w:val="24"/>
            <w:szCs w:val="24"/>
          </w:rPr>
          <w:t xml:space="preserve"> </w:t>
        </w:r>
        <w:r w:rsidR="00280ABA" w:rsidRPr="0097412F">
          <w:rPr>
            <w:rStyle w:val="a3"/>
            <w:rFonts w:ascii="Times New Roman" w:hAnsi="Times New Roman" w:cs="Times New Roman"/>
            <w:b w:val="0"/>
            <w:noProof/>
            <w:sz w:val="24"/>
            <w:szCs w:val="24"/>
          </w:rPr>
          <w:t>План внеурочной деятельности</w:t>
        </w:r>
        <w:r w:rsidR="00280ABA" w:rsidRPr="0097412F">
          <w:rPr>
            <w:rFonts w:ascii="Times New Roman" w:hAnsi="Times New Roman" w:cs="Times New Roman"/>
            <w:b w:val="0"/>
            <w:noProof/>
            <w:webHidden/>
            <w:sz w:val="24"/>
            <w:szCs w:val="24"/>
          </w:rPr>
          <w:tab/>
        </w:r>
        <w:r w:rsidR="009D28B9" w:rsidRPr="0097412F">
          <w:rPr>
            <w:rFonts w:ascii="Times New Roman" w:hAnsi="Times New Roman" w:cs="Times New Roman"/>
            <w:b w:val="0"/>
            <w:noProof/>
            <w:webHidden/>
            <w:sz w:val="24"/>
            <w:szCs w:val="24"/>
          </w:rPr>
          <w:t>682</w:t>
        </w:r>
      </w:hyperlink>
    </w:p>
    <w:p w:rsidR="00280ABA" w:rsidRPr="0097412F" w:rsidRDefault="0078301A" w:rsidP="0097412F">
      <w:pPr>
        <w:pStyle w:val="21"/>
        <w:tabs>
          <w:tab w:val="right" w:leader="underscore" w:pos="9072"/>
        </w:tabs>
        <w:rPr>
          <w:rFonts w:ascii="Times New Roman" w:eastAsiaTheme="minorEastAsia" w:hAnsi="Times New Roman" w:cs="Times New Roman"/>
          <w:b w:val="0"/>
          <w:noProof/>
          <w:sz w:val="24"/>
          <w:szCs w:val="24"/>
          <w:lang w:eastAsia="ru-RU"/>
        </w:rPr>
      </w:pPr>
      <w:hyperlink w:anchor="_Toc114235927" w:history="1">
        <w:r w:rsidR="00280ABA" w:rsidRPr="0097412F">
          <w:rPr>
            <w:rStyle w:val="a3"/>
            <w:rFonts w:ascii="Times New Roman" w:hAnsi="Times New Roman" w:cs="Times New Roman"/>
            <w:b w:val="0"/>
            <w:noProof/>
            <w:sz w:val="24"/>
            <w:szCs w:val="24"/>
          </w:rPr>
          <w:t>3.</w:t>
        </w:r>
        <w:r w:rsidR="009D28B9" w:rsidRPr="0097412F">
          <w:rPr>
            <w:rStyle w:val="a3"/>
            <w:rFonts w:ascii="Times New Roman" w:hAnsi="Times New Roman" w:cs="Times New Roman"/>
            <w:b w:val="0"/>
            <w:noProof/>
            <w:sz w:val="24"/>
            <w:szCs w:val="24"/>
          </w:rPr>
          <w:t>4</w:t>
        </w:r>
        <w:r w:rsidR="00280ABA" w:rsidRPr="0097412F">
          <w:rPr>
            <w:rStyle w:val="a3"/>
            <w:rFonts w:ascii="Times New Roman" w:hAnsi="Times New Roman" w:cs="Times New Roman"/>
            <w:b w:val="0"/>
            <w:noProof/>
            <w:sz w:val="24"/>
            <w:szCs w:val="24"/>
          </w:rPr>
          <w:t>.</w:t>
        </w:r>
        <w:r w:rsidR="000E48FC" w:rsidRPr="0097412F">
          <w:rPr>
            <w:rStyle w:val="a3"/>
            <w:rFonts w:ascii="Times New Roman" w:hAnsi="Times New Roman" w:cs="Times New Roman"/>
            <w:b w:val="0"/>
            <w:noProof/>
            <w:sz w:val="24"/>
            <w:szCs w:val="24"/>
          </w:rPr>
          <w:t xml:space="preserve"> </w:t>
        </w:r>
        <w:r w:rsidR="00280ABA" w:rsidRPr="0097412F">
          <w:rPr>
            <w:rStyle w:val="a3"/>
            <w:rFonts w:ascii="Times New Roman" w:hAnsi="Times New Roman" w:cs="Times New Roman"/>
            <w:b w:val="0"/>
            <w:noProof/>
            <w:sz w:val="24"/>
            <w:szCs w:val="24"/>
          </w:rPr>
          <w:t>Календарный план воспитательной работы</w:t>
        </w:r>
        <w:r w:rsidR="00280ABA" w:rsidRPr="0097412F">
          <w:rPr>
            <w:rFonts w:ascii="Times New Roman" w:hAnsi="Times New Roman" w:cs="Times New Roman"/>
            <w:b w:val="0"/>
            <w:noProof/>
            <w:webHidden/>
            <w:sz w:val="24"/>
            <w:szCs w:val="24"/>
          </w:rPr>
          <w:tab/>
        </w:r>
        <w:r w:rsidR="009D28B9" w:rsidRPr="0097412F">
          <w:rPr>
            <w:rFonts w:ascii="Times New Roman" w:hAnsi="Times New Roman" w:cs="Times New Roman"/>
            <w:b w:val="0"/>
            <w:noProof/>
            <w:webHidden/>
            <w:sz w:val="24"/>
            <w:szCs w:val="24"/>
          </w:rPr>
          <w:t>688</w:t>
        </w:r>
      </w:hyperlink>
    </w:p>
    <w:p w:rsidR="00280ABA" w:rsidRPr="0097412F" w:rsidRDefault="0078301A" w:rsidP="0097412F">
      <w:pPr>
        <w:pStyle w:val="11"/>
        <w:tabs>
          <w:tab w:val="clear" w:pos="8931"/>
          <w:tab w:val="right" w:leader="underscore" w:pos="9072"/>
        </w:tabs>
        <w:rPr>
          <w:rFonts w:eastAsiaTheme="minorEastAsia"/>
          <w:b w:val="0"/>
          <w:i w:val="0"/>
          <w:lang w:eastAsia="ru-RU"/>
        </w:rPr>
      </w:pPr>
      <w:hyperlink w:anchor="_Toc114235928" w:history="1">
        <w:r w:rsidR="009D28B9" w:rsidRPr="0097412F">
          <w:rPr>
            <w:rStyle w:val="a3"/>
            <w:b w:val="0"/>
            <w:i w:val="0"/>
          </w:rPr>
          <w:t>3.5</w:t>
        </w:r>
        <w:r w:rsidR="00280ABA" w:rsidRPr="0097412F">
          <w:rPr>
            <w:rStyle w:val="a3"/>
            <w:b w:val="0"/>
            <w:i w:val="0"/>
          </w:rPr>
          <w:t>.</w:t>
        </w:r>
        <w:r w:rsidR="000E48FC" w:rsidRPr="0097412F">
          <w:rPr>
            <w:rFonts w:eastAsiaTheme="minorEastAsia"/>
            <w:b w:val="0"/>
            <w:i w:val="0"/>
            <w:lang w:eastAsia="ru-RU"/>
          </w:rPr>
          <w:t xml:space="preserve"> </w:t>
        </w:r>
        <w:r w:rsidR="00280ABA" w:rsidRPr="0097412F">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97412F">
          <w:rPr>
            <w:b w:val="0"/>
            <w:i w:val="0"/>
            <w:webHidden/>
          </w:rPr>
          <w:tab/>
        </w:r>
        <w:r w:rsidR="009D28B9" w:rsidRPr="0097412F">
          <w:rPr>
            <w:b w:val="0"/>
            <w:i w:val="0"/>
            <w:webHidden/>
          </w:rPr>
          <w:t>713</w:t>
        </w:r>
      </w:hyperlink>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929" w:history="1">
        <w:r w:rsidR="00280ABA" w:rsidRPr="0097412F">
          <w:rPr>
            <w:rStyle w:val="a3"/>
            <w:rFonts w:ascii="Times New Roman" w:hAnsi="Times New Roman" w:cs="Times New Roman"/>
            <w:noProof/>
            <w:sz w:val="24"/>
            <w:szCs w:val="24"/>
          </w:rPr>
          <w:t>3.</w:t>
        </w:r>
        <w:r w:rsidR="009D28B9" w:rsidRPr="0097412F">
          <w:rPr>
            <w:rStyle w:val="a3"/>
            <w:rFonts w:ascii="Times New Roman" w:hAnsi="Times New Roman" w:cs="Times New Roman"/>
            <w:noProof/>
            <w:sz w:val="24"/>
            <w:szCs w:val="24"/>
          </w:rPr>
          <w:t>6</w:t>
        </w:r>
        <w:r w:rsidR="00280ABA" w:rsidRPr="0097412F">
          <w:rPr>
            <w:rStyle w:val="a3"/>
            <w:rFonts w:ascii="Times New Roman" w:hAnsi="Times New Roman" w:cs="Times New Roman"/>
            <w:noProof/>
            <w:sz w:val="24"/>
            <w:szCs w:val="24"/>
          </w:rPr>
          <w:t>.</w:t>
        </w:r>
        <w:r w:rsidR="000E48FC" w:rsidRPr="0097412F">
          <w:rPr>
            <w:rFonts w:ascii="Times New Roman" w:eastAsiaTheme="minorEastAsia" w:hAnsi="Times New Roman" w:cs="Times New Roman"/>
            <w:noProof/>
            <w:sz w:val="24"/>
            <w:szCs w:val="24"/>
            <w:lang w:eastAsia="ru-RU"/>
          </w:rPr>
          <w:t xml:space="preserve"> </w:t>
        </w:r>
        <w:r w:rsidR="00280ABA" w:rsidRPr="0097412F">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97412F">
          <w:rPr>
            <w:rFonts w:ascii="Times New Roman" w:hAnsi="Times New Roman" w:cs="Times New Roman"/>
            <w:noProof/>
            <w:webHidden/>
            <w:sz w:val="24"/>
            <w:szCs w:val="24"/>
          </w:rPr>
          <w:tab/>
        </w:r>
      </w:hyperlink>
      <w:r w:rsidR="009D28B9" w:rsidRPr="0097412F">
        <w:rPr>
          <w:rFonts w:ascii="Times New Roman" w:hAnsi="Times New Roman" w:cs="Times New Roman"/>
          <w:noProof/>
          <w:sz w:val="24"/>
          <w:szCs w:val="24"/>
        </w:rPr>
        <w:t>713</w:t>
      </w:r>
    </w:p>
    <w:p w:rsidR="00280ABA" w:rsidRPr="0097412F" w:rsidRDefault="0078301A" w:rsidP="0097412F">
      <w:pPr>
        <w:pStyle w:val="31"/>
        <w:jc w:val="left"/>
        <w:rPr>
          <w:rFonts w:ascii="Times New Roman" w:eastAsiaTheme="minorEastAsia" w:hAnsi="Times New Roman" w:cs="Times New Roman"/>
          <w:noProof/>
          <w:sz w:val="24"/>
          <w:szCs w:val="24"/>
          <w:lang w:eastAsia="ru-RU"/>
        </w:rPr>
      </w:pPr>
      <w:hyperlink w:anchor="_Toc114235930" w:history="1">
        <w:r w:rsidR="00280ABA" w:rsidRPr="0097412F">
          <w:rPr>
            <w:rStyle w:val="a3"/>
            <w:rFonts w:ascii="Times New Roman" w:hAnsi="Times New Roman" w:cs="Times New Roman"/>
            <w:noProof/>
            <w:sz w:val="24"/>
            <w:szCs w:val="24"/>
          </w:rPr>
          <w:t>3.</w:t>
        </w:r>
        <w:r w:rsidR="009D28B9" w:rsidRPr="0097412F">
          <w:rPr>
            <w:rStyle w:val="a3"/>
            <w:rFonts w:ascii="Times New Roman" w:hAnsi="Times New Roman" w:cs="Times New Roman"/>
            <w:noProof/>
            <w:sz w:val="24"/>
            <w:szCs w:val="24"/>
          </w:rPr>
          <w:t>7</w:t>
        </w:r>
        <w:r w:rsidR="00280ABA" w:rsidRPr="0097412F">
          <w:rPr>
            <w:rStyle w:val="a3"/>
            <w:rFonts w:ascii="Times New Roman" w:hAnsi="Times New Roman" w:cs="Times New Roman"/>
            <w:noProof/>
            <w:sz w:val="24"/>
            <w:szCs w:val="24"/>
          </w:rPr>
          <w:t>.</w:t>
        </w:r>
        <w:r w:rsidR="000E48FC" w:rsidRPr="0097412F">
          <w:rPr>
            <w:rFonts w:ascii="Times New Roman" w:eastAsiaTheme="minorEastAsia" w:hAnsi="Times New Roman" w:cs="Times New Roman"/>
            <w:noProof/>
            <w:sz w:val="24"/>
            <w:szCs w:val="24"/>
            <w:lang w:eastAsia="ru-RU"/>
          </w:rPr>
          <w:t xml:space="preserve"> </w:t>
        </w:r>
        <w:r w:rsidR="00280ABA" w:rsidRPr="0097412F">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97412F">
          <w:rPr>
            <w:rFonts w:ascii="Times New Roman" w:hAnsi="Times New Roman" w:cs="Times New Roman"/>
            <w:noProof/>
            <w:webHidden/>
            <w:sz w:val="24"/>
            <w:szCs w:val="24"/>
          </w:rPr>
          <w:tab/>
        </w:r>
        <w:r w:rsidR="009D28B9" w:rsidRPr="0097412F">
          <w:rPr>
            <w:rFonts w:ascii="Times New Roman" w:hAnsi="Times New Roman" w:cs="Times New Roman"/>
            <w:noProof/>
            <w:webHidden/>
            <w:sz w:val="24"/>
            <w:szCs w:val="24"/>
          </w:rPr>
          <w:t>716</w:t>
        </w:r>
      </w:hyperlink>
    </w:p>
    <w:p w:rsidR="00280ABA" w:rsidRPr="0097412F" w:rsidRDefault="0078301A" w:rsidP="0097412F">
      <w:pPr>
        <w:pStyle w:val="31"/>
        <w:jc w:val="left"/>
        <w:rPr>
          <w:rFonts w:eastAsiaTheme="minorEastAsia"/>
          <w:noProof/>
          <w:lang w:eastAsia="ru-RU"/>
        </w:rPr>
      </w:pPr>
      <w:hyperlink w:anchor="_Toc114235931" w:history="1">
        <w:r w:rsidR="00280ABA" w:rsidRPr="0097412F">
          <w:rPr>
            <w:rStyle w:val="a3"/>
            <w:rFonts w:ascii="Times New Roman" w:hAnsi="Times New Roman" w:cs="Times New Roman"/>
            <w:noProof/>
            <w:sz w:val="24"/>
            <w:szCs w:val="24"/>
          </w:rPr>
          <w:t>3.</w:t>
        </w:r>
        <w:r w:rsidR="009D28B9" w:rsidRPr="0097412F">
          <w:rPr>
            <w:rStyle w:val="a3"/>
            <w:rFonts w:ascii="Times New Roman" w:hAnsi="Times New Roman" w:cs="Times New Roman"/>
            <w:noProof/>
            <w:sz w:val="24"/>
            <w:szCs w:val="24"/>
          </w:rPr>
          <w:t>8</w:t>
        </w:r>
        <w:r w:rsidR="00280ABA" w:rsidRPr="0097412F">
          <w:rPr>
            <w:rStyle w:val="a3"/>
            <w:rFonts w:ascii="Times New Roman" w:hAnsi="Times New Roman" w:cs="Times New Roman"/>
            <w:noProof/>
            <w:sz w:val="24"/>
            <w:szCs w:val="24"/>
          </w:rPr>
          <w:t>.</w:t>
        </w:r>
        <w:r w:rsidR="000E48FC" w:rsidRPr="0097412F">
          <w:rPr>
            <w:rFonts w:ascii="Times New Roman" w:eastAsiaTheme="minorEastAsia" w:hAnsi="Times New Roman" w:cs="Times New Roman"/>
            <w:noProof/>
            <w:sz w:val="24"/>
            <w:szCs w:val="24"/>
            <w:lang w:eastAsia="ru-RU"/>
          </w:rPr>
          <w:t xml:space="preserve"> </w:t>
        </w:r>
        <w:r w:rsidR="00280ABA" w:rsidRPr="0097412F">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97412F">
          <w:rPr>
            <w:rFonts w:ascii="Times New Roman" w:hAnsi="Times New Roman" w:cs="Times New Roman"/>
            <w:noProof/>
            <w:webHidden/>
            <w:sz w:val="24"/>
            <w:szCs w:val="24"/>
          </w:rPr>
          <w:tab/>
        </w:r>
        <w:r w:rsidR="009D28B9" w:rsidRPr="0097412F">
          <w:rPr>
            <w:rFonts w:ascii="Times New Roman" w:hAnsi="Times New Roman" w:cs="Times New Roman"/>
            <w:noProof/>
            <w:webHidden/>
            <w:sz w:val="24"/>
            <w:szCs w:val="24"/>
          </w:rPr>
          <w:t>718</w:t>
        </w:r>
      </w:hyperlink>
    </w:p>
    <w:p w:rsidR="002E1CF5" w:rsidRPr="00927C70" w:rsidRDefault="00DA646A" w:rsidP="0097412F">
      <w:pPr>
        <w:widowControl w:val="0"/>
        <w:spacing w:after="0" w:line="240" w:lineRule="auto"/>
        <w:rPr>
          <w:rFonts w:ascii="Times New Roman" w:eastAsia="Times New Roman" w:hAnsi="Times New Roman" w:cs="Times New Roman"/>
        </w:rPr>
      </w:pPr>
      <w:r w:rsidRPr="0097412F">
        <w:rPr>
          <w:rFonts w:ascii="Times New Roman" w:eastAsia="Times New Roman" w:hAnsi="Times New Roman" w:cs="Times New Roman"/>
          <w:sz w:val="24"/>
          <w:szCs w:val="24"/>
        </w:rPr>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1" w:name="bookmark2"/>
      <w:r w:rsidRPr="00C174A4">
        <w:rPr>
          <w:sz w:val="24"/>
          <w:szCs w:val="24"/>
        </w:rPr>
        <w:t>Общие положения</w:t>
      </w:r>
      <w:bookmarkEnd w:id="1"/>
    </w:p>
    <w:p w:rsidR="00FA6EF4" w:rsidRPr="00C174A4" w:rsidRDefault="00FA6EF4" w:rsidP="00C8041A">
      <w:pPr>
        <w:pStyle w:val="24"/>
        <w:numPr>
          <w:ilvl w:val="0"/>
          <w:numId w:val="44"/>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sidRPr="00C174A4">
        <w:rPr>
          <w:sz w:val="24"/>
          <w:szCs w:val="24"/>
        </w:rPr>
        <w:t xml:space="preserve">При разработке ООП ООО </w:t>
      </w:r>
      <w:r w:rsidR="00A909B0">
        <w:rPr>
          <w:sz w:val="24"/>
          <w:szCs w:val="24"/>
        </w:rPr>
        <w:t xml:space="preserve">муниципальное общеобразовательное учреждение «Средняя школа № 68» </w:t>
      </w:r>
      <w:r w:rsidRPr="00C174A4">
        <w:rPr>
          <w:sz w:val="24"/>
          <w:szCs w:val="24"/>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C8041A">
      <w:pPr>
        <w:pStyle w:val="24"/>
        <w:numPr>
          <w:ilvl w:val="0"/>
          <w:numId w:val="44"/>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 xml:space="preserve">ОП ООО, а также способы определения достижения этих целей и </w:t>
      </w:r>
      <w:r w:rsidRPr="00C174A4">
        <w:rPr>
          <w:sz w:val="24"/>
          <w:szCs w:val="24"/>
        </w:rPr>
        <w:lastRenderedPageBreak/>
        <w:t>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C8041A">
      <w:pPr>
        <w:pStyle w:val="24"/>
        <w:numPr>
          <w:ilvl w:val="0"/>
          <w:numId w:val="44"/>
        </w:numPr>
        <w:shd w:val="clear" w:color="auto" w:fill="auto"/>
        <w:tabs>
          <w:tab w:val="left" w:pos="1100"/>
        </w:tabs>
        <w:spacing w:before="0" w:after="0" w:line="240" w:lineRule="auto"/>
        <w:ind w:firstLine="760"/>
        <w:rPr>
          <w:sz w:val="24"/>
          <w:szCs w:val="24"/>
        </w:rPr>
      </w:pPr>
      <w:r>
        <w:rPr>
          <w:sz w:val="24"/>
          <w:szCs w:val="24"/>
        </w:rPr>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направлена на развитие личности </w:t>
      </w:r>
      <w:r w:rsidRPr="00C174A4">
        <w:rPr>
          <w:sz w:val="24"/>
          <w:szCs w:val="24"/>
        </w:rPr>
        <w:lastRenderedPageBreak/>
        <w:t>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A909B0"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w:t>
      </w:r>
    </w:p>
    <w:p w:rsidR="00FA6EF4" w:rsidRDefault="00A909B0" w:rsidP="00A909B0">
      <w:pPr>
        <w:pStyle w:val="24"/>
        <w:shd w:val="clear" w:color="auto" w:fill="auto"/>
        <w:spacing w:before="0" w:after="0" w:line="240" w:lineRule="auto"/>
        <w:ind w:left="780" w:right="3827"/>
        <w:rPr>
          <w:sz w:val="24"/>
          <w:szCs w:val="24"/>
        </w:rPr>
      </w:pPr>
      <w:r>
        <w:rPr>
          <w:sz w:val="24"/>
          <w:szCs w:val="24"/>
        </w:rPr>
        <w:t xml:space="preserve">календарный учебный </w:t>
      </w:r>
      <w:r w:rsidR="00FA6EF4" w:rsidRPr="00C174A4">
        <w:rPr>
          <w:sz w:val="24"/>
          <w:szCs w:val="24"/>
        </w:rPr>
        <w:t xml:space="preserve">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lastRenderedPageBreak/>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00A909B0">
        <w:rPr>
          <w:sz w:val="24"/>
          <w:szCs w:val="24"/>
        </w:rPr>
        <w:t>муниципального общеобразовательного учреждение «Средняя школа № 68»</w:t>
      </w:r>
      <w:r w:rsidRPr="006907BE">
        <w:rPr>
          <w:sz w:val="24"/>
          <w:szCs w:val="24"/>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w:t>
      </w:r>
      <w:r w:rsidRPr="006907BE">
        <w:rPr>
          <w:sz w:val="24"/>
          <w:szCs w:val="24"/>
        </w:rPr>
        <w:lastRenderedPageBreak/>
        <w:t>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w:t>
      </w:r>
      <w:r w:rsidR="00A909B0">
        <w:rPr>
          <w:sz w:val="24"/>
          <w:szCs w:val="24"/>
        </w:rPr>
        <w:t xml:space="preserve"> Федерации 9 марта 2023 г., рег</w:t>
      </w:r>
      <w:r w:rsidRPr="006907BE">
        <w:rPr>
          <w:sz w:val="24"/>
          <w:szCs w:val="24"/>
        </w:rPr>
        <w:t>и</w:t>
      </w:r>
      <w:r w:rsidR="00A909B0">
        <w:rPr>
          <w:sz w:val="24"/>
          <w:szCs w:val="24"/>
        </w:rPr>
        <w:t>с</w:t>
      </w:r>
      <w:r w:rsidRPr="006907BE">
        <w:rPr>
          <w:sz w:val="24"/>
          <w:szCs w:val="24"/>
        </w:rPr>
        <w:t>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составля</w:t>
      </w:r>
      <w:r w:rsidR="00A909B0">
        <w:rPr>
          <w:sz w:val="24"/>
          <w:szCs w:val="24"/>
        </w:rPr>
        <w:t>ет не</w:t>
      </w:r>
      <w:r w:rsidRPr="006907BE">
        <w:rPr>
          <w:sz w:val="24"/>
          <w:szCs w:val="24"/>
        </w:rPr>
        <w:t xml:space="preserve"> менее 5058 академических часов и </w:t>
      </w:r>
      <w:r w:rsidR="00A909B0">
        <w:rPr>
          <w:sz w:val="24"/>
          <w:szCs w:val="24"/>
        </w:rPr>
        <w:t xml:space="preserve">не </w:t>
      </w:r>
      <w:r w:rsidRPr="006907BE">
        <w:rPr>
          <w:sz w:val="24"/>
          <w:szCs w:val="24"/>
        </w:rPr>
        <w:t>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A909B0" w:rsidRDefault="00A909B0" w:rsidP="00FA6EF4">
      <w:pPr>
        <w:pStyle w:val="24"/>
        <w:shd w:val="clear" w:color="auto" w:fill="auto"/>
        <w:tabs>
          <w:tab w:val="left" w:pos="1393"/>
        </w:tabs>
        <w:spacing w:before="0" w:after="0" w:line="240" w:lineRule="auto"/>
        <w:rPr>
          <w:sz w:val="24"/>
          <w:szCs w:val="24"/>
        </w:rPr>
      </w:pPr>
      <w:r>
        <w:rPr>
          <w:sz w:val="24"/>
          <w:szCs w:val="24"/>
        </w:rPr>
        <w:tab/>
      </w:r>
      <w:r w:rsidR="00FA6EF4" w:rsidRPr="006907BE">
        <w:rPr>
          <w:sz w:val="24"/>
          <w:szCs w:val="24"/>
        </w:rPr>
        <w:t>В целях удовлетворения образовательных потребностей и интересов обучающихся разрабатыва</w:t>
      </w:r>
      <w:r>
        <w:rPr>
          <w:sz w:val="24"/>
          <w:szCs w:val="24"/>
        </w:rPr>
        <w:t xml:space="preserve">ются </w:t>
      </w:r>
      <w:r w:rsidR="00FA6EF4" w:rsidRPr="006907BE">
        <w:rPr>
          <w:sz w:val="24"/>
          <w:szCs w:val="24"/>
        </w:rPr>
        <w:t xml:space="preserve">индивидуальные учебные планы, в том числе для </w:t>
      </w:r>
      <w:r w:rsidR="00FA6EF4" w:rsidRPr="006907BE">
        <w:rPr>
          <w:sz w:val="24"/>
          <w:szCs w:val="24"/>
        </w:rPr>
        <w:lastRenderedPageBreak/>
        <w:t>ускоренного обучения, в пределах осваиваемой программы основного общего образования в порядке, установленном локальными нормативными актами</w:t>
      </w:r>
      <w:r>
        <w:rPr>
          <w:sz w:val="24"/>
          <w:szCs w:val="24"/>
        </w:rPr>
        <w:t xml:space="preserve"> муниципального общеобразовательного учреждения «Средняя школа № 68»</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A909B0" w:rsidP="00FA6EF4">
      <w:pPr>
        <w:pStyle w:val="24"/>
        <w:shd w:val="clear" w:color="auto" w:fill="auto"/>
        <w:tabs>
          <w:tab w:val="left" w:pos="1383"/>
        </w:tabs>
        <w:spacing w:before="0" w:after="0" w:line="240" w:lineRule="auto"/>
        <w:rPr>
          <w:sz w:val="24"/>
          <w:szCs w:val="24"/>
        </w:rPr>
      </w:pPr>
      <w:r>
        <w:rPr>
          <w:sz w:val="24"/>
          <w:szCs w:val="24"/>
        </w:rPr>
        <w:tab/>
      </w:r>
      <w:r w:rsidR="00FA6EF4" w:rsidRPr="00850E67">
        <w:rPr>
          <w:sz w:val="24"/>
          <w:szCs w:val="24"/>
        </w:rPr>
        <w:t>П</w:t>
      </w:r>
      <w:r w:rsidR="00FA6EF4">
        <w:rPr>
          <w:sz w:val="24"/>
          <w:szCs w:val="24"/>
        </w:rPr>
        <w:t>ланируемые результаты освоения О</w:t>
      </w:r>
      <w:r w:rsidR="00FA6EF4"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A909B0" w:rsidP="00FA6EF4">
      <w:pPr>
        <w:pStyle w:val="24"/>
        <w:shd w:val="clear" w:color="auto" w:fill="auto"/>
        <w:tabs>
          <w:tab w:val="left" w:pos="1378"/>
        </w:tabs>
        <w:spacing w:before="0" w:after="0" w:line="240" w:lineRule="auto"/>
        <w:rPr>
          <w:sz w:val="24"/>
          <w:szCs w:val="24"/>
        </w:rPr>
      </w:pPr>
      <w:r>
        <w:rPr>
          <w:sz w:val="24"/>
          <w:szCs w:val="24"/>
        </w:rPr>
        <w:tab/>
      </w:r>
      <w:r w:rsidR="00FA6EF4" w:rsidRPr="00850E67">
        <w:rPr>
          <w:sz w:val="24"/>
          <w:szCs w:val="24"/>
        </w:rPr>
        <w:t>Требования к личностным рез</w:t>
      </w:r>
      <w:r w:rsidR="00FA6EF4">
        <w:rPr>
          <w:sz w:val="24"/>
          <w:szCs w:val="24"/>
        </w:rPr>
        <w:t>ультатам освоения обучающимися О</w:t>
      </w:r>
      <w:r w:rsidR="00FA6EF4" w:rsidRPr="00850E67">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A909B0" w:rsidP="00FA6EF4">
      <w:pPr>
        <w:pStyle w:val="24"/>
        <w:shd w:val="clear" w:color="auto" w:fill="auto"/>
        <w:tabs>
          <w:tab w:val="left" w:pos="1432"/>
        </w:tabs>
        <w:spacing w:before="0" w:after="0" w:line="240" w:lineRule="auto"/>
        <w:rPr>
          <w:sz w:val="24"/>
          <w:szCs w:val="24"/>
        </w:rPr>
      </w:pPr>
      <w:r>
        <w:rPr>
          <w:sz w:val="24"/>
          <w:szCs w:val="24"/>
        </w:rPr>
        <w:tab/>
      </w:r>
      <w:r w:rsidR="00FA6EF4"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A909B0" w:rsidP="00FA6EF4">
      <w:pPr>
        <w:pStyle w:val="24"/>
        <w:shd w:val="clear" w:color="auto" w:fill="auto"/>
        <w:tabs>
          <w:tab w:val="left" w:pos="1629"/>
        </w:tabs>
        <w:spacing w:before="0" w:after="0" w:line="240" w:lineRule="auto"/>
        <w:rPr>
          <w:sz w:val="24"/>
          <w:szCs w:val="24"/>
        </w:rPr>
      </w:pPr>
      <w:r>
        <w:rPr>
          <w:sz w:val="24"/>
          <w:szCs w:val="24"/>
        </w:rPr>
        <w:tab/>
      </w:r>
      <w:r w:rsidR="00FA6EF4"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A909B0" w:rsidP="00FA6EF4">
      <w:pPr>
        <w:pStyle w:val="24"/>
        <w:shd w:val="clear" w:color="auto" w:fill="auto"/>
        <w:tabs>
          <w:tab w:val="left" w:pos="1629"/>
        </w:tabs>
        <w:spacing w:before="0" w:after="0" w:line="240" w:lineRule="auto"/>
        <w:rPr>
          <w:sz w:val="24"/>
          <w:szCs w:val="24"/>
        </w:rPr>
      </w:pPr>
      <w:r>
        <w:rPr>
          <w:sz w:val="24"/>
          <w:szCs w:val="24"/>
        </w:rPr>
        <w:tab/>
      </w:r>
      <w:r w:rsidR="00FA6EF4"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A909B0" w:rsidP="00FA6EF4">
      <w:pPr>
        <w:pStyle w:val="24"/>
        <w:shd w:val="clear" w:color="auto" w:fill="auto"/>
        <w:tabs>
          <w:tab w:val="left" w:pos="1629"/>
        </w:tabs>
        <w:spacing w:before="0" w:after="0" w:line="240" w:lineRule="auto"/>
        <w:rPr>
          <w:sz w:val="24"/>
          <w:szCs w:val="24"/>
        </w:rPr>
      </w:pPr>
      <w:r>
        <w:rPr>
          <w:sz w:val="24"/>
          <w:szCs w:val="24"/>
        </w:rPr>
        <w:lastRenderedPageBreak/>
        <w:tab/>
      </w:r>
      <w:r w:rsidR="00FA6EF4"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A909B0" w:rsidP="00A909B0">
      <w:pPr>
        <w:pStyle w:val="24"/>
        <w:shd w:val="clear" w:color="auto" w:fill="auto"/>
        <w:tabs>
          <w:tab w:val="left" w:pos="1406"/>
        </w:tabs>
        <w:spacing w:before="0" w:after="0" w:line="240" w:lineRule="auto"/>
        <w:rPr>
          <w:sz w:val="24"/>
          <w:szCs w:val="24"/>
        </w:rPr>
      </w:pPr>
      <w:r>
        <w:rPr>
          <w:sz w:val="24"/>
          <w:szCs w:val="24"/>
        </w:rPr>
        <w:tab/>
      </w:r>
      <w:r w:rsidR="00FA6EF4" w:rsidRPr="00850E67">
        <w:rPr>
          <w:sz w:val="24"/>
          <w:szCs w:val="24"/>
        </w:rPr>
        <w:t xml:space="preserve">Основными направлениями и целями оценочной деятельности в </w:t>
      </w:r>
      <w:r>
        <w:rPr>
          <w:sz w:val="24"/>
          <w:szCs w:val="24"/>
        </w:rPr>
        <w:t xml:space="preserve">муниципальном общеобразовательном учреждении «Средняя школа № 68» </w:t>
      </w:r>
      <w:r w:rsidR="00FA6EF4" w:rsidRPr="00850E67">
        <w:rPr>
          <w:sz w:val="24"/>
          <w:szCs w:val="24"/>
        </w:rPr>
        <w:t>являются:</w:t>
      </w:r>
    </w:p>
    <w:p w:rsidR="00A909B0" w:rsidRDefault="00FA6EF4" w:rsidP="00FA6EF4">
      <w:pPr>
        <w:pStyle w:val="24"/>
        <w:shd w:val="clear" w:color="auto" w:fill="auto"/>
        <w:spacing w:before="0" w:after="0" w:line="240" w:lineRule="auto"/>
        <w:ind w:firstLine="760"/>
        <w:rPr>
          <w:sz w:val="24"/>
          <w:szCs w:val="24"/>
        </w:rPr>
      </w:pPr>
      <w:r w:rsidRPr="00850E67">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A909B0" w:rsidP="00FA6EF4">
      <w:pPr>
        <w:pStyle w:val="24"/>
        <w:shd w:val="clear" w:color="auto" w:fill="auto"/>
        <w:tabs>
          <w:tab w:val="left" w:pos="1388"/>
        </w:tabs>
        <w:spacing w:before="0" w:after="0" w:line="240" w:lineRule="auto"/>
        <w:rPr>
          <w:sz w:val="24"/>
          <w:szCs w:val="24"/>
        </w:rPr>
      </w:pPr>
      <w:r>
        <w:rPr>
          <w:sz w:val="24"/>
          <w:szCs w:val="24"/>
        </w:rPr>
        <w:tab/>
      </w:r>
      <w:r w:rsidR="00FA6EF4"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FA6EF4">
        <w:rPr>
          <w:sz w:val="24"/>
          <w:szCs w:val="24"/>
        </w:rPr>
        <w:t>ультатах освоения обучающимися О</w:t>
      </w:r>
      <w:r w:rsidR="00FA6EF4" w:rsidRPr="00850E67">
        <w:rPr>
          <w:sz w:val="24"/>
          <w:szCs w:val="24"/>
        </w:rPr>
        <w:t>ОП ООО</w:t>
      </w:r>
      <w:r w:rsidR="00FA6EF4">
        <w:rPr>
          <w:sz w:val="24"/>
          <w:szCs w:val="24"/>
        </w:rPr>
        <w:t>, не ниже ФОП</w:t>
      </w:r>
      <w:r w:rsidR="00FA6EF4" w:rsidRPr="00850E67">
        <w:rPr>
          <w:sz w:val="24"/>
          <w:szCs w:val="24"/>
        </w:rPr>
        <w:t>. Система оценки включает процедуры внутренней и внешней оценки.</w:t>
      </w:r>
    </w:p>
    <w:p w:rsidR="00FA6EF4" w:rsidRPr="00850E67" w:rsidRDefault="00A909B0" w:rsidP="00A909B0">
      <w:pPr>
        <w:pStyle w:val="24"/>
        <w:shd w:val="clear" w:color="auto" w:fill="auto"/>
        <w:tabs>
          <w:tab w:val="left" w:pos="1442"/>
        </w:tabs>
        <w:spacing w:before="0" w:after="0" w:line="240" w:lineRule="auto"/>
        <w:ind w:right="-1"/>
        <w:rPr>
          <w:sz w:val="24"/>
          <w:szCs w:val="24"/>
        </w:rPr>
      </w:pPr>
      <w:r>
        <w:rPr>
          <w:sz w:val="24"/>
          <w:szCs w:val="24"/>
        </w:rPr>
        <w:tab/>
      </w:r>
      <w:r w:rsidR="00FA6EF4" w:rsidRPr="00850E67">
        <w:rPr>
          <w:sz w:val="24"/>
          <w:szCs w:val="24"/>
        </w:rPr>
        <w:t xml:space="preserve">Внутренняя оценка включает: стартовую </w:t>
      </w:r>
      <w:r w:rsidR="00FA6EF4">
        <w:rPr>
          <w:sz w:val="24"/>
          <w:szCs w:val="24"/>
        </w:rPr>
        <w:t>д</w:t>
      </w:r>
      <w:r w:rsidR="00FA6EF4" w:rsidRPr="00850E67">
        <w:rPr>
          <w:sz w:val="24"/>
          <w:szCs w:val="24"/>
        </w:rPr>
        <w:t>иагностику; текущую и тематическую оценку; итоговую оценку; промежуточную аттестацию; психо</w:t>
      </w:r>
      <w:r>
        <w:rPr>
          <w:sz w:val="24"/>
          <w:szCs w:val="24"/>
        </w:rPr>
        <w:t xml:space="preserve">лого-педагогическое наблюдение; </w:t>
      </w:r>
      <w:r w:rsidR="00FA6EF4" w:rsidRPr="00850E67">
        <w:rPr>
          <w:sz w:val="24"/>
          <w:szCs w:val="24"/>
        </w:rPr>
        <w:t>внутренний мониторинг образов</w:t>
      </w:r>
      <w:r>
        <w:rPr>
          <w:sz w:val="24"/>
          <w:szCs w:val="24"/>
        </w:rPr>
        <w:t xml:space="preserve">ательных достижений обучающихся </w:t>
      </w:r>
      <w:r w:rsidRPr="009B13A8">
        <w:rPr>
          <w:sz w:val="24"/>
          <w:szCs w:val="24"/>
        </w:rPr>
        <w:t>(Приложение 1 «</w:t>
      </w:r>
      <w:hyperlink r:id="rId10" w:history="1">
        <w:r w:rsidR="009B13A8" w:rsidRPr="009B13A8">
          <w:rPr>
            <w:sz w:val="24"/>
            <w:szCs w:val="24"/>
          </w:rPr>
          <w:t>Положение о формах, периодичности и порядке текущего контроля успеваемости, промежуточной аттестации и порядке перевода обучающихся муниципального общеобразовательного учреждения «Средняя школа №68» города Ярославля</w:t>
        </w:r>
      </w:hyperlink>
      <w:r w:rsidR="009B13A8">
        <w:rPr>
          <w:sz w:val="24"/>
          <w:szCs w:val="24"/>
        </w:rPr>
        <w:t>»)</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4"/>
      </w:r>
      <w:r w:rsidRPr="00850E67">
        <w:rPr>
          <w:sz w:val="24"/>
          <w:szCs w:val="24"/>
        </w:rPr>
        <w:t xml:space="preserve">; </w:t>
      </w:r>
      <w:r w:rsidRPr="00850E67">
        <w:rPr>
          <w:sz w:val="24"/>
          <w:szCs w:val="24"/>
        </w:rPr>
        <w:lastRenderedPageBreak/>
        <w:t>итоговую аттестацию</w:t>
      </w:r>
      <w:r w:rsidRPr="00850E67">
        <w:rPr>
          <w:sz w:val="24"/>
          <w:szCs w:val="24"/>
          <w:vertAlign w:val="superscript"/>
        </w:rPr>
        <w:footnoteReference w:id="15"/>
      </w:r>
      <w:r w:rsidRPr="00850E67">
        <w:rPr>
          <w:sz w:val="24"/>
          <w:szCs w:val="24"/>
        </w:rPr>
        <w:t>.</w:t>
      </w:r>
    </w:p>
    <w:p w:rsidR="00FA6EF4" w:rsidRPr="00850E67" w:rsidRDefault="00C846D7" w:rsidP="00FA6EF4">
      <w:pPr>
        <w:pStyle w:val="24"/>
        <w:shd w:val="clear" w:color="auto" w:fill="auto"/>
        <w:tabs>
          <w:tab w:val="left" w:pos="1388"/>
        </w:tabs>
        <w:spacing w:before="0" w:after="0" w:line="240" w:lineRule="auto"/>
        <w:rPr>
          <w:sz w:val="24"/>
          <w:szCs w:val="24"/>
        </w:rPr>
      </w:pPr>
      <w:r>
        <w:rPr>
          <w:sz w:val="24"/>
          <w:szCs w:val="24"/>
        </w:rPr>
        <w:tab/>
      </w:r>
      <w:r w:rsidR="00FA6EF4"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C846D7" w:rsidP="00FA6EF4">
      <w:pPr>
        <w:pStyle w:val="24"/>
        <w:shd w:val="clear" w:color="auto" w:fill="auto"/>
        <w:tabs>
          <w:tab w:val="left" w:pos="1388"/>
        </w:tabs>
        <w:spacing w:before="0" w:after="0" w:line="240" w:lineRule="auto"/>
        <w:rPr>
          <w:sz w:val="24"/>
          <w:szCs w:val="24"/>
        </w:rPr>
      </w:pPr>
      <w:r>
        <w:rPr>
          <w:sz w:val="24"/>
          <w:szCs w:val="24"/>
        </w:rPr>
        <w:tab/>
      </w:r>
      <w:r w:rsidR="00FA6EF4"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FA6EF4"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C846D7" w:rsidP="00FA6EF4">
      <w:pPr>
        <w:pStyle w:val="24"/>
        <w:shd w:val="clear" w:color="auto" w:fill="auto"/>
        <w:tabs>
          <w:tab w:val="left" w:pos="1411"/>
        </w:tabs>
        <w:spacing w:before="0" w:after="0" w:line="240" w:lineRule="auto"/>
        <w:rPr>
          <w:sz w:val="24"/>
          <w:szCs w:val="24"/>
        </w:rPr>
      </w:pPr>
      <w:r>
        <w:rPr>
          <w:sz w:val="24"/>
          <w:szCs w:val="24"/>
        </w:rPr>
        <w:tab/>
      </w:r>
      <w:r w:rsidR="00FA6EF4"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C846D7" w:rsidP="00FA6EF4">
      <w:pPr>
        <w:pStyle w:val="24"/>
        <w:shd w:val="clear" w:color="auto" w:fill="auto"/>
        <w:tabs>
          <w:tab w:val="left" w:pos="1411"/>
        </w:tabs>
        <w:spacing w:before="0" w:after="0" w:line="240" w:lineRule="auto"/>
        <w:rPr>
          <w:sz w:val="24"/>
          <w:szCs w:val="24"/>
        </w:rPr>
      </w:pPr>
      <w:r>
        <w:rPr>
          <w:sz w:val="24"/>
          <w:szCs w:val="24"/>
        </w:rPr>
        <w:tab/>
      </w:r>
      <w:r w:rsidR="00FA6EF4"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C846D7" w:rsidP="00FA6EF4">
      <w:pPr>
        <w:pStyle w:val="24"/>
        <w:shd w:val="clear" w:color="auto" w:fill="auto"/>
        <w:tabs>
          <w:tab w:val="left" w:pos="1532"/>
        </w:tabs>
        <w:spacing w:before="0" w:after="0" w:line="240" w:lineRule="auto"/>
        <w:rPr>
          <w:sz w:val="24"/>
          <w:szCs w:val="24"/>
        </w:rPr>
      </w:pPr>
      <w:r>
        <w:rPr>
          <w:sz w:val="24"/>
          <w:szCs w:val="24"/>
        </w:rPr>
        <w:tab/>
      </w:r>
      <w:r w:rsidR="00FA6EF4" w:rsidRPr="00850E67">
        <w:rPr>
          <w:sz w:val="24"/>
          <w:szCs w:val="24"/>
        </w:rPr>
        <w:t>Комплексный подход к оценке образовательных достижений реализуется через:</w:t>
      </w:r>
    </w:p>
    <w:p w:rsidR="00FA6EF4" w:rsidRPr="00850E67" w:rsidRDefault="00FA6EF4" w:rsidP="00C846D7">
      <w:pPr>
        <w:pStyle w:val="24"/>
        <w:shd w:val="clear" w:color="auto" w:fill="auto"/>
        <w:spacing w:before="0" w:after="0" w:line="240" w:lineRule="auto"/>
        <w:ind w:firstLine="708"/>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C846D7" w:rsidP="00FA6EF4">
      <w:pPr>
        <w:pStyle w:val="24"/>
        <w:shd w:val="clear" w:color="auto" w:fill="auto"/>
        <w:tabs>
          <w:tab w:val="left" w:pos="1527"/>
        </w:tabs>
        <w:spacing w:before="0" w:after="0" w:line="240" w:lineRule="auto"/>
        <w:rPr>
          <w:sz w:val="24"/>
          <w:szCs w:val="24"/>
        </w:rPr>
      </w:pPr>
      <w:r>
        <w:rPr>
          <w:sz w:val="24"/>
          <w:szCs w:val="24"/>
        </w:rPr>
        <w:tab/>
      </w:r>
      <w:r w:rsidR="00FA6EF4"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00FA6EF4">
        <w:rPr>
          <w:sz w:val="24"/>
          <w:szCs w:val="24"/>
        </w:rPr>
        <w:t xml:space="preserve"> </w:t>
      </w:r>
      <w:r w:rsidR="00FA6EF4" w:rsidRPr="00850E67">
        <w:rPr>
          <w:sz w:val="24"/>
          <w:szCs w:val="24"/>
        </w:rPr>
        <w:t>программы, которые устанавливаются требованиями ФГОС ООО.</w:t>
      </w:r>
    </w:p>
    <w:p w:rsidR="00FA6EF4" w:rsidRPr="00850E67" w:rsidRDefault="00C846D7" w:rsidP="00FA6EF4">
      <w:pPr>
        <w:pStyle w:val="24"/>
        <w:shd w:val="clear" w:color="auto" w:fill="auto"/>
        <w:tabs>
          <w:tab w:val="left" w:pos="1532"/>
        </w:tabs>
        <w:spacing w:before="0" w:after="0" w:line="240" w:lineRule="auto"/>
        <w:rPr>
          <w:sz w:val="24"/>
          <w:szCs w:val="24"/>
        </w:rPr>
      </w:pPr>
      <w:r>
        <w:rPr>
          <w:sz w:val="24"/>
          <w:szCs w:val="24"/>
        </w:rPr>
        <w:tab/>
      </w:r>
      <w:r w:rsidR="00FA6EF4"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Pr>
          <w:sz w:val="24"/>
          <w:szCs w:val="24"/>
        </w:rPr>
        <w:tab/>
      </w:r>
      <w:r>
        <w:rPr>
          <w:sz w:val="24"/>
          <w:szCs w:val="24"/>
        </w:rPr>
        <w:tab/>
      </w:r>
      <w:r w:rsidR="00FA6EF4" w:rsidRPr="00850E67">
        <w:rPr>
          <w:sz w:val="24"/>
          <w:szCs w:val="24"/>
        </w:rPr>
        <w:t xml:space="preserve"> Достижение личностных результатов не выносится на итоговую оценку обучающихся, а является предметом оценки эффективности воспитательно</w:t>
      </w:r>
      <w:r w:rsidR="00FA6EF4"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C846D7" w:rsidP="00FA6EF4">
      <w:pPr>
        <w:pStyle w:val="24"/>
        <w:shd w:val="clear" w:color="auto" w:fill="auto"/>
        <w:tabs>
          <w:tab w:val="left" w:pos="1527"/>
        </w:tabs>
        <w:spacing w:before="0" w:after="0" w:line="240" w:lineRule="auto"/>
        <w:rPr>
          <w:sz w:val="24"/>
          <w:szCs w:val="24"/>
        </w:rPr>
      </w:pPr>
      <w:r>
        <w:rPr>
          <w:sz w:val="24"/>
          <w:szCs w:val="24"/>
        </w:rPr>
        <w:tab/>
      </w:r>
      <w:r w:rsidR="00FA6EF4" w:rsidRPr="00850E67">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w:t>
      </w:r>
      <w:r w:rsidR="00FA6EF4" w:rsidRPr="00850E67">
        <w:rPr>
          <w:sz w:val="24"/>
          <w:szCs w:val="24"/>
        </w:rPr>
        <w:lastRenderedPageBreak/>
        <w:t>установленных в общеобразовательной организации; в ценностно</w:t>
      </w:r>
      <w:r w:rsidR="00FA6EF4"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C846D7" w:rsidP="00FA6EF4">
      <w:pPr>
        <w:pStyle w:val="24"/>
        <w:shd w:val="clear" w:color="auto" w:fill="auto"/>
        <w:tabs>
          <w:tab w:val="left" w:pos="1527"/>
        </w:tabs>
        <w:spacing w:before="0" w:after="0" w:line="240" w:lineRule="auto"/>
        <w:rPr>
          <w:sz w:val="24"/>
          <w:szCs w:val="24"/>
        </w:rPr>
      </w:pPr>
      <w:r>
        <w:rPr>
          <w:sz w:val="24"/>
          <w:szCs w:val="24"/>
        </w:rPr>
        <w:tab/>
      </w:r>
      <w:r w:rsidR="00FA6EF4"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C846D7" w:rsidP="00C846D7">
      <w:pPr>
        <w:pStyle w:val="24"/>
        <w:shd w:val="clear" w:color="auto" w:fill="auto"/>
        <w:tabs>
          <w:tab w:val="left" w:pos="1532"/>
        </w:tabs>
        <w:spacing w:before="0" w:after="0" w:line="240" w:lineRule="auto"/>
        <w:rPr>
          <w:sz w:val="24"/>
          <w:szCs w:val="24"/>
        </w:rPr>
      </w:pPr>
      <w:r>
        <w:rPr>
          <w:sz w:val="24"/>
          <w:szCs w:val="24"/>
        </w:rPr>
        <w:tab/>
      </w:r>
      <w:r w:rsidR="00FA6EF4" w:rsidRPr="00850E67">
        <w:rPr>
          <w:sz w:val="24"/>
          <w:szCs w:val="24"/>
        </w:rPr>
        <w:t xml:space="preserve">Оценка достижения метапредметных результатов осуществляется администрацией </w:t>
      </w:r>
      <w:r>
        <w:rPr>
          <w:sz w:val="24"/>
          <w:szCs w:val="24"/>
        </w:rPr>
        <w:t>муниципального общеобразовательного учреждения «Средняя школа № 68»</w:t>
      </w:r>
      <w:r w:rsidR="00DF11EF">
        <w:rPr>
          <w:sz w:val="24"/>
          <w:szCs w:val="24"/>
        </w:rPr>
        <w:t xml:space="preserve"> </w:t>
      </w:r>
      <w:r w:rsidR="00FA6EF4" w:rsidRPr="00850E67">
        <w:rPr>
          <w:sz w:val="24"/>
          <w:szCs w:val="24"/>
        </w:rPr>
        <w:t xml:space="preserve">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w:t>
      </w:r>
      <w:r>
        <w:rPr>
          <w:sz w:val="24"/>
          <w:szCs w:val="24"/>
        </w:rPr>
        <w:t>строит</w:t>
      </w:r>
      <w:r w:rsidR="00FA6EF4" w:rsidRPr="00850E67">
        <w:rPr>
          <w:sz w:val="24"/>
          <w:szCs w:val="24"/>
        </w:rPr>
        <w:t>ся на межпредметной основе и включа</w:t>
      </w:r>
      <w:r>
        <w:rPr>
          <w:sz w:val="24"/>
          <w:szCs w:val="24"/>
        </w:rPr>
        <w:t xml:space="preserve">ет </w:t>
      </w:r>
      <w:r w:rsidR="00FA6EF4" w:rsidRPr="00850E67">
        <w:rPr>
          <w:sz w:val="24"/>
          <w:szCs w:val="24"/>
        </w:rPr>
        <w:t>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C846D7">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 xml:space="preserve">читательской </w:t>
      </w:r>
      <w:r w:rsidR="00C846D7">
        <w:rPr>
          <w:sz w:val="24"/>
          <w:szCs w:val="24"/>
        </w:rPr>
        <w:t xml:space="preserve">грамотности - письменная работа </w:t>
      </w: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C846D7">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w:t>
      </w:r>
      <w:r w:rsidR="00C846D7">
        <w:rPr>
          <w:sz w:val="24"/>
          <w:szCs w:val="24"/>
        </w:rPr>
        <w:t xml:space="preserve">и регулятивных, коммуникативных </w:t>
      </w: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r w:rsidR="00731D00">
        <w:rPr>
          <w:sz w:val="24"/>
          <w:szCs w:val="24"/>
        </w:rPr>
        <w:tab/>
      </w:r>
      <w:r w:rsidR="00731D00">
        <w:rPr>
          <w:sz w:val="24"/>
          <w:szCs w:val="24"/>
        </w:rPr>
        <w:tab/>
      </w:r>
    </w:p>
    <w:p w:rsidR="00FA6EF4" w:rsidRPr="00850E67" w:rsidRDefault="00731D00" w:rsidP="00C846D7">
      <w:pPr>
        <w:pStyle w:val="24"/>
        <w:shd w:val="clear" w:color="auto" w:fill="auto"/>
        <w:tabs>
          <w:tab w:val="left" w:pos="1528"/>
        </w:tabs>
        <w:spacing w:before="0" w:after="0" w:line="240" w:lineRule="auto"/>
        <w:rPr>
          <w:sz w:val="24"/>
          <w:szCs w:val="24"/>
        </w:rPr>
      </w:pPr>
      <w:r>
        <w:rPr>
          <w:sz w:val="24"/>
          <w:szCs w:val="24"/>
        </w:rPr>
        <w:tab/>
      </w:r>
      <w:r w:rsidR="00FA6EF4" w:rsidRPr="00850E67">
        <w:rPr>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rsidR="00FA6EF4" w:rsidRPr="00850E67">
        <w:rPr>
          <w:sz w:val="24"/>
          <w:szCs w:val="24"/>
        </w:rPr>
        <w:lastRenderedPageBreak/>
        <w:t>худо</w:t>
      </w:r>
      <w:r w:rsidR="00C846D7">
        <w:rPr>
          <w:sz w:val="24"/>
          <w:szCs w:val="24"/>
        </w:rPr>
        <w:t xml:space="preserve">жественно-творческую и другие). </w:t>
      </w:r>
      <w:r w:rsidR="00FA6EF4" w:rsidRPr="00850E67">
        <w:rPr>
          <w:sz w:val="24"/>
          <w:szCs w:val="24"/>
        </w:rPr>
        <w:t>Выбор темы проекта осуществляется обучающимися.</w:t>
      </w:r>
    </w:p>
    <w:p w:rsidR="00FA6EF4" w:rsidRPr="00850E67" w:rsidRDefault="00C846D7" w:rsidP="00FA6EF4">
      <w:pPr>
        <w:pStyle w:val="24"/>
        <w:shd w:val="clear" w:color="auto" w:fill="auto"/>
        <w:tabs>
          <w:tab w:val="left" w:pos="1789"/>
        </w:tabs>
        <w:spacing w:before="0" w:after="0" w:line="240" w:lineRule="auto"/>
        <w:rPr>
          <w:sz w:val="24"/>
          <w:szCs w:val="24"/>
        </w:rPr>
      </w:pPr>
      <w:r>
        <w:rPr>
          <w:sz w:val="24"/>
          <w:szCs w:val="24"/>
        </w:rPr>
        <w:tab/>
      </w:r>
      <w:r w:rsidR="00FA6EF4"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sidR="00FA6EF4">
        <w:rPr>
          <w:sz w:val="24"/>
          <w:szCs w:val="24"/>
        </w:rPr>
        <w:t xml:space="preserve"> </w:t>
      </w:r>
      <w:r w:rsidR="00FA6EF4" w:rsidRPr="00850E67">
        <w:rPr>
          <w:sz w:val="24"/>
          <w:szCs w:val="24"/>
        </w:rPr>
        <w:t>материалы, отчёты о проведённых исследованиях, стендовый доклад и другие);</w:t>
      </w:r>
      <w:r w:rsidR="00FA6EF4">
        <w:rPr>
          <w:sz w:val="24"/>
          <w:szCs w:val="24"/>
        </w:rPr>
        <w:t xml:space="preserve"> </w:t>
      </w:r>
      <w:r w:rsidR="00FA6EF4"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C846D7" w:rsidP="00FA6EF4">
      <w:pPr>
        <w:pStyle w:val="24"/>
        <w:shd w:val="clear" w:color="auto" w:fill="auto"/>
        <w:tabs>
          <w:tab w:val="left" w:pos="1734"/>
        </w:tabs>
        <w:spacing w:before="0" w:after="0" w:line="240" w:lineRule="auto"/>
        <w:rPr>
          <w:sz w:val="24"/>
          <w:szCs w:val="24"/>
        </w:rPr>
      </w:pPr>
      <w:r>
        <w:rPr>
          <w:sz w:val="24"/>
          <w:szCs w:val="24"/>
        </w:rPr>
        <w:tab/>
      </w:r>
      <w:r w:rsidR="00FA6EF4" w:rsidRPr="00850E67">
        <w:rPr>
          <w:sz w:val="24"/>
          <w:szCs w:val="24"/>
        </w:rPr>
        <w:t>Требования к организации проектной деятельности, к содержанию и</w:t>
      </w:r>
      <w:r w:rsidR="00DF11EF">
        <w:rPr>
          <w:sz w:val="24"/>
          <w:szCs w:val="24"/>
        </w:rPr>
        <w:t xml:space="preserve"> направленности проекта разработаны </w:t>
      </w:r>
      <w:r w:rsidR="00FA6EF4" w:rsidRPr="00850E67">
        <w:rPr>
          <w:sz w:val="24"/>
          <w:szCs w:val="24"/>
        </w:rPr>
        <w:t xml:space="preserve"> </w:t>
      </w:r>
      <w:r w:rsidR="00DF11EF">
        <w:rPr>
          <w:sz w:val="24"/>
          <w:szCs w:val="24"/>
        </w:rPr>
        <w:t>муниципальным общеобразовательным учреждением «Средняя школа № 68»</w:t>
      </w:r>
      <w:r w:rsidR="00FA6EF4" w:rsidRPr="00850E67">
        <w:rPr>
          <w:sz w:val="24"/>
          <w:szCs w:val="24"/>
        </w:rPr>
        <w:t>.</w:t>
      </w:r>
      <w:r w:rsidR="00DF11EF">
        <w:rPr>
          <w:sz w:val="24"/>
          <w:szCs w:val="24"/>
        </w:rPr>
        <w:t xml:space="preserve"> </w:t>
      </w:r>
      <w:r w:rsidR="00DF11EF" w:rsidRPr="00DF11EF">
        <w:rPr>
          <w:sz w:val="24"/>
          <w:szCs w:val="24"/>
          <w:highlight w:val="yellow"/>
        </w:rPr>
        <w:t>(Приложение 2 « о проекте)</w:t>
      </w:r>
    </w:p>
    <w:p w:rsidR="009945F9" w:rsidRDefault="00FA6EF4" w:rsidP="009945F9">
      <w:pPr>
        <w:pStyle w:val="24"/>
        <w:shd w:val="clear" w:color="auto" w:fill="auto"/>
        <w:tabs>
          <w:tab w:val="left" w:pos="1789"/>
        </w:tabs>
        <w:spacing w:before="0" w:after="0" w:line="240" w:lineRule="auto"/>
        <w:rPr>
          <w:sz w:val="24"/>
          <w:szCs w:val="24"/>
        </w:rPr>
      </w:pPr>
      <w:r w:rsidRPr="00850E67">
        <w:rPr>
          <w:sz w:val="24"/>
          <w:szCs w:val="24"/>
        </w:rPr>
        <w:t xml:space="preserve">Проект оценивается по критериям сформированности: </w:t>
      </w:r>
      <w:r w:rsidR="009945F9">
        <w:rPr>
          <w:sz w:val="24"/>
          <w:szCs w:val="24"/>
        </w:rPr>
        <w:tab/>
      </w:r>
      <w:r w:rsidR="009945F9">
        <w:rPr>
          <w:sz w:val="24"/>
          <w:szCs w:val="24"/>
        </w:rPr>
        <w:tab/>
      </w:r>
      <w:r w:rsidR="009945F9">
        <w:rPr>
          <w:sz w:val="24"/>
          <w:szCs w:val="24"/>
        </w:rPr>
        <w:tab/>
      </w:r>
      <w:r w:rsidR="009945F9">
        <w:rPr>
          <w:sz w:val="24"/>
          <w:szCs w:val="24"/>
        </w:rPr>
        <w:tab/>
      </w:r>
      <w:r w:rsidR="009945F9">
        <w:rPr>
          <w:sz w:val="24"/>
          <w:szCs w:val="24"/>
        </w:rPr>
        <w:tab/>
      </w:r>
      <w:r w:rsidR="009945F9">
        <w:rPr>
          <w:sz w:val="24"/>
          <w:szCs w:val="24"/>
        </w:rPr>
        <w:tab/>
      </w:r>
    </w:p>
    <w:p w:rsidR="00FA6EF4" w:rsidRPr="00850E67" w:rsidRDefault="009945F9" w:rsidP="009945F9">
      <w:pPr>
        <w:pStyle w:val="24"/>
        <w:shd w:val="clear" w:color="auto" w:fill="auto"/>
        <w:tabs>
          <w:tab w:val="left" w:pos="1789"/>
        </w:tabs>
        <w:spacing w:before="0" w:after="0" w:line="240" w:lineRule="auto"/>
        <w:rPr>
          <w:sz w:val="24"/>
          <w:szCs w:val="24"/>
        </w:rPr>
      </w:pPr>
      <w:r>
        <w:rPr>
          <w:sz w:val="24"/>
          <w:szCs w:val="24"/>
        </w:rPr>
        <w:tab/>
      </w:r>
      <w:r w:rsidR="00FA6EF4" w:rsidRPr="00850E67">
        <w:rPr>
          <w:sz w:val="24"/>
          <w:szCs w:val="24"/>
        </w:rPr>
        <w:t>познавательных универсальных учебных д</w:t>
      </w:r>
      <w:r>
        <w:rPr>
          <w:sz w:val="24"/>
          <w:szCs w:val="24"/>
        </w:rPr>
        <w:t xml:space="preserve">ействий, включающих способность </w:t>
      </w:r>
      <w:r w:rsidR="00FA6EF4"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9945F9">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w:t>
      </w:r>
      <w:r w:rsidR="009945F9">
        <w:rPr>
          <w:sz w:val="24"/>
          <w:szCs w:val="24"/>
        </w:rPr>
        <w:t>ежуточного и итогового контроля (Приложение 3 «</w:t>
      </w:r>
      <w:hyperlink r:id="rId11" w:history="1">
        <w:r w:rsidR="009945F9" w:rsidRPr="009945F9">
          <w:rPr>
            <w:sz w:val="24"/>
            <w:szCs w:val="24"/>
          </w:rPr>
          <w:t>Положение о системе оценивания планируемых результатов освоения обучающимися основной образовательной программы</w:t>
        </w:r>
      </w:hyperlink>
      <w:r w:rsidR="009945F9" w:rsidRPr="009945F9">
        <w:rPr>
          <w:sz w:val="24"/>
          <w:szCs w:val="24"/>
        </w:rPr>
        <w:t>»)</w:t>
      </w:r>
    </w:p>
    <w:p w:rsidR="00FA6EF4" w:rsidRPr="00850E67" w:rsidRDefault="00FA6EF4" w:rsidP="009945F9">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r w:rsidR="009945F9">
        <w:rPr>
          <w:sz w:val="24"/>
          <w:szCs w:val="24"/>
        </w:rPr>
        <w:t xml:space="preserve"> (Приложение 3 «</w:t>
      </w:r>
      <w:hyperlink r:id="rId12" w:history="1">
        <w:r w:rsidR="009945F9" w:rsidRPr="009945F9">
          <w:rPr>
            <w:sz w:val="24"/>
            <w:szCs w:val="24"/>
          </w:rPr>
          <w:t>Положение о системе оценивания планируемых результатов освоения обучающимися основной образовательной программы</w:t>
        </w:r>
      </w:hyperlink>
      <w:r w:rsidR="009945F9" w:rsidRPr="009945F9">
        <w:rPr>
          <w:sz w:val="24"/>
          <w:szCs w:val="24"/>
        </w:rPr>
        <w:t>»)</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 xml:space="preserve">требования к выставлению отметок за промежуточную аттестацию (при </w:t>
      </w:r>
      <w:r w:rsidRPr="00850E67">
        <w:rPr>
          <w:sz w:val="24"/>
          <w:szCs w:val="24"/>
        </w:rPr>
        <w:lastRenderedPageBreak/>
        <w:t>необходимости - с учётом степени значимости отметок за отдельные оценочные процедуры);</w:t>
      </w:r>
    </w:p>
    <w:p w:rsidR="00FA6EF4" w:rsidRPr="00850E67" w:rsidRDefault="00FA6EF4" w:rsidP="009945F9">
      <w:pPr>
        <w:pStyle w:val="24"/>
        <w:shd w:val="clear" w:color="auto" w:fill="auto"/>
        <w:spacing w:before="0" w:after="0" w:line="240" w:lineRule="auto"/>
        <w:ind w:firstLine="708"/>
        <w:rPr>
          <w:sz w:val="24"/>
          <w:szCs w:val="24"/>
        </w:rPr>
      </w:pPr>
      <w:r w:rsidRPr="00850E67">
        <w:rPr>
          <w:sz w:val="24"/>
          <w:szCs w:val="24"/>
        </w:rPr>
        <w:t>график контрольных мероприятий.</w:t>
      </w:r>
    </w:p>
    <w:p w:rsidR="00FA6EF4" w:rsidRPr="00850E67" w:rsidRDefault="009945F9" w:rsidP="006153FA">
      <w:pPr>
        <w:pStyle w:val="24"/>
        <w:shd w:val="clear" w:color="auto" w:fill="auto"/>
        <w:tabs>
          <w:tab w:val="left" w:pos="709"/>
        </w:tabs>
        <w:spacing w:before="0" w:after="0" w:line="240" w:lineRule="auto"/>
        <w:rPr>
          <w:sz w:val="24"/>
          <w:szCs w:val="24"/>
        </w:rPr>
      </w:pPr>
      <w:r>
        <w:rPr>
          <w:sz w:val="24"/>
          <w:szCs w:val="24"/>
        </w:rPr>
        <w:tab/>
      </w:r>
      <w:r w:rsidR="00FA6EF4" w:rsidRPr="00850E67">
        <w:rPr>
          <w:sz w:val="24"/>
          <w:szCs w:val="24"/>
        </w:rPr>
        <w:t xml:space="preserve">Стартовая диагностика проводится администрацией </w:t>
      </w:r>
      <w:r w:rsidRPr="006153FA">
        <w:rPr>
          <w:sz w:val="24"/>
          <w:szCs w:val="24"/>
        </w:rPr>
        <w:t>муниципального общеобразовательного учреждения «Средняя школа №</w:t>
      </w:r>
      <w:r w:rsidR="006153FA" w:rsidRPr="006153FA">
        <w:rPr>
          <w:sz w:val="24"/>
          <w:szCs w:val="24"/>
        </w:rPr>
        <w:t xml:space="preserve"> </w:t>
      </w:r>
      <w:r w:rsidRPr="006153FA">
        <w:rPr>
          <w:sz w:val="24"/>
          <w:szCs w:val="24"/>
        </w:rPr>
        <w:t>68»</w:t>
      </w:r>
      <w:r>
        <w:t xml:space="preserve"> </w:t>
      </w:r>
      <w:r w:rsidR="00FA6EF4" w:rsidRPr="00850E67">
        <w:rPr>
          <w:sz w:val="24"/>
          <w:szCs w:val="24"/>
        </w:rPr>
        <w:t>с целью оценки готовности к обучению на уровне основного общего образования.</w:t>
      </w:r>
    </w:p>
    <w:p w:rsidR="00FA6EF4" w:rsidRPr="00850E67" w:rsidRDefault="006153FA" w:rsidP="006153FA">
      <w:pPr>
        <w:pStyle w:val="24"/>
        <w:shd w:val="clear" w:color="auto" w:fill="auto"/>
        <w:tabs>
          <w:tab w:val="left" w:pos="709"/>
        </w:tabs>
        <w:spacing w:before="0" w:after="0" w:line="240" w:lineRule="auto"/>
        <w:rPr>
          <w:sz w:val="24"/>
          <w:szCs w:val="24"/>
        </w:rPr>
      </w:pPr>
      <w:r>
        <w:rPr>
          <w:sz w:val="24"/>
          <w:szCs w:val="24"/>
        </w:rPr>
        <w:tab/>
      </w:r>
      <w:r w:rsidR="00FA6EF4"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6153FA" w:rsidP="006153FA">
      <w:pPr>
        <w:pStyle w:val="24"/>
        <w:shd w:val="clear" w:color="auto" w:fill="auto"/>
        <w:tabs>
          <w:tab w:val="left" w:pos="709"/>
        </w:tabs>
        <w:spacing w:before="0" w:after="0" w:line="240" w:lineRule="auto"/>
        <w:rPr>
          <w:sz w:val="24"/>
          <w:szCs w:val="24"/>
        </w:rPr>
      </w:pPr>
      <w:r>
        <w:rPr>
          <w:sz w:val="24"/>
          <w:szCs w:val="24"/>
        </w:rPr>
        <w:tab/>
      </w:r>
      <w:r w:rsidR="00FA6EF4"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sz w:val="24"/>
          <w:szCs w:val="24"/>
        </w:rPr>
        <w:tab/>
      </w:r>
      <w:r>
        <w:rPr>
          <w:sz w:val="24"/>
          <w:szCs w:val="24"/>
        </w:rPr>
        <w:tab/>
      </w:r>
      <w:r>
        <w:rPr>
          <w:sz w:val="24"/>
          <w:szCs w:val="24"/>
        </w:rPr>
        <w:tab/>
      </w:r>
      <w:r w:rsidR="00FA6EF4"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6153FA" w:rsidP="006153FA">
      <w:pPr>
        <w:pStyle w:val="24"/>
        <w:shd w:val="clear" w:color="auto" w:fill="auto"/>
        <w:spacing w:before="0" w:after="0" w:line="240" w:lineRule="auto"/>
        <w:rPr>
          <w:sz w:val="24"/>
          <w:szCs w:val="24"/>
        </w:rPr>
      </w:pPr>
      <w:r>
        <w:rPr>
          <w:sz w:val="24"/>
          <w:szCs w:val="24"/>
        </w:rPr>
        <w:tab/>
      </w:r>
      <w:r w:rsidR="00FA6EF4"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6153FA" w:rsidP="006153FA">
      <w:pPr>
        <w:pStyle w:val="24"/>
        <w:shd w:val="clear" w:color="auto" w:fill="auto"/>
        <w:spacing w:before="0" w:after="0" w:line="240" w:lineRule="auto"/>
        <w:rPr>
          <w:sz w:val="24"/>
          <w:szCs w:val="24"/>
        </w:rPr>
      </w:pPr>
      <w:r>
        <w:rPr>
          <w:sz w:val="24"/>
          <w:szCs w:val="24"/>
        </w:rPr>
        <w:tab/>
      </w:r>
      <w:r w:rsidR="00FA6EF4"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6153FA" w:rsidP="006153FA">
      <w:pPr>
        <w:pStyle w:val="24"/>
        <w:shd w:val="clear" w:color="auto" w:fill="auto"/>
        <w:tabs>
          <w:tab w:val="left" w:pos="709"/>
        </w:tabs>
        <w:spacing w:before="0" w:after="0" w:line="240" w:lineRule="auto"/>
        <w:rPr>
          <w:sz w:val="24"/>
          <w:szCs w:val="24"/>
        </w:rPr>
      </w:pPr>
      <w:r>
        <w:rPr>
          <w:sz w:val="24"/>
          <w:szCs w:val="24"/>
        </w:rPr>
        <w:tab/>
      </w:r>
      <w:r w:rsidR="00FA6EF4"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r w:rsidR="006153FA" w:rsidRPr="006153FA">
        <w:rPr>
          <w:sz w:val="24"/>
          <w:szCs w:val="24"/>
        </w:rPr>
        <w:t xml:space="preserve"> </w:t>
      </w:r>
      <w:r w:rsidR="006153FA">
        <w:rPr>
          <w:sz w:val="24"/>
          <w:szCs w:val="24"/>
        </w:rPr>
        <w:t xml:space="preserve">(Приложение 3 </w:t>
      </w:r>
      <w:r w:rsidR="006153FA" w:rsidRPr="006153FA">
        <w:rPr>
          <w:sz w:val="24"/>
          <w:szCs w:val="24"/>
        </w:rPr>
        <w:t>«</w:t>
      </w:r>
      <w:hyperlink r:id="rId13" w:history="1">
        <w:r w:rsidR="006153FA" w:rsidRPr="006153FA">
          <w:rPr>
            <w:rStyle w:val="a3"/>
            <w:color w:val="auto"/>
            <w:sz w:val="24"/>
            <w:szCs w:val="24"/>
            <w:u w:val="none"/>
          </w:rPr>
          <w:t>Положение о системе оценивания планируемых результатов освоения обучающимися основной образовательной программы</w:t>
        </w:r>
      </w:hyperlink>
      <w:r w:rsidR="006153FA" w:rsidRPr="006153FA">
        <w:rPr>
          <w:sz w:val="24"/>
          <w:szCs w:val="24"/>
        </w:rPr>
        <w:t>»)</w:t>
      </w:r>
    </w:p>
    <w:p w:rsidR="00FA6EF4" w:rsidRPr="00850E67" w:rsidRDefault="006153FA" w:rsidP="006153FA">
      <w:pPr>
        <w:pStyle w:val="24"/>
        <w:shd w:val="clear" w:color="auto" w:fill="auto"/>
        <w:spacing w:before="0" w:after="0" w:line="240" w:lineRule="auto"/>
        <w:rPr>
          <w:sz w:val="24"/>
          <w:szCs w:val="24"/>
        </w:rPr>
      </w:pPr>
      <w:r>
        <w:rPr>
          <w:sz w:val="24"/>
          <w:szCs w:val="24"/>
        </w:rPr>
        <w:tab/>
      </w:r>
      <w:r w:rsidR="00FA6EF4" w:rsidRPr="00850E67">
        <w:rPr>
          <w:sz w:val="24"/>
          <w:szCs w:val="24"/>
        </w:rPr>
        <w:t>Результаты текущей оценки являются основой для индивидуализации учебного процесса.</w:t>
      </w:r>
      <w:r>
        <w:rPr>
          <w:sz w:val="24"/>
          <w:szCs w:val="24"/>
        </w:rPr>
        <w:t xml:space="preserve"> </w:t>
      </w:r>
      <w:r w:rsidR="00FA6EF4"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E05ABB">
      <w:pPr>
        <w:pStyle w:val="24"/>
        <w:shd w:val="clear" w:color="auto" w:fill="auto"/>
        <w:spacing w:before="0" w:after="604" w:line="240" w:lineRule="auto"/>
        <w:ind w:firstLine="780"/>
        <w:rPr>
          <w:sz w:val="24"/>
          <w:szCs w:val="24"/>
        </w:rPr>
      </w:pPr>
      <w:r w:rsidRPr="00850E67">
        <w:rPr>
          <w:sz w:val="24"/>
          <w:szCs w:val="24"/>
        </w:rPr>
        <w:t xml:space="preserve">Содержание и периодичность внутреннего мониторинга устанавливаются решением педагогического совета </w:t>
      </w:r>
      <w:r w:rsidR="006153FA" w:rsidRPr="006153FA">
        <w:rPr>
          <w:sz w:val="24"/>
          <w:szCs w:val="24"/>
        </w:rPr>
        <w:t>муниципального общеобразовательного учреждения «Средняя школа №68»</w:t>
      </w:r>
      <w:r w:rsidRPr="00850E67">
        <w:rPr>
          <w:sz w:val="24"/>
          <w:szCs w:val="24"/>
        </w:rPr>
        <w:t>. Результаты внутреннего мониторинга являются основанием подготовки рекомендаций для текущей коррекции учебн</w:t>
      </w:r>
      <w:r w:rsidR="00E05ABB">
        <w:rPr>
          <w:sz w:val="24"/>
          <w:szCs w:val="24"/>
        </w:rPr>
        <w:t>ого процесса и его индивидуализа</w:t>
      </w:r>
      <w:r w:rsidRPr="00850E67">
        <w:rPr>
          <w:sz w:val="24"/>
          <w:szCs w:val="24"/>
        </w:rPr>
        <w:t>ции и (или) для повышения квалификации педагогического работника.</w:t>
      </w:r>
    </w:p>
    <w:p w:rsidR="00E05ABB" w:rsidRDefault="00E05ABB" w:rsidP="00E05ABB">
      <w:pPr>
        <w:pStyle w:val="24"/>
        <w:shd w:val="clear" w:color="auto" w:fill="auto"/>
        <w:spacing w:before="0" w:after="604" w:line="240" w:lineRule="auto"/>
        <w:ind w:firstLine="780"/>
        <w:rPr>
          <w:sz w:val="24"/>
          <w:szCs w:val="24"/>
        </w:rPr>
      </w:pPr>
    </w:p>
    <w:p w:rsidR="00E05ABB" w:rsidRDefault="00E05ABB" w:rsidP="00E05ABB">
      <w:pPr>
        <w:pStyle w:val="24"/>
        <w:shd w:val="clear" w:color="auto" w:fill="auto"/>
        <w:spacing w:before="0" w:after="604" w:line="240" w:lineRule="auto"/>
        <w:ind w:firstLine="780"/>
        <w:rPr>
          <w:sz w:val="24"/>
          <w:szCs w:val="24"/>
        </w:rPr>
      </w:pP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lastRenderedPageBreak/>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E05ABB" w:rsidRDefault="00825E0D" w:rsidP="00FA6EF4">
      <w:pPr>
        <w:pStyle w:val="24"/>
        <w:numPr>
          <w:ilvl w:val="2"/>
          <w:numId w:val="2"/>
        </w:numPr>
        <w:shd w:val="clear" w:color="auto" w:fill="auto"/>
        <w:tabs>
          <w:tab w:val="left" w:pos="1489"/>
        </w:tabs>
        <w:spacing w:before="0" w:after="0" w:line="240" w:lineRule="auto"/>
        <w:ind w:left="0" w:firstLine="851"/>
        <w:rPr>
          <w:sz w:val="24"/>
          <w:szCs w:val="24"/>
        </w:rPr>
      </w:pPr>
      <w:r>
        <w:rPr>
          <w:b/>
          <w:sz w:val="24"/>
          <w:szCs w:val="24"/>
        </w:rPr>
        <w:t>Р</w:t>
      </w:r>
      <w:r w:rsidR="00FA6EF4" w:rsidRPr="008E55CA">
        <w:rPr>
          <w:b/>
          <w:sz w:val="24"/>
          <w:szCs w:val="24"/>
        </w:rPr>
        <w:t>абочая программа по учебному предмету «Русский язык»</w:t>
      </w:r>
      <w:r w:rsidR="00FA6EF4">
        <w:rPr>
          <w:b/>
          <w:sz w:val="24"/>
          <w:szCs w:val="24"/>
        </w:rPr>
        <w:t xml:space="preserve"> </w:t>
      </w:r>
      <w:r w:rsidR="00FA6EF4" w:rsidRPr="008E55CA">
        <w:rPr>
          <w:sz w:val="24"/>
          <w:szCs w:val="24"/>
        </w:rPr>
        <w:t>(предметная</w:t>
      </w:r>
      <w:r w:rsidR="00FA6EF4" w:rsidRPr="008E55CA">
        <w:rPr>
          <w:sz w:val="24"/>
          <w:szCs w:val="24"/>
        </w:rPr>
        <w:tab/>
        <w:t>область</w:t>
      </w:r>
      <w:r w:rsidR="00FA6EF4" w:rsidRPr="008E55CA">
        <w:rPr>
          <w:sz w:val="24"/>
          <w:szCs w:val="24"/>
        </w:rPr>
        <w:tab/>
        <w:t>«Русский</w:t>
      </w:r>
      <w:r w:rsidR="00FA6EF4" w:rsidRPr="008E55CA">
        <w:rPr>
          <w:sz w:val="24"/>
          <w:szCs w:val="24"/>
        </w:rPr>
        <w:tab/>
        <w:t>язык</w:t>
      </w:r>
      <w:r w:rsidR="00FA6EF4" w:rsidRPr="008E55CA">
        <w:rPr>
          <w:sz w:val="24"/>
          <w:szCs w:val="24"/>
        </w:rPr>
        <w:tab/>
        <w:t>и</w:t>
      </w:r>
      <w:r w:rsidR="00FA6EF4" w:rsidRPr="008E55CA">
        <w:rPr>
          <w:sz w:val="24"/>
          <w:szCs w:val="24"/>
        </w:rPr>
        <w:tab/>
        <w:t>литература»)</w:t>
      </w:r>
      <w:r w:rsidR="00E05ABB">
        <w:rPr>
          <w:sz w:val="24"/>
          <w:szCs w:val="24"/>
        </w:rPr>
        <w:t xml:space="preserve"> </w:t>
      </w:r>
      <w:r w:rsidR="00FA6EF4" w:rsidRPr="00E05ABB">
        <w:rPr>
          <w:sz w:val="24"/>
          <w:szCs w:val="24"/>
        </w:rPr>
        <w:t>(далее соответственно</w:t>
      </w:r>
      <w:r w:rsidR="00E05ABB">
        <w:rPr>
          <w:sz w:val="24"/>
          <w:szCs w:val="24"/>
        </w:rPr>
        <w:t xml:space="preserve"> - программа по русскому языку</w:t>
      </w:r>
      <w:r>
        <w:rPr>
          <w:sz w:val="24"/>
          <w:szCs w:val="24"/>
        </w:rPr>
        <w:t>, русский язык</w:t>
      </w:r>
      <w:r w:rsidR="00E05ABB">
        <w:rPr>
          <w:sz w:val="24"/>
          <w:szCs w:val="24"/>
        </w:rPr>
        <w:t xml:space="preserve">) </w:t>
      </w:r>
      <w:r w:rsidR="00FA6EF4" w:rsidRPr="00E05ABB">
        <w:rPr>
          <w:sz w:val="24"/>
          <w:szCs w:val="24"/>
        </w:rPr>
        <w:t>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w:t>
      </w:r>
      <w:r w:rsidRPr="008E55CA">
        <w:rPr>
          <w:sz w:val="24"/>
          <w:szCs w:val="24"/>
        </w:rPr>
        <w:lastRenderedPageBreak/>
        <w:t>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w:t>
      </w:r>
      <w:r w:rsidRPr="008E55CA">
        <w:rPr>
          <w:sz w:val="24"/>
          <w:szCs w:val="24"/>
        </w:rPr>
        <w:lastRenderedPageBreak/>
        <w:t>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Официально-деловой стиль. Заявление. Расписка. Научный стиль. Словарная </w:t>
      </w:r>
      <w:r w:rsidRPr="008E55CA">
        <w:rPr>
          <w:sz w:val="24"/>
          <w:szCs w:val="24"/>
        </w:rPr>
        <w:lastRenderedPageBreak/>
        <w:t>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Информационная переработка текста: план текста (простой, сложный; назывной, </w:t>
      </w:r>
      <w:r w:rsidRPr="008E55CA">
        <w:rPr>
          <w:sz w:val="24"/>
          <w:szCs w:val="24"/>
        </w:rPr>
        <w:lastRenderedPageBreak/>
        <w:t>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lastRenderedPageBreak/>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w:t>
      </w:r>
      <w:r w:rsidRPr="008E55CA">
        <w:rPr>
          <w:sz w:val="24"/>
          <w:szCs w:val="24"/>
        </w:rPr>
        <w:lastRenderedPageBreak/>
        <w:t>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 xml:space="preserve">Употребление языковых форм выражения побуждения в побудительных </w:t>
      </w:r>
      <w:r w:rsidRPr="008E55CA">
        <w:rPr>
          <w:sz w:val="24"/>
          <w:szCs w:val="24"/>
        </w:rPr>
        <w:lastRenderedPageBreak/>
        <w:t>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Особенности употребления языковых средств выразительности в текстах, </w:t>
      </w:r>
      <w:r w:rsidRPr="008E55CA">
        <w:rPr>
          <w:sz w:val="24"/>
          <w:szCs w:val="24"/>
        </w:rPr>
        <w:lastRenderedPageBreak/>
        <w:t>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w:t>
      </w:r>
      <w:r w:rsidRPr="008E55CA">
        <w:rPr>
          <w:sz w:val="24"/>
          <w:szCs w:val="24"/>
        </w:rPr>
        <w:lastRenderedPageBreak/>
        <w:t>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w:t>
      </w:r>
      <w:r w:rsidRPr="008E55CA">
        <w:rPr>
          <w:sz w:val="24"/>
          <w:szCs w:val="24"/>
        </w:rPr>
        <w:lastRenderedPageBreak/>
        <w:t>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lastRenderedPageBreak/>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w:t>
      </w:r>
      <w:r w:rsidRPr="008E55CA">
        <w:rPr>
          <w:sz w:val="24"/>
          <w:szCs w:val="24"/>
        </w:rPr>
        <w:lastRenderedPageBreak/>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lastRenderedPageBreak/>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8E55CA">
        <w:rPr>
          <w:sz w:val="24"/>
          <w:szCs w:val="24"/>
        </w:rPr>
        <w:lastRenderedPageBreak/>
        <w:t>(простые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w:t>
      </w:r>
      <w:r w:rsidRPr="008E55CA">
        <w:rPr>
          <w:sz w:val="24"/>
          <w:szCs w:val="24"/>
        </w:rPr>
        <w:lastRenderedPageBreak/>
        <w:t>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w:t>
      </w:r>
      <w:r w:rsidRPr="008E55CA">
        <w:rPr>
          <w:sz w:val="24"/>
          <w:szCs w:val="24"/>
        </w:rPr>
        <w:lastRenderedPageBreak/>
        <w:t>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lastRenderedPageBreak/>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w:t>
      </w:r>
      <w:r w:rsidRPr="008E55CA">
        <w:rPr>
          <w:sz w:val="24"/>
          <w:szCs w:val="24"/>
        </w:rPr>
        <w:lastRenderedPageBreak/>
        <w:t>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w:t>
      </w:r>
      <w:r w:rsidRPr="008E55CA">
        <w:rPr>
          <w:sz w:val="24"/>
          <w:szCs w:val="24"/>
        </w:rPr>
        <w:lastRenderedPageBreak/>
        <w:t>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Создавать устные монологические высказывания объёмом не менее 8 предложений </w:t>
      </w:r>
      <w:r w:rsidRPr="008E55CA">
        <w:rPr>
          <w:sz w:val="24"/>
          <w:szCs w:val="24"/>
        </w:rPr>
        <w:lastRenderedPageBreak/>
        <w:t>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w:t>
      </w:r>
      <w:r w:rsidRPr="008E55CA">
        <w:rPr>
          <w:sz w:val="24"/>
          <w:szCs w:val="24"/>
        </w:rPr>
        <w:lastRenderedPageBreak/>
        <w:t>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Характеризовать признаки однородных членов предложения, средства их связи </w:t>
      </w:r>
      <w:r w:rsidRPr="008E55CA">
        <w:rPr>
          <w:sz w:val="24"/>
          <w:szCs w:val="24"/>
        </w:rPr>
        <w:lastRenderedPageBreak/>
        <w:t>(союзная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rsidRPr="008E55CA">
        <w:rPr>
          <w:sz w:val="24"/>
          <w:szCs w:val="24"/>
        </w:rPr>
        <w:lastRenderedPageBreak/>
        <w:t>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w:t>
      </w:r>
      <w:r w:rsidRPr="00450398">
        <w:rPr>
          <w:rFonts w:ascii="Times New Roman" w:eastAsia="Times New Roman" w:hAnsi="Times New Roman" w:cs="Times New Roman"/>
          <w:sz w:val="24"/>
          <w:szCs w:val="24"/>
        </w:rPr>
        <w:lastRenderedPageBreak/>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w:t>
      </w:r>
      <w:r w:rsidRPr="00450398">
        <w:rPr>
          <w:rFonts w:ascii="Times New Roman" w:eastAsia="Times New Roman" w:hAnsi="Times New Roman" w:cs="Times New Roman"/>
          <w:sz w:val="24"/>
          <w:szCs w:val="24"/>
        </w:rPr>
        <w:lastRenderedPageBreak/>
        <w:t>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C8041A">
      <w:pPr>
        <w:widowControl w:val="0"/>
        <w:numPr>
          <w:ilvl w:val="0"/>
          <w:numId w:val="45"/>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C8041A">
      <w:pPr>
        <w:widowControl w:val="0"/>
        <w:numPr>
          <w:ilvl w:val="0"/>
          <w:numId w:val="45"/>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XX - начала XXI века (не менее </w:t>
      </w:r>
      <w:r w:rsidRPr="00450398">
        <w:rPr>
          <w:rFonts w:ascii="Times New Roman" w:eastAsia="Times New Roman" w:hAnsi="Times New Roman" w:cs="Times New Roman"/>
          <w:sz w:val="24"/>
          <w:szCs w:val="24"/>
        </w:rPr>
        <w:lastRenderedPageBreak/>
        <w:t>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rsidRPr="00450398">
        <w:rPr>
          <w:rFonts w:ascii="Times New Roman" w:eastAsia="Times New Roman" w:hAnsi="Times New Roman" w:cs="Times New Roman"/>
          <w:sz w:val="24"/>
          <w:szCs w:val="24"/>
        </w:rPr>
        <w:lastRenderedPageBreak/>
        <w:t>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lastRenderedPageBreak/>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C8041A">
      <w:pPr>
        <w:widowControl w:val="0"/>
        <w:numPr>
          <w:ilvl w:val="0"/>
          <w:numId w:val="48"/>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C8041A">
      <w:pPr>
        <w:widowControl w:val="0"/>
        <w:numPr>
          <w:ilvl w:val="0"/>
          <w:numId w:val="4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C8041A">
      <w:pPr>
        <w:widowControl w:val="0"/>
        <w:numPr>
          <w:ilvl w:val="0"/>
          <w:numId w:val="48"/>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48"/>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450398">
        <w:rPr>
          <w:rFonts w:ascii="Times New Roman" w:eastAsia="Times New Roman" w:hAnsi="Times New Roman" w:cs="Times New Roman"/>
          <w:sz w:val="24"/>
          <w:szCs w:val="24"/>
        </w:rPr>
        <w:lastRenderedPageBreak/>
        <w:t>видах искусства;</w:t>
      </w:r>
    </w:p>
    <w:p w:rsidR="00450398" w:rsidRPr="00450398" w:rsidRDefault="00450398" w:rsidP="00C8041A">
      <w:pPr>
        <w:widowControl w:val="0"/>
        <w:numPr>
          <w:ilvl w:val="0"/>
          <w:numId w:val="48"/>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48"/>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w:t>
      </w:r>
      <w:r w:rsidRPr="00450398">
        <w:rPr>
          <w:rFonts w:ascii="Times New Roman" w:eastAsia="Times New Roman" w:hAnsi="Times New Roman" w:cs="Times New Roman"/>
          <w:sz w:val="24"/>
          <w:szCs w:val="24"/>
        </w:rPr>
        <w:lastRenderedPageBreak/>
        <w:t>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следующие базовые исследовательские </w:t>
      </w:r>
      <w:r w:rsidRPr="00450398">
        <w:rPr>
          <w:rFonts w:ascii="Times New Roman" w:eastAsia="Times New Roman" w:hAnsi="Times New Roman" w:cs="Times New Roman"/>
          <w:sz w:val="24"/>
          <w:szCs w:val="24"/>
        </w:rPr>
        <w:lastRenderedPageBreak/>
        <w:t>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 обучающегося будут сформированы умения самоорганизации как части </w:t>
      </w:r>
      <w:r w:rsidRPr="00450398">
        <w:rPr>
          <w:rFonts w:ascii="Times New Roman" w:eastAsia="Times New Roman" w:hAnsi="Times New Roman" w:cs="Times New Roman"/>
          <w:sz w:val="24"/>
          <w:szCs w:val="24"/>
        </w:rPr>
        <w:lastRenderedPageBreak/>
        <w:t>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C8041A">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C8041A">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C8041A">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умения выразительно (с учётом индивидуальных </w:t>
      </w:r>
      <w:r w:rsidRPr="00450398">
        <w:rPr>
          <w:rFonts w:ascii="Times New Roman" w:eastAsia="Times New Roman" w:hAnsi="Times New Roman" w:cs="Times New Roman"/>
          <w:sz w:val="24"/>
          <w:szCs w:val="24"/>
        </w:rPr>
        <w:lastRenderedPageBreak/>
        <w:t>особенностей обучающихся) читать, в том числе наизусть, не менее 12 произведений и (или) фрагментов;</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C8041A">
      <w:pPr>
        <w:widowControl w:val="0"/>
        <w:numPr>
          <w:ilvl w:val="0"/>
          <w:numId w:val="49"/>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C8041A">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C8041A">
      <w:pPr>
        <w:widowControl w:val="0"/>
        <w:numPr>
          <w:ilvl w:val="0"/>
          <w:numId w:val="49"/>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умением использовать словари и справочники, в том числе </w:t>
      </w:r>
      <w:r w:rsidRPr="00450398">
        <w:rPr>
          <w:rFonts w:ascii="Times New Roman" w:eastAsia="Times New Roman" w:hAnsi="Times New Roman" w:cs="Times New Roman"/>
          <w:sz w:val="24"/>
          <w:szCs w:val="24"/>
        </w:rP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C8041A">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C8041A">
      <w:pPr>
        <w:widowControl w:val="0"/>
        <w:numPr>
          <w:ilvl w:val="0"/>
          <w:numId w:val="50"/>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C8041A">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C8041A">
      <w:pPr>
        <w:widowControl w:val="0"/>
        <w:numPr>
          <w:ilvl w:val="0"/>
          <w:numId w:val="50"/>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C8041A">
      <w:pPr>
        <w:widowControl w:val="0"/>
        <w:numPr>
          <w:ilvl w:val="0"/>
          <w:numId w:val="50"/>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C8041A">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C8041A">
      <w:pPr>
        <w:widowControl w:val="0"/>
        <w:numPr>
          <w:ilvl w:val="0"/>
          <w:numId w:val="50"/>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начальными умениями использовать словари и справочники, в том </w:t>
      </w:r>
      <w:r w:rsidRPr="00450398">
        <w:rPr>
          <w:rFonts w:ascii="Times New Roman" w:eastAsia="Times New Roman" w:hAnsi="Times New Roman" w:cs="Times New Roman"/>
          <w:sz w:val="24"/>
          <w:szCs w:val="24"/>
        </w:rPr>
        <w:lastRenderedPageBreak/>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C8041A">
      <w:pPr>
        <w:widowControl w:val="0"/>
        <w:numPr>
          <w:ilvl w:val="0"/>
          <w:numId w:val="51"/>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C8041A">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C8041A">
      <w:pPr>
        <w:widowControl w:val="0"/>
        <w:numPr>
          <w:ilvl w:val="0"/>
          <w:numId w:val="51"/>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C8041A">
      <w:pPr>
        <w:pStyle w:val="a4"/>
        <w:widowControl w:val="0"/>
        <w:numPr>
          <w:ilvl w:val="0"/>
          <w:numId w:val="51"/>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C8041A">
      <w:pPr>
        <w:widowControl w:val="0"/>
        <w:numPr>
          <w:ilvl w:val="0"/>
          <w:numId w:val="51"/>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C8041A">
      <w:pPr>
        <w:widowControl w:val="0"/>
        <w:numPr>
          <w:ilvl w:val="0"/>
          <w:numId w:val="51"/>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1"/>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sidRPr="00450398">
        <w:rPr>
          <w:rFonts w:ascii="Times New Roman" w:eastAsia="Times New Roman" w:hAnsi="Times New Roman" w:cs="Times New Roman"/>
          <w:sz w:val="24"/>
          <w:szCs w:val="24"/>
        </w:rPr>
        <w:lastRenderedPageBreak/>
        <w:t>анализа;</w:t>
      </w:r>
    </w:p>
    <w:p w:rsidR="00450398" w:rsidRPr="00450398" w:rsidRDefault="00450398" w:rsidP="00C8041A">
      <w:pPr>
        <w:widowControl w:val="0"/>
        <w:numPr>
          <w:ilvl w:val="0"/>
          <w:numId w:val="51"/>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C8041A">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C8041A">
      <w:pPr>
        <w:widowControl w:val="0"/>
        <w:numPr>
          <w:ilvl w:val="0"/>
          <w:numId w:val="5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сопоставлять произведения, их фрагменты, образы персонажей, сюжеты разных </w:t>
      </w:r>
      <w:r w:rsidRPr="00450398">
        <w:rPr>
          <w:rFonts w:ascii="Times New Roman" w:eastAsia="Times New Roman" w:hAnsi="Times New Roman" w:cs="Times New Roman"/>
          <w:sz w:val="24"/>
          <w:szCs w:val="24"/>
        </w:rPr>
        <w:lastRenderedPageBreak/>
        <w:t>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2"/>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0398" w:rsidRPr="00450398" w:rsidRDefault="00450398" w:rsidP="00C8041A">
      <w:pPr>
        <w:widowControl w:val="0"/>
        <w:numPr>
          <w:ilvl w:val="0"/>
          <w:numId w:val="52"/>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2"/>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2"/>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3"/>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w:t>
      </w:r>
      <w:r w:rsidRPr="00450398">
        <w:rPr>
          <w:rFonts w:ascii="Times New Roman" w:eastAsia="Times New Roman" w:hAnsi="Times New Roman" w:cs="Times New Roman"/>
          <w:sz w:val="24"/>
          <w:szCs w:val="24"/>
        </w:rPr>
        <w:lastRenderedPageBreak/>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C8041A">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w:t>
      </w:r>
      <w:r w:rsidRPr="00450398">
        <w:rPr>
          <w:rFonts w:ascii="Times New Roman" w:eastAsia="Times New Roman" w:hAnsi="Times New Roman" w:cs="Times New Roman"/>
          <w:sz w:val="24"/>
          <w:szCs w:val="24"/>
        </w:rPr>
        <w:lastRenderedPageBreak/>
        <w:t>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3"/>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C8041A">
      <w:pPr>
        <w:widowControl w:val="0"/>
        <w:numPr>
          <w:ilvl w:val="0"/>
          <w:numId w:val="54"/>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C8041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C8041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C8041A">
      <w:pPr>
        <w:widowControl w:val="0"/>
        <w:numPr>
          <w:ilvl w:val="0"/>
          <w:numId w:val="5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C8041A">
      <w:pPr>
        <w:widowControl w:val="0"/>
        <w:numPr>
          <w:ilvl w:val="0"/>
          <w:numId w:val="54"/>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C8041A">
      <w:pPr>
        <w:widowControl w:val="0"/>
        <w:numPr>
          <w:ilvl w:val="0"/>
          <w:numId w:val="54"/>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w:t>
      </w:r>
      <w:r w:rsidRPr="00450398">
        <w:rPr>
          <w:rFonts w:ascii="Times New Roman" w:eastAsia="Times New Roman" w:hAnsi="Times New Roman" w:cs="Times New Roman"/>
          <w:sz w:val="24"/>
          <w:szCs w:val="24"/>
        </w:rPr>
        <w:lastRenderedPageBreak/>
        <w:t>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4"/>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450398" w:rsidRPr="00450398" w:rsidRDefault="00450398" w:rsidP="00C8041A">
      <w:pPr>
        <w:widowControl w:val="0"/>
        <w:numPr>
          <w:ilvl w:val="2"/>
          <w:numId w:val="2"/>
        </w:numPr>
        <w:tabs>
          <w:tab w:val="left" w:pos="1177"/>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50398" w:rsidRPr="00450398" w:rsidRDefault="00450398" w:rsidP="00450398">
      <w:pPr>
        <w:widowControl w:val="0"/>
        <w:tabs>
          <w:tab w:val="left" w:pos="15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Целями изучения родного (русского) языка на уровне основного общего образования являются: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w:t>
      </w:r>
      <w:r w:rsidRPr="00450398">
        <w:rPr>
          <w:rFonts w:ascii="Times New Roman" w:eastAsia="Times New Roman" w:hAnsi="Times New Roman" w:cs="Times New Roman"/>
          <w:sz w:val="24"/>
          <w:szCs w:val="24"/>
        </w:rPr>
        <w:lastRenderedPageBreak/>
        <w:t>национальных особенностях русского речевого этикета;</w:t>
      </w:r>
    </w:p>
    <w:p w:rsidR="00450398" w:rsidRPr="00450398" w:rsidRDefault="00450398" w:rsidP="00450398">
      <w:pPr>
        <w:widowControl w:val="0"/>
        <w:tabs>
          <w:tab w:val="left" w:pos="3435"/>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w:t>
      </w:r>
      <w:r w:rsidRPr="00450398">
        <w:rPr>
          <w:rFonts w:ascii="Times New Roman" w:eastAsia="Times New Roman" w:hAnsi="Times New Roman" w:cs="Times New Roman"/>
          <w:sz w:val="24"/>
          <w:szCs w:val="24"/>
        </w:rPr>
        <w:tab/>
        <w:t>коммуникативных умений и культуры речи,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50398" w:rsidRPr="00450398" w:rsidRDefault="00450398" w:rsidP="00450398">
      <w:pPr>
        <w:widowControl w:val="0"/>
        <w:tabs>
          <w:tab w:val="left" w:pos="0"/>
          <w:tab w:val="left" w:pos="142"/>
          <w:tab w:val="left" w:pos="9212"/>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совершенствование познавательных </w:t>
      </w:r>
      <w:r>
        <w:rPr>
          <w:rFonts w:ascii="Times New Roman" w:eastAsia="Times New Roman" w:hAnsi="Times New Roman" w:cs="Times New Roman"/>
          <w:sz w:val="24"/>
          <w:szCs w:val="24"/>
        </w:rPr>
        <w:t xml:space="preserve">и интеллектуальных </w:t>
      </w:r>
      <w:r w:rsidRPr="00450398">
        <w:rPr>
          <w:rFonts w:ascii="Times New Roman" w:eastAsia="Times New Roman" w:hAnsi="Times New Roman" w:cs="Times New Roman"/>
          <w:sz w:val="24"/>
          <w:szCs w:val="24"/>
        </w:rPr>
        <w:t>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50398" w:rsidRPr="00450398" w:rsidRDefault="00450398" w:rsidP="00450398">
      <w:pPr>
        <w:widowControl w:val="0"/>
        <w:tabs>
          <w:tab w:val="left" w:pos="138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программе по родному (русскому) языку выделяются следующие блоки: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50398" w:rsidRPr="00450398" w:rsidRDefault="00450398" w:rsidP="00450398">
      <w:pPr>
        <w:widowControl w:val="0"/>
        <w:tabs>
          <w:tab w:val="left" w:pos="141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w:t>
      </w:r>
      <w:r w:rsidRPr="00450398">
        <w:rPr>
          <w:rFonts w:ascii="Times New Roman" w:eastAsia="Times New Roman" w:hAnsi="Times New Roman" w:cs="Times New Roman"/>
          <w:sz w:val="24"/>
          <w:szCs w:val="24"/>
        </w:rPr>
        <w:lastRenderedPageBreak/>
        <w:t>язык - язык русской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русской письменности. Создание славянского алфавита.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Общеизвестные старинные русские города. Происхождение их названий.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Ознакомление с историей и этимологией некоторых слов.</w:t>
      </w:r>
    </w:p>
    <w:p w:rsidR="00450398" w:rsidRPr="00450398" w:rsidRDefault="00450398" w:rsidP="00450398">
      <w:pPr>
        <w:widowControl w:val="0"/>
        <w:tabs>
          <w:tab w:val="left" w:pos="164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450398">
        <w:rPr>
          <w:rFonts w:ascii="Times New Roman" w:eastAsia="Times New Roman" w:hAnsi="Times New Roman" w:cs="Times New Roman"/>
          <w:i/>
          <w:iCs/>
          <w:color w:val="000000"/>
          <w:sz w:val="24"/>
          <w:szCs w:val="24"/>
          <w:shd w:val="clear" w:color="auto" w:fill="FFFFFF"/>
          <w:lang w:eastAsia="ru-RU" w:bidi="ru-RU"/>
        </w:rPr>
        <w:t>-а(-я), -ы(-и),</w:t>
      </w:r>
      <w:r w:rsidRPr="00450398">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Правила речевого этикета: нормы и традиции. Устойчивые формулы речевого </w:t>
      </w:r>
      <w:r w:rsidRPr="00450398">
        <w:rPr>
          <w:rFonts w:ascii="Times New Roman" w:eastAsia="Times New Roman" w:hAnsi="Times New Roman" w:cs="Times New Roman"/>
          <w:sz w:val="24"/>
          <w:szCs w:val="24"/>
        </w:rPr>
        <w:lastRenderedPageBreak/>
        <w:t>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50398" w:rsidRPr="00450398" w:rsidRDefault="00450398" w:rsidP="00450398">
      <w:pPr>
        <w:widowControl w:val="0"/>
        <w:tabs>
          <w:tab w:val="left" w:pos="162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Композиционные формы описания, повествования, рассуждения.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Функциональные разновидности языка. Разговорная речь.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Просьба, извинение как жанры разговорной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Объявление (устное и письменное).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Литературная сказка.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Рассказ.</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450398" w:rsidRPr="00450398" w:rsidRDefault="00450398" w:rsidP="00450398">
      <w:pPr>
        <w:widowControl w:val="0"/>
        <w:tabs>
          <w:tab w:val="left" w:pos="1452"/>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450398" w:rsidRPr="00450398" w:rsidRDefault="00450398" w:rsidP="00450398">
      <w:pPr>
        <w:widowControl w:val="0"/>
        <w:tabs>
          <w:tab w:val="left" w:pos="165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50398">
        <w:rPr>
          <w:rFonts w:ascii="Times New Roman" w:eastAsia="Times New Roman" w:hAnsi="Times New Roman" w:cs="Times New Roman"/>
          <w:i/>
          <w:iCs/>
          <w:color w:val="000000"/>
          <w:sz w:val="24"/>
          <w:szCs w:val="24"/>
          <w:shd w:val="clear" w:color="auto" w:fill="FFFFFF"/>
          <w:lang w:eastAsia="ru-RU" w:bidi="ru-RU"/>
        </w:rPr>
        <w:t>-ить.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w:t>
      </w:r>
      <w:r w:rsidRPr="00450398">
        <w:rPr>
          <w:rFonts w:ascii="Times New Roman" w:eastAsia="Times New Roman" w:hAnsi="Times New Roman" w:cs="Times New Roman"/>
          <w:sz w:val="24"/>
          <w:szCs w:val="24"/>
        </w:rPr>
        <w:lastRenderedPageBreak/>
        <w:t>употребления антонимов. Лексические омонимы и точность речи. Смысловые, стилистические особенности употребления лексических омонимов.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450398">
        <w:rPr>
          <w:rFonts w:ascii="Times New Roman" w:eastAsia="Times New Roman" w:hAnsi="Times New Roman" w:cs="Times New Roman"/>
          <w:i/>
          <w:iCs/>
          <w:color w:val="000000"/>
          <w:sz w:val="24"/>
          <w:szCs w:val="24"/>
          <w:shd w:val="clear" w:color="auto" w:fill="FFFFFF"/>
          <w:lang w:eastAsia="ru-RU" w:bidi="ru-RU"/>
        </w:rPr>
        <w:t>-а/-я</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-ы/-и,</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450398">
        <w:rPr>
          <w:rFonts w:ascii="Times New Roman" w:eastAsia="Times New Roman" w:hAnsi="Times New Roman" w:cs="Times New Roman"/>
          <w:i/>
          <w:iCs/>
          <w:color w:val="000000"/>
          <w:sz w:val="24"/>
          <w:szCs w:val="24"/>
          <w:shd w:val="clear" w:color="auto" w:fill="FFFFFF"/>
          <w:lang w:eastAsia="ru-RU" w:bidi="ru-RU"/>
        </w:rPr>
        <w:t>-ов,</w:t>
      </w:r>
      <w:r w:rsidRPr="00450398">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на </w:t>
      </w:r>
      <w:r w:rsidRPr="00450398">
        <w:rPr>
          <w:rFonts w:ascii="Times New Roman" w:eastAsia="Times New Roman" w:hAnsi="Times New Roman" w:cs="Times New Roman"/>
          <w:i/>
          <w:iCs/>
          <w:color w:val="000000"/>
          <w:sz w:val="24"/>
          <w:szCs w:val="24"/>
          <w:shd w:val="clear" w:color="auto" w:fill="FFFFFF"/>
          <w:lang w:eastAsia="ru-RU" w:bidi="ru-RU"/>
        </w:rPr>
        <w:t>-ня,</w:t>
      </w:r>
      <w:r w:rsidRPr="00450398">
        <w:rPr>
          <w:rFonts w:ascii="Times New Roman" w:eastAsia="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комплимента, благодарности, сочувствия, утешения.</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Тексты описательного типа: определение, собственно описание, пояснение.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Устное выступление.</w:t>
      </w:r>
    </w:p>
    <w:p w:rsidR="00450398" w:rsidRPr="00450398" w:rsidRDefault="00450398" w:rsidP="00450398">
      <w:pPr>
        <w:widowControl w:val="0"/>
        <w:tabs>
          <w:tab w:val="left" w:pos="141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450398" w:rsidRPr="00450398" w:rsidRDefault="00450398" w:rsidP="00450398">
      <w:pPr>
        <w:widowControl w:val="0"/>
        <w:tabs>
          <w:tab w:val="left" w:pos="163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w:t>
      </w:r>
      <w:r w:rsidRPr="00450398">
        <w:rPr>
          <w:rFonts w:ascii="Times New Roman" w:eastAsia="Times New Roman" w:hAnsi="Times New Roman" w:cs="Times New Roman"/>
          <w:sz w:val="24"/>
          <w:szCs w:val="24"/>
        </w:rPr>
        <w:lastRenderedPageBreak/>
        <w:t>акцентологической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50398" w:rsidRPr="00450398" w:rsidRDefault="00450398" w:rsidP="00450398">
      <w:pPr>
        <w:widowControl w:val="0"/>
        <w:tabs>
          <w:tab w:val="left" w:pos="164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Спор, виды спора. Корректные приёмы ведения спора. Дискуссия.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50398" w:rsidRPr="00450398" w:rsidRDefault="00450398" w:rsidP="00450398">
      <w:pPr>
        <w:widowControl w:val="0"/>
        <w:tabs>
          <w:tab w:val="left" w:pos="142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3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450398">
        <w:rPr>
          <w:rFonts w:ascii="Times New Roman" w:eastAsia="Times New Roman" w:hAnsi="Times New Roman" w:cs="Times New Roman"/>
          <w:i/>
          <w:iCs/>
          <w:color w:val="000000"/>
          <w:sz w:val="24"/>
          <w:szCs w:val="24"/>
          <w:shd w:val="clear" w:color="auto" w:fill="FFFFFF"/>
          <w:lang w:eastAsia="ru-RU" w:bidi="ru-RU"/>
        </w:rPr>
        <w:t>«вы» в</w:t>
      </w:r>
      <w:r w:rsidRPr="00450398">
        <w:rPr>
          <w:rFonts w:ascii="Times New Roman" w:eastAsia="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450398" w:rsidRPr="00450398" w:rsidRDefault="00450398" w:rsidP="00450398">
      <w:pPr>
        <w:widowControl w:val="0"/>
        <w:tabs>
          <w:tab w:val="left" w:pos="164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450398">
        <w:rPr>
          <w:rFonts w:ascii="Times New Roman" w:eastAsia="Times New Roman" w:hAnsi="Times New Roman" w:cs="Times New Roman"/>
          <w:i/>
          <w:iCs/>
          <w:color w:val="000000"/>
          <w:sz w:val="24"/>
          <w:szCs w:val="24"/>
          <w:shd w:val="clear" w:color="auto" w:fill="FFFFFF"/>
          <w:lang w:eastAsia="ru-RU" w:bidi="ru-RU"/>
        </w:rPr>
        <w:t>е</w:t>
      </w:r>
      <w:r w:rsidRPr="00450398">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sidRPr="00450398">
        <w:rPr>
          <w:rFonts w:ascii="Times New Roman" w:eastAsia="Times New Roman" w:hAnsi="Times New Roman" w:cs="Times New Roman"/>
          <w:i/>
          <w:iCs/>
          <w:color w:val="000000"/>
          <w:sz w:val="24"/>
          <w:szCs w:val="24"/>
          <w:shd w:val="clear" w:color="auto" w:fill="FFFFFF"/>
          <w:lang w:eastAsia="ru-RU" w:bidi="ru-RU"/>
        </w:rPr>
        <w:t>ж</w:t>
      </w:r>
      <w:r w:rsidRPr="00450398">
        <w:rPr>
          <w:rFonts w:ascii="Times New Roman" w:eastAsia="Times New Roman" w:hAnsi="Times New Roman" w:cs="Times New Roman"/>
          <w:sz w:val="24"/>
          <w:szCs w:val="24"/>
        </w:rPr>
        <w:t xml:space="preserve"> и ш, произношение сочетания </w:t>
      </w:r>
      <w:r w:rsidRPr="00450398">
        <w:rPr>
          <w:rFonts w:ascii="Times New Roman" w:eastAsia="Times New Roman" w:hAnsi="Times New Roman" w:cs="Times New Roman"/>
          <w:i/>
          <w:iCs/>
          <w:color w:val="000000"/>
          <w:sz w:val="24"/>
          <w:szCs w:val="24"/>
          <w:shd w:val="clear" w:color="auto" w:fill="FFFFFF"/>
          <w:lang w:eastAsia="ru-RU" w:bidi="ru-RU"/>
        </w:rPr>
        <w:t>чн</w:t>
      </w:r>
      <w:r w:rsidRPr="00450398">
        <w:rPr>
          <w:rFonts w:ascii="Times New Roman" w:eastAsia="Times New Roman" w:hAnsi="Times New Roman" w:cs="Times New Roman"/>
          <w:sz w:val="24"/>
          <w:szCs w:val="24"/>
        </w:rPr>
        <w:t xml:space="preserve"> и </w:t>
      </w:r>
      <w:r w:rsidRPr="00450398">
        <w:rPr>
          <w:rFonts w:ascii="Times New Roman" w:eastAsia="Times New Roman" w:hAnsi="Times New Roman" w:cs="Times New Roman"/>
          <w:i/>
          <w:iCs/>
          <w:color w:val="000000"/>
          <w:sz w:val="24"/>
          <w:szCs w:val="24"/>
          <w:shd w:val="clear" w:color="auto" w:fill="FFFFFF"/>
          <w:lang w:eastAsia="ru-RU" w:bidi="ru-RU"/>
        </w:rPr>
        <w:t>чт,</w:t>
      </w:r>
      <w:r w:rsidRPr="00450398">
        <w:rPr>
          <w:rFonts w:ascii="Times New Roman" w:eastAsia="Times New Roman" w:hAnsi="Times New Roman" w:cs="Times New Roman"/>
          <w:sz w:val="24"/>
          <w:szCs w:val="24"/>
        </w:rPr>
        <w:t xml:space="preserve"> произношение женских отчеств на </w:t>
      </w:r>
      <w:r w:rsidRPr="00450398">
        <w:rPr>
          <w:rFonts w:ascii="Times New Roman" w:eastAsia="Times New Roman" w:hAnsi="Times New Roman" w:cs="Times New Roman"/>
          <w:i/>
          <w:iCs/>
          <w:color w:val="000000"/>
          <w:sz w:val="24"/>
          <w:szCs w:val="24"/>
          <w:shd w:val="clear" w:color="auto" w:fill="FFFFFF"/>
          <w:lang w:eastAsia="ru-RU" w:bidi="ru-RU"/>
        </w:rPr>
        <w:t>-ична, -инична,</w:t>
      </w:r>
      <w:r w:rsidRPr="00450398">
        <w:rPr>
          <w:rFonts w:ascii="Times New Roman" w:eastAsia="Times New Roman" w:hAnsi="Times New Roman" w:cs="Times New Roman"/>
          <w:sz w:val="24"/>
          <w:szCs w:val="24"/>
        </w:rPr>
        <w:t xml:space="preserve"> произношение </w:t>
      </w:r>
      <w:r w:rsidRPr="00450398">
        <w:rPr>
          <w:rFonts w:ascii="Times New Roman" w:eastAsia="Times New Roman" w:hAnsi="Times New Roman" w:cs="Times New Roman"/>
          <w:sz w:val="24"/>
          <w:szCs w:val="24"/>
        </w:rPr>
        <w:lastRenderedPageBreak/>
        <w:t>твёрдого [н] перед мягкими [ф’] и [в</w:t>
      </w:r>
      <w:r w:rsidRPr="00450398">
        <w:rPr>
          <w:rFonts w:ascii="Times New Roman" w:eastAsia="Times New Roman" w:hAnsi="Times New Roman" w:cs="Times New Roman"/>
          <w:sz w:val="24"/>
          <w:szCs w:val="24"/>
          <w:vertAlign w:val="superscript"/>
        </w:rPr>
        <w:t>5</w:t>
      </w:r>
      <w:r w:rsidRPr="00450398">
        <w:rPr>
          <w:rFonts w:ascii="Times New Roman" w:eastAsia="Times New Roman" w:hAnsi="Times New Roman" w:cs="Times New Roman"/>
          <w:sz w:val="24"/>
          <w:szCs w:val="24"/>
        </w:rPr>
        <w:t xml:space="preserve">], произношение мягкого [н] перед </w:t>
      </w:r>
      <w:r w:rsidRPr="00450398">
        <w:rPr>
          <w:rFonts w:ascii="Times New Roman" w:eastAsia="Times New Roman" w:hAnsi="Times New Roman" w:cs="Times New Roman"/>
          <w:i/>
          <w:iCs/>
          <w:color w:val="000000"/>
          <w:spacing w:val="50"/>
          <w:sz w:val="24"/>
          <w:szCs w:val="24"/>
          <w:shd w:val="clear" w:color="auto" w:fill="FFFFFF"/>
          <w:lang w:eastAsia="ru-RU" w:bidi="ru-RU"/>
        </w:rPr>
        <w:t>чпщ.</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приёмы в коммуникации, помогающие противостоять речевой агрессии. Синонимия речевых формул.</w:t>
      </w:r>
    </w:p>
    <w:p w:rsidR="00450398" w:rsidRPr="00450398" w:rsidRDefault="00450398" w:rsidP="00450398">
      <w:pPr>
        <w:widowControl w:val="0"/>
        <w:tabs>
          <w:tab w:val="left" w:pos="164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способы и средства получения и переработки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Самохарактеристика, самопрезентация, поздравление.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450398" w:rsidRPr="00450398" w:rsidRDefault="00450398" w:rsidP="00450398">
      <w:pPr>
        <w:widowControl w:val="0"/>
        <w:tabs>
          <w:tab w:val="left" w:pos="4152"/>
          <w:tab w:val="left" w:pos="5827"/>
          <w:tab w:val="left" w:pos="7358"/>
          <w:tab w:val="left" w:pos="82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Учебно-научная дискуссия.</w:t>
      </w:r>
      <w:r w:rsidRPr="00450398">
        <w:rPr>
          <w:rFonts w:ascii="Times New Roman" w:eastAsia="Times New Roman" w:hAnsi="Times New Roman" w:cs="Times New Roman"/>
          <w:sz w:val="24"/>
          <w:szCs w:val="24"/>
        </w:rPr>
        <w:tab/>
        <w:t>Стандартные</w:t>
      </w:r>
      <w:r w:rsidRPr="00450398">
        <w:rPr>
          <w:rFonts w:ascii="Times New Roman" w:eastAsia="Times New Roman" w:hAnsi="Times New Roman" w:cs="Times New Roman"/>
          <w:sz w:val="24"/>
          <w:szCs w:val="24"/>
        </w:rPr>
        <w:tab/>
        <w:t>обороты</w:t>
      </w:r>
      <w:r w:rsidRPr="00450398">
        <w:rPr>
          <w:rFonts w:ascii="Times New Roman" w:eastAsia="Times New Roman" w:hAnsi="Times New Roman" w:cs="Times New Roman"/>
          <w:sz w:val="24"/>
          <w:szCs w:val="24"/>
        </w:rPr>
        <w:tab/>
        <w:t>речи</w:t>
      </w:r>
      <w:r w:rsidRPr="00450398">
        <w:rPr>
          <w:rFonts w:ascii="Times New Roman" w:eastAsia="Times New Roman" w:hAnsi="Times New Roman" w:cs="Times New Roman"/>
          <w:sz w:val="24"/>
          <w:szCs w:val="24"/>
        </w:rPr>
        <w:tab/>
        <w:t>для участия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450398" w:rsidRPr="00450398" w:rsidRDefault="00450398" w:rsidP="00450398">
      <w:pPr>
        <w:widowControl w:val="0"/>
        <w:tabs>
          <w:tab w:val="left" w:pos="1448"/>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50398" w:rsidRPr="00450398" w:rsidRDefault="00450398" w:rsidP="00450398">
      <w:pPr>
        <w:widowControl w:val="0"/>
        <w:tabs>
          <w:tab w:val="left" w:pos="166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Речевая избыточность и точность. Тавтология. Плеоназм. Типичные ошибки, связанные с речевой избыточностью.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Разговорная речь. Анекдот, шутка.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Публицистический стиль. Проблемный очерк.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Примерные темы проектных и исследовательских работ.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Образ человека в языке: слова-концепты «дух» и «душа».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этимологии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 истории русских имён.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пословицы и поговорки о гостеприимстве и хлебосольстве.</w:t>
      </w:r>
    </w:p>
    <w:p w:rsidR="00450398" w:rsidRPr="00450398" w:rsidRDefault="00450398" w:rsidP="00450398">
      <w:pPr>
        <w:widowControl w:val="0"/>
        <w:tabs>
          <w:tab w:val="left" w:pos="112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w:t>
      </w:r>
      <w:r w:rsidRPr="00450398">
        <w:rPr>
          <w:rFonts w:ascii="Times New Roman" w:eastAsia="Times New Roman" w:hAnsi="Times New Roman" w:cs="Times New Roman"/>
          <w:sz w:val="24"/>
          <w:szCs w:val="24"/>
        </w:rPr>
        <w:tab/>
        <w:t>происхождении фразеологизмов. Источники фразеологизмов.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Словарик пословиц о характере человека, его качествах. Словарь одного</w:t>
      </w:r>
    </w:p>
    <w:p w:rsidR="00450398" w:rsidRPr="00450398" w:rsidRDefault="00450398" w:rsidP="00450398">
      <w:pPr>
        <w:widowControl w:val="0"/>
        <w:spacing w:after="6"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 Словарь юного болельщика, дизайнера, музыканта.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Лексическая группа существительных, обозначающих понятие «время»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Мы живём в мире знаков.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Роль и уместность заимствований в современном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Понимаем ли мы язык Пушкина?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Этимология обозначений имён числительных в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Этикетные формы обращения. Как быть вежливым?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Сетевой знак @ в разных языках. Слоганы в языке современной рекламы.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юмор.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безопасности при общении в социальных сетях» и другое.</w:t>
      </w:r>
    </w:p>
    <w:p w:rsidR="00450398" w:rsidRPr="00450398" w:rsidRDefault="00450398" w:rsidP="00450398">
      <w:pPr>
        <w:widowControl w:val="0"/>
        <w:tabs>
          <w:tab w:val="left" w:pos="153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основного общего образования.</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0398" w:rsidRPr="00450398" w:rsidRDefault="00450398" w:rsidP="00450398">
      <w:pPr>
        <w:widowControl w:val="0"/>
        <w:tabs>
          <w:tab w:val="left" w:pos="173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50398" w:rsidRPr="00450398" w:rsidRDefault="00450398" w:rsidP="00C8041A">
      <w:pPr>
        <w:widowControl w:val="0"/>
        <w:numPr>
          <w:ilvl w:val="0"/>
          <w:numId w:val="55"/>
        </w:numPr>
        <w:tabs>
          <w:tab w:val="left" w:pos="109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участие в самоуправлении в образовательной организации;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450398" w:rsidRPr="00450398" w:rsidRDefault="00450398" w:rsidP="00C8041A">
      <w:pPr>
        <w:widowControl w:val="0"/>
        <w:numPr>
          <w:ilvl w:val="0"/>
          <w:numId w:val="55"/>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уважение к символам России, государственным праздникам, историческому и </w:t>
      </w:r>
      <w:r w:rsidRPr="00450398">
        <w:rPr>
          <w:rFonts w:ascii="Times New Roman" w:eastAsia="Times New Roman" w:hAnsi="Times New Roman" w:cs="Times New Roman"/>
          <w:sz w:val="24"/>
          <w:szCs w:val="24"/>
        </w:rPr>
        <w:lastRenderedPageBreak/>
        <w:t>природному наследию и памятникам, традициям разных народов, проживающих в родной стране;</w:t>
      </w:r>
    </w:p>
    <w:p w:rsidR="00450398" w:rsidRPr="00450398" w:rsidRDefault="00450398" w:rsidP="00C8041A">
      <w:pPr>
        <w:widowControl w:val="0"/>
        <w:numPr>
          <w:ilvl w:val="0"/>
          <w:numId w:val="55"/>
        </w:numPr>
        <w:tabs>
          <w:tab w:val="left" w:pos="1144"/>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55"/>
        </w:numPr>
        <w:tabs>
          <w:tab w:val="left" w:pos="114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других народов;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эмоционального воздействия искусства;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русского языка как средства коммуникации и самовыражения;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стремление к самовыражению в разных видах искусства;</w:t>
      </w:r>
    </w:p>
    <w:p w:rsidR="00450398" w:rsidRPr="00450398" w:rsidRDefault="00450398" w:rsidP="00C8041A">
      <w:pPr>
        <w:widowControl w:val="0"/>
        <w:numPr>
          <w:ilvl w:val="0"/>
          <w:numId w:val="55"/>
        </w:numPr>
        <w:tabs>
          <w:tab w:val="left" w:pos="110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принимать себя и других, не осуждая;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сформированность навыков рефлексии, признание своего права на ошибку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такого же права другого человека;</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экологического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точно, логично выражать свою точку зрения на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55"/>
        </w:numPr>
        <w:tabs>
          <w:tab w:val="left" w:pos="1119"/>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закономерностях развития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55"/>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адаптации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быть готовым действовать в отсутствие гарантий успеха.</w:t>
      </w:r>
    </w:p>
    <w:p w:rsidR="00450398" w:rsidRPr="00450398" w:rsidRDefault="00450398" w:rsidP="00450398">
      <w:pPr>
        <w:widowControl w:val="0"/>
        <w:tabs>
          <w:tab w:val="left" w:pos="174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0398" w:rsidRPr="00450398" w:rsidRDefault="00450398" w:rsidP="00450398">
      <w:pPr>
        <w:widowControl w:val="0"/>
        <w:tabs>
          <w:tab w:val="left" w:pos="195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50398" w:rsidRPr="00450398" w:rsidRDefault="00450398" w:rsidP="00450398">
      <w:pPr>
        <w:widowControl w:val="0"/>
        <w:tabs>
          <w:tab w:val="left" w:pos="196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эффективно запоминать и систематизировать информацию.</w:t>
      </w:r>
    </w:p>
    <w:p w:rsidR="00450398" w:rsidRPr="00450398" w:rsidRDefault="00450398" w:rsidP="00450398">
      <w:pPr>
        <w:widowControl w:val="0"/>
        <w:tabs>
          <w:tab w:val="left" w:pos="19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(индивидуальное, принятие решения в группе, принятие решения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w:t>
      </w:r>
      <w:r w:rsidRPr="00450398">
        <w:rPr>
          <w:rFonts w:ascii="Times New Roman" w:eastAsia="Times New Roman" w:hAnsi="Times New Roman" w:cs="Times New Roman"/>
          <w:sz w:val="24"/>
          <w:szCs w:val="24"/>
        </w:rP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выбор и брать ответственность за решение.</w:t>
      </w:r>
    </w:p>
    <w:p w:rsidR="00450398" w:rsidRPr="00450398" w:rsidRDefault="00450398" w:rsidP="00450398">
      <w:pPr>
        <w:widowControl w:val="0"/>
        <w:tabs>
          <w:tab w:val="left" w:pos="198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0398" w:rsidRPr="00450398" w:rsidRDefault="00450398" w:rsidP="00450398">
      <w:pPr>
        <w:widowControl w:val="0"/>
        <w:tabs>
          <w:tab w:val="left" w:pos="198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450398" w:rsidRPr="00450398" w:rsidRDefault="00450398" w:rsidP="00450398">
      <w:pPr>
        <w:widowControl w:val="0"/>
        <w:spacing w:after="0" w:line="240" w:lineRule="auto"/>
        <w:ind w:left="740" w:right="21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450398" w:rsidRPr="00450398" w:rsidRDefault="00450398" w:rsidP="00450398">
      <w:pPr>
        <w:widowControl w:val="0"/>
        <w:tabs>
          <w:tab w:val="left" w:pos="174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w:t>
      </w:r>
    </w:p>
    <w:p w:rsidR="00450398" w:rsidRPr="00450398" w:rsidRDefault="00450398" w:rsidP="00450398">
      <w:pPr>
        <w:widowControl w:val="0"/>
        <w:tabs>
          <w:tab w:val="left" w:pos="194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5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и объяснять взаимосвязь происхождения названий старинных русских </w:t>
      </w:r>
      <w:r w:rsidRPr="00450398">
        <w:rPr>
          <w:rFonts w:ascii="Times New Roman" w:eastAsia="Times New Roman" w:hAnsi="Times New Roman" w:cs="Times New Roman"/>
          <w:sz w:val="24"/>
          <w:szCs w:val="24"/>
        </w:rPr>
        <w:lastRenderedPageBreak/>
        <w:t>городов и истории народа, истории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современном русском литературном языке;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показателях хорошей и правильной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объявления (в устной и письменной форме) с учётом речевой ситуации;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создавать тексты публицистических жанров (девиз, слоган);</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68"/>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6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50398" w:rsidRPr="00450398" w:rsidRDefault="00450398" w:rsidP="00450398">
      <w:pPr>
        <w:widowControl w:val="0"/>
        <w:tabs>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русского литературного</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языка,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50398" w:rsidRPr="00450398" w:rsidRDefault="00450398" w:rsidP="00450398">
      <w:pPr>
        <w:widowControl w:val="0"/>
        <w:tabs>
          <w:tab w:val="left" w:pos="5554"/>
          <w:tab w:val="left" w:pos="935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омонимов;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w:t>
      </w:r>
      <w:r w:rsidRPr="00450398">
        <w:rPr>
          <w:rFonts w:ascii="Times New Roman" w:eastAsia="Times New Roman" w:hAnsi="Times New Roman" w:cs="Times New Roman"/>
          <w:sz w:val="24"/>
          <w:szCs w:val="24"/>
        </w:rPr>
        <w:lastRenderedPageBreak/>
        <w:t>лингвистических словарей для решения учебных задач;</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50398" w:rsidRPr="00450398" w:rsidRDefault="00450398" w:rsidP="00450398">
      <w:pPr>
        <w:widowControl w:val="0"/>
        <w:tabs>
          <w:tab w:val="left" w:pos="1953"/>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7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tabs>
          <w:tab w:val="left" w:pos="1834"/>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450398">
        <w:rPr>
          <w:rFonts w:ascii="Times New Roman" w:eastAsia="Times New Roman" w:hAnsi="Times New Roman" w:cs="Times New Roman"/>
          <w:sz w:val="24"/>
          <w:szCs w:val="24"/>
        </w:rPr>
        <w:tab/>
        <w:t>лексику с национально-культурным компонентом значения</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(историзмы, архаизмы), понимать особенности её употребления в 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w:t>
      </w:r>
      <w:r w:rsidRPr="00450398">
        <w:rPr>
          <w:rFonts w:ascii="Times New Roman" w:eastAsia="Times New Roman" w:hAnsi="Times New Roman" w:cs="Times New Roman"/>
          <w:sz w:val="24"/>
          <w:szCs w:val="24"/>
        </w:rPr>
        <w:lastRenderedPageBreak/>
        <w:t>информации, использовать информацию словарных статей энциклопедического и лингвистических словарей для решения учебных задач;</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4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8 классе.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основные способы и правила эффективной аргументации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правилами информационной безопасности при общении в социальных</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родному (русскому) языку к концу обучения в 9 классе.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Язык и культура: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50398" w:rsidRPr="00450398" w:rsidRDefault="00450398" w:rsidP="00450398">
      <w:pPr>
        <w:widowControl w:val="0"/>
        <w:tabs>
          <w:tab w:val="left" w:pos="3854"/>
          <w:tab w:val="left" w:pos="6413"/>
          <w:tab w:val="left" w:pos="7440"/>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w:t>
      </w:r>
      <w:r w:rsidRPr="00450398">
        <w:rPr>
          <w:rFonts w:ascii="Times New Roman" w:eastAsia="Times New Roman" w:hAnsi="Times New Roman" w:cs="Times New Roman"/>
          <w:sz w:val="24"/>
          <w:szCs w:val="24"/>
        </w:rPr>
        <w:tab/>
        <w:t>них ключевых</w:t>
      </w:r>
      <w:r w:rsidRPr="00450398">
        <w:rPr>
          <w:rFonts w:ascii="Times New Roman" w:eastAsia="Times New Roman" w:hAnsi="Times New Roman" w:cs="Times New Roman"/>
          <w:sz w:val="24"/>
          <w:szCs w:val="24"/>
        </w:rPr>
        <w:tab/>
        <w:t>слов</w:t>
      </w:r>
      <w:r w:rsidRPr="00450398">
        <w:rPr>
          <w:rFonts w:ascii="Times New Roman" w:eastAsia="Times New Roman" w:hAnsi="Times New Roman" w:cs="Times New Roman"/>
          <w:sz w:val="24"/>
          <w:szCs w:val="24"/>
        </w:rPr>
        <w:tab/>
        <w:t>русской</w:t>
      </w:r>
      <w:r w:rsidRPr="00450398">
        <w:rPr>
          <w:rFonts w:ascii="Times New Roman" w:eastAsia="Times New Roman" w:hAnsi="Times New Roman" w:cs="Times New Roman"/>
          <w:sz w:val="24"/>
          <w:szCs w:val="24"/>
        </w:rPr>
        <w:tab/>
        <w:t>культуры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рамках изученного);</w:t>
      </w:r>
    </w:p>
    <w:p w:rsidR="00450398" w:rsidRPr="00450398" w:rsidRDefault="00450398" w:rsidP="00450398">
      <w:pPr>
        <w:widowControl w:val="0"/>
        <w:tabs>
          <w:tab w:val="left" w:pos="2213"/>
          <w:tab w:val="left" w:pos="4354"/>
          <w:tab w:val="left" w:pos="6413"/>
          <w:tab w:val="left" w:pos="7834"/>
          <w:tab w:val="left" w:pos="88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450398">
        <w:rPr>
          <w:rFonts w:ascii="Times New Roman" w:eastAsia="Times New Roman" w:hAnsi="Times New Roman" w:cs="Times New Roman"/>
          <w:sz w:val="24"/>
          <w:szCs w:val="24"/>
        </w:rPr>
        <w:tab/>
        <w:t>поговорки,</w:t>
      </w:r>
      <w:r w:rsidRPr="00450398">
        <w:rPr>
          <w:rFonts w:ascii="Times New Roman" w:eastAsia="Times New Roman" w:hAnsi="Times New Roman" w:cs="Times New Roman"/>
          <w:sz w:val="24"/>
          <w:szCs w:val="24"/>
        </w:rPr>
        <w:tab/>
        <w:t>крылатые слова и выражения в различных ситуациях речевого общения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характеризовать словообразовательные неологизмы по сфере употребления и </w:t>
      </w:r>
      <w:r w:rsidRPr="00450398">
        <w:rPr>
          <w:rFonts w:ascii="Times New Roman" w:eastAsia="Times New Roman" w:hAnsi="Times New Roman" w:cs="Times New Roman"/>
          <w:sz w:val="24"/>
          <w:szCs w:val="24"/>
        </w:rPr>
        <w:lastRenderedPageBreak/>
        <w:t>стилистической окраске, целесообразно употреблять иноязычные слова;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Культура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Речь. Речевая деятельность. Текст:</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структурные элементы и языковые особенности делового письма;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владеть правилами информационной безопасности при общении в социальных</w:t>
      </w:r>
    </w:p>
    <w:p w:rsid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сетях.</w:t>
      </w:r>
    </w:p>
    <w:p w:rsidR="002600C9" w:rsidRDefault="002600C9" w:rsidP="00450398">
      <w:pPr>
        <w:widowControl w:val="0"/>
        <w:spacing w:after="0" w:line="240" w:lineRule="auto"/>
        <w:jc w:val="both"/>
        <w:rPr>
          <w:rFonts w:ascii="Times New Roman" w:eastAsia="Times New Roman" w:hAnsi="Times New Roman" w:cs="Times New Roman"/>
          <w:sz w:val="24"/>
          <w:szCs w:val="24"/>
        </w:rPr>
      </w:pPr>
    </w:p>
    <w:p w:rsidR="002600C9" w:rsidRPr="002600C9" w:rsidRDefault="002600C9" w:rsidP="00C8041A">
      <w:pPr>
        <w:pStyle w:val="24"/>
        <w:numPr>
          <w:ilvl w:val="2"/>
          <w:numId w:val="2"/>
        </w:numPr>
        <w:shd w:val="clear" w:color="auto" w:fill="auto"/>
        <w:tabs>
          <w:tab w:val="left" w:pos="1182"/>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w:t>
      </w:r>
    </w:p>
    <w:p w:rsidR="002600C9" w:rsidRPr="002600C9" w:rsidRDefault="002600C9" w:rsidP="002600C9">
      <w:pPr>
        <w:pStyle w:val="24"/>
        <w:shd w:val="clear" w:color="auto" w:fill="auto"/>
        <w:tabs>
          <w:tab w:val="left" w:pos="1388"/>
        </w:tabs>
        <w:spacing w:before="0" w:after="0" w:line="240" w:lineRule="auto"/>
        <w:rPr>
          <w:sz w:val="24"/>
          <w:szCs w:val="24"/>
        </w:rPr>
      </w:pPr>
      <w:r w:rsidRPr="002600C9">
        <w:rPr>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600C9" w:rsidRPr="002600C9" w:rsidRDefault="002600C9" w:rsidP="002600C9">
      <w:pPr>
        <w:pStyle w:val="24"/>
        <w:shd w:val="clear" w:color="auto" w:fill="auto"/>
        <w:tabs>
          <w:tab w:val="left" w:pos="1428"/>
        </w:tabs>
        <w:spacing w:before="0" w:after="0" w:line="240" w:lineRule="auto"/>
        <w:ind w:left="792"/>
        <w:rPr>
          <w:sz w:val="24"/>
          <w:szCs w:val="24"/>
        </w:rPr>
      </w:pPr>
      <w:r w:rsidRPr="002600C9">
        <w:rPr>
          <w:sz w:val="24"/>
          <w:szCs w:val="24"/>
        </w:rPr>
        <w:t>Пояснительная записка.</w:t>
      </w:r>
    </w:p>
    <w:p w:rsidR="002600C9" w:rsidRPr="002600C9" w:rsidRDefault="002600C9" w:rsidP="002600C9">
      <w:pPr>
        <w:pStyle w:val="24"/>
        <w:shd w:val="clear" w:color="auto" w:fill="auto"/>
        <w:tabs>
          <w:tab w:val="left" w:pos="1615"/>
        </w:tabs>
        <w:spacing w:before="0" w:after="0" w:line="240" w:lineRule="auto"/>
        <w:rPr>
          <w:sz w:val="24"/>
          <w:szCs w:val="24"/>
        </w:rPr>
      </w:pPr>
      <w:r w:rsidRPr="002600C9">
        <w:rPr>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русского языка и литературы в Российской Федерации.</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2600C9">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2600C9" w:rsidRPr="002600C9" w:rsidRDefault="002600C9" w:rsidP="002600C9">
      <w:pPr>
        <w:pStyle w:val="24"/>
        <w:shd w:val="clear" w:color="auto" w:fill="auto"/>
        <w:tabs>
          <w:tab w:val="left" w:pos="1614"/>
        </w:tabs>
        <w:spacing w:before="0" w:after="0" w:line="240" w:lineRule="auto"/>
        <w:rPr>
          <w:sz w:val="24"/>
          <w:szCs w:val="24"/>
        </w:rPr>
      </w:pPr>
      <w:r w:rsidRPr="002600C9">
        <w:rPr>
          <w:sz w:val="24"/>
          <w:szCs w:val="24"/>
        </w:rPr>
        <w:t>Специфика курса родной (русской) литературы обусловлена: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отбором произведений русской литературы, в которых наиболее ярко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выражено их национально-культурное своеобразие;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более подробным освещением историко-культурного фона эпохи создания изучаемых литературных произведений.</w:t>
      </w:r>
    </w:p>
    <w:p w:rsidR="002600C9" w:rsidRPr="002600C9" w:rsidRDefault="002600C9" w:rsidP="002600C9">
      <w:pPr>
        <w:pStyle w:val="24"/>
        <w:shd w:val="clear" w:color="auto" w:fill="auto"/>
        <w:tabs>
          <w:tab w:val="left" w:pos="1590"/>
        </w:tabs>
        <w:spacing w:before="0" w:after="0" w:line="240" w:lineRule="auto"/>
        <w:rPr>
          <w:sz w:val="24"/>
          <w:szCs w:val="24"/>
        </w:rPr>
      </w:pPr>
      <w:r w:rsidRPr="002600C9">
        <w:rPr>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В содержании курса родной (русской) литературы в программе выделяются три содержательные линии (проблемно-тематических блока):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tabs>
          <w:tab w:val="left" w:pos="1591"/>
        </w:tabs>
        <w:spacing w:before="0" w:after="0" w:line="240" w:lineRule="auto"/>
        <w:rPr>
          <w:sz w:val="24"/>
          <w:szCs w:val="24"/>
        </w:rPr>
      </w:pPr>
      <w:r w:rsidRPr="002600C9">
        <w:rPr>
          <w:sz w:val="24"/>
          <w:szCs w:val="24"/>
        </w:rPr>
        <w:t xml:space="preserve">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w:t>
      </w:r>
      <w:r w:rsidRPr="002600C9">
        <w:rPr>
          <w:sz w:val="24"/>
          <w:szCs w:val="24"/>
        </w:rPr>
        <w:lastRenderedPageBreak/>
        <w:t>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2600C9">
        <w:rPr>
          <w:sz w:val="24"/>
          <w:szCs w:val="24"/>
        </w:rPr>
        <w:softHyphen/>
        <w:t>культурной спецификой русских традиций, быта и нравов.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2600C9" w:rsidRPr="002600C9" w:rsidRDefault="002600C9" w:rsidP="002600C9">
      <w:pPr>
        <w:pStyle w:val="24"/>
        <w:shd w:val="clear" w:color="auto" w:fill="auto"/>
        <w:tabs>
          <w:tab w:val="left" w:pos="1596"/>
        </w:tabs>
        <w:spacing w:before="0" w:after="0" w:line="240" w:lineRule="auto"/>
        <w:rPr>
          <w:sz w:val="24"/>
          <w:szCs w:val="24"/>
        </w:rPr>
      </w:pPr>
      <w:r w:rsidRPr="002600C9">
        <w:rPr>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600C9" w:rsidRPr="002600C9" w:rsidRDefault="002600C9" w:rsidP="002600C9">
      <w:pPr>
        <w:pStyle w:val="24"/>
        <w:shd w:val="clear" w:color="auto" w:fill="auto"/>
        <w:tabs>
          <w:tab w:val="left" w:pos="1730"/>
        </w:tabs>
        <w:spacing w:before="0" w:after="0" w:line="240" w:lineRule="auto"/>
        <w:rPr>
          <w:sz w:val="24"/>
          <w:szCs w:val="24"/>
        </w:rPr>
      </w:pPr>
      <w:r w:rsidRPr="002600C9">
        <w:rPr>
          <w:sz w:val="24"/>
          <w:szCs w:val="24"/>
        </w:rPr>
        <w:t>Изучение родной (русской) литературы обеспечивает достижение следующих целей: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причастности к свершениям и традициям народа и ответственности за сохранение русской культуры;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2600C9" w:rsidRPr="002600C9" w:rsidRDefault="002600C9" w:rsidP="002600C9">
      <w:pPr>
        <w:pStyle w:val="24"/>
        <w:shd w:val="clear" w:color="auto" w:fill="auto"/>
        <w:tabs>
          <w:tab w:val="left" w:pos="1745"/>
        </w:tabs>
        <w:spacing w:before="0" w:after="0" w:line="240" w:lineRule="auto"/>
        <w:rPr>
          <w:sz w:val="24"/>
          <w:szCs w:val="24"/>
        </w:rPr>
      </w:pPr>
      <w:r w:rsidRPr="002600C9">
        <w:rPr>
          <w:sz w:val="24"/>
          <w:szCs w:val="24"/>
        </w:rPr>
        <w:t>Программа по родной (русской) литературе направлена на решение следующих задач:</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роли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опыта общения с произведениями родной (русской) литературы в повседневной жизни и учебной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формирование потребности в систематическом чтении произведений родной (русской) литературы;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600C9" w:rsidRPr="002600C9" w:rsidRDefault="002600C9" w:rsidP="002600C9">
      <w:pPr>
        <w:pStyle w:val="24"/>
        <w:shd w:val="clear" w:color="auto" w:fill="auto"/>
        <w:tabs>
          <w:tab w:val="left" w:pos="1798"/>
        </w:tabs>
        <w:spacing w:before="0" w:after="0" w:line="240" w:lineRule="auto"/>
        <w:rPr>
          <w:sz w:val="24"/>
          <w:szCs w:val="24"/>
        </w:rPr>
      </w:pPr>
      <w:r w:rsidRPr="002600C9">
        <w:rPr>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На изучение инвариантной части программы по родной (русской) литературе </w:t>
      </w:r>
      <w:r w:rsidRPr="002600C9">
        <w:rPr>
          <w:sz w:val="24"/>
          <w:szCs w:val="24"/>
        </w:rPr>
        <w:lastRenderedPageBreak/>
        <w:t>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600C9" w:rsidRPr="002600C9" w:rsidRDefault="002600C9" w:rsidP="002600C9">
      <w:pPr>
        <w:pStyle w:val="24"/>
        <w:shd w:val="clear" w:color="auto" w:fill="auto"/>
        <w:tabs>
          <w:tab w:val="left" w:pos="1468"/>
        </w:tabs>
        <w:spacing w:before="0" w:after="0" w:line="240" w:lineRule="auto"/>
        <w:rPr>
          <w:b/>
          <w:sz w:val="24"/>
          <w:szCs w:val="24"/>
        </w:rPr>
      </w:pPr>
      <w:r w:rsidRPr="002600C9">
        <w:rPr>
          <w:b/>
          <w:sz w:val="24"/>
          <w:szCs w:val="24"/>
        </w:rPr>
        <w:t>Содержание обучения в 5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Малые жанры фольклора: пословицы и поговорки о Родине, России, русском народе (не менее пяти произведений).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Москва в произведениях русских писателей.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600C9" w:rsidRPr="002600C9" w:rsidRDefault="002600C9" w:rsidP="002600C9">
      <w:pPr>
        <w:pStyle w:val="24"/>
        <w:shd w:val="clear" w:color="auto" w:fill="auto"/>
        <w:tabs>
          <w:tab w:val="left" w:pos="1194"/>
        </w:tabs>
        <w:spacing w:before="0" w:after="0" w:line="240" w:lineRule="auto"/>
        <w:ind w:firstLine="740"/>
        <w:rPr>
          <w:sz w:val="24"/>
          <w:szCs w:val="24"/>
        </w:rPr>
      </w:pPr>
      <w:r w:rsidRPr="002600C9">
        <w:rPr>
          <w:sz w:val="24"/>
          <w:szCs w:val="24"/>
        </w:rPr>
        <w:t>А.</w:t>
      </w:r>
      <w:r w:rsidRPr="002600C9">
        <w:rPr>
          <w:sz w:val="24"/>
          <w:szCs w:val="24"/>
        </w:rPr>
        <w:tab/>
        <w:t>П. Чехов «В Москве на Трубной площади».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Русский лес.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А.В. Кольцов «Лес»,</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В.А. Рождественский «Берёза», В.А. Солоухин «Седьмую ночь без перерыва...»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Соколов-Микитов «Русский лес».</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Рождество.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Б.Л. Пастернак «Рождественская звезда» (фрагмент), В.Д. Берестов «Перед Рождеством» и другие.</w:t>
      </w:r>
    </w:p>
    <w:p w:rsidR="002600C9" w:rsidRPr="002600C9" w:rsidRDefault="002600C9" w:rsidP="00C8041A">
      <w:pPr>
        <w:pStyle w:val="24"/>
        <w:numPr>
          <w:ilvl w:val="0"/>
          <w:numId w:val="56"/>
        </w:numPr>
        <w:shd w:val="clear" w:color="auto" w:fill="auto"/>
        <w:tabs>
          <w:tab w:val="left" w:pos="1194"/>
        </w:tabs>
        <w:spacing w:before="0" w:after="0" w:line="240" w:lineRule="auto"/>
        <w:ind w:left="740"/>
        <w:rPr>
          <w:sz w:val="24"/>
          <w:szCs w:val="24"/>
        </w:rPr>
      </w:pPr>
      <w:r w:rsidRPr="002600C9">
        <w:rPr>
          <w:sz w:val="24"/>
          <w:szCs w:val="24"/>
        </w:rPr>
        <w:t>И. Куприн «Бедный принц».</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Н.Д. Телешов «Ёлка Митрича».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Семейные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Крылов. Басни (одно произведение по выбору). Например: «Дерево»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И. А. Бунин «Снежный бык».</w:t>
      </w:r>
    </w:p>
    <w:p w:rsidR="002600C9" w:rsidRPr="002600C9" w:rsidRDefault="002600C9" w:rsidP="00C8041A">
      <w:pPr>
        <w:pStyle w:val="24"/>
        <w:numPr>
          <w:ilvl w:val="0"/>
          <w:numId w:val="56"/>
        </w:numPr>
        <w:shd w:val="clear" w:color="auto" w:fill="auto"/>
        <w:tabs>
          <w:tab w:val="left" w:pos="1194"/>
        </w:tabs>
        <w:spacing w:before="0" w:after="0" w:line="240" w:lineRule="auto"/>
        <w:ind w:left="740"/>
        <w:rPr>
          <w:sz w:val="24"/>
          <w:szCs w:val="24"/>
        </w:rPr>
      </w:pPr>
      <w:r w:rsidRPr="002600C9">
        <w:rPr>
          <w:sz w:val="24"/>
          <w:szCs w:val="24"/>
        </w:rPr>
        <w:t>И. Белов «Скворцы».</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Отечественная война 1812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Ф.Н. Глинка «Авангардная песнь», Д.В. Давыдов «Партизан» (отрывок)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Парадоксы русского характера.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К.Г. Паустовский «Похождения жука-носорога» (солдатская сказка).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Ю.Я. Яковлев «Сыновья Пешеходова».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Школьные контрольные.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К.И. Чуковский «Серебряный герб» (фрагмент).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А.А. Гиваргизов «Контрольный диктант».</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Родной язык, родная речь.</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И.А. Бунин «Слово»,</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В.Г. Гордейчев «Родная речь»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6 классе.</w:t>
      </w:r>
    </w:p>
    <w:p w:rsidR="002600C9" w:rsidRPr="002600C9" w:rsidRDefault="002600C9" w:rsidP="002600C9">
      <w:pPr>
        <w:pStyle w:val="24"/>
        <w:shd w:val="clear" w:color="auto" w:fill="auto"/>
        <w:tabs>
          <w:tab w:val="left" w:pos="1679"/>
        </w:tabs>
        <w:spacing w:before="0" w:after="0" w:line="240" w:lineRule="auto"/>
        <w:ind w:left="1224"/>
        <w:rPr>
          <w:sz w:val="24"/>
          <w:szCs w:val="24"/>
        </w:rPr>
      </w:pPr>
      <w:r w:rsidRPr="002600C9">
        <w:rPr>
          <w:sz w:val="24"/>
          <w:szCs w:val="24"/>
        </w:rPr>
        <w:t>Раздел 1. Россия - Родина моя.</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lastRenderedPageBreak/>
        <w:t>Богатыри и богатырство.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Былины (одна былина по выбору). Например: «Илья Муромец и Святогор»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Былинные сюжеты и герои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И.А. Бунин «Святогор и Илья»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М.М. Пришвин «Певец былин».</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Русский Север.</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С.Г. Писахов «Ледяна колокольня» (не менее одной главы по выбору, например: «Морожены песни»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Б.В. Шергин «Поморские были и сказания» (не менее двух глав по выбору, например: «Детство в Архангельске», «Миша Ласкин»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Зима в русской поэзии.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Стихотворения (не менее двух). Например: И.С. Никитин «Встреча Зимы»,</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А.А. Блок «Снег да снег. Всю избу занесло...», Н.М. Рубцов «Первый снег»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По мотивам русских сказок о зиме.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Е.Л. Шварц «Два брата».</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Масленица.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М.Ю. Лермонтов «Посреди небесных тел...», А.Д. Дементьев «Прощёное воскресенье» и другие.</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А.П. Чехов.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Тэффи. «Блины».</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Всюду родимую Русь узнаю.</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В.А. Рождественский «Русская природа»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К.Г. Паустовский «Заботливый цветок».</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Ю.В. Бондарев «Поздним вечером».</w:t>
      </w:r>
    </w:p>
    <w:p w:rsidR="002600C9" w:rsidRPr="002600C9" w:rsidRDefault="002600C9" w:rsidP="002600C9">
      <w:pPr>
        <w:pStyle w:val="24"/>
        <w:shd w:val="clear" w:color="auto" w:fill="auto"/>
        <w:tabs>
          <w:tab w:val="left" w:pos="1670"/>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Оборона Севастополя.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Чудеса нужно проводить своими руками.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Ф.И. Тютчев «Чему бы жизнь нас ни учила</w:t>
      </w:r>
      <w:r w:rsidRPr="002600C9">
        <w:rPr>
          <w:rStyle w:val="2f0"/>
          <w:rFonts w:eastAsiaTheme="majorEastAsia"/>
          <w:sz w:val="24"/>
          <w:szCs w:val="24"/>
        </w:rPr>
        <w:t>...» и</w:t>
      </w:r>
      <w:r w:rsidRPr="002600C9">
        <w:rPr>
          <w:sz w:val="24"/>
          <w:szCs w:val="24"/>
        </w:rPr>
        <w:t xml:space="preserve">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Н.С. Лесков «Неразменный рубль».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В.П. Астафьев «Бабушка с малиной».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Реальность и мечты.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Р.П. Погодин «Кирпичные острова» (рассказы «Как я с ним познакомился», «Кирпичные острова»).</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Е.С. Велтистов «Миллион и один день каникул» (один фрагмент по выбору). 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русском дышим языке.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К.Д. Бальмонт «Русский язык», Ю.П. Мориц «Язык обид - язык не русский...» и другие.</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lastRenderedPageBreak/>
        <w:t>Содержание обучения в 7 классе.</w:t>
      </w:r>
    </w:p>
    <w:p w:rsidR="002600C9" w:rsidRPr="002600C9" w:rsidRDefault="002600C9" w:rsidP="002600C9">
      <w:pPr>
        <w:pStyle w:val="24"/>
        <w:shd w:val="clear" w:color="auto" w:fill="auto"/>
        <w:tabs>
          <w:tab w:val="left" w:pos="1670"/>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Фольклорные сюжеты и мотивы в русской литературе.</w:t>
      </w:r>
    </w:p>
    <w:p w:rsidR="002600C9" w:rsidRPr="002600C9" w:rsidRDefault="002600C9" w:rsidP="00C8041A">
      <w:pPr>
        <w:pStyle w:val="24"/>
        <w:numPr>
          <w:ilvl w:val="0"/>
          <w:numId w:val="57"/>
        </w:numPr>
        <w:shd w:val="clear" w:color="auto" w:fill="auto"/>
        <w:tabs>
          <w:tab w:val="left" w:pos="1214"/>
        </w:tabs>
        <w:spacing w:before="0" w:after="0" w:line="240" w:lineRule="auto"/>
        <w:ind w:firstLine="760"/>
        <w:rPr>
          <w:sz w:val="24"/>
          <w:szCs w:val="24"/>
        </w:rPr>
      </w:pPr>
      <w:r w:rsidRPr="002600C9">
        <w:rPr>
          <w:sz w:val="24"/>
          <w:szCs w:val="24"/>
        </w:rPr>
        <w:t>С. Пушкин «Песни о Стеньке Разине» (песня 1).</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Сибирский край.</w:t>
      </w:r>
    </w:p>
    <w:p w:rsidR="002600C9" w:rsidRPr="002600C9" w:rsidRDefault="002600C9" w:rsidP="00C8041A">
      <w:pPr>
        <w:pStyle w:val="24"/>
        <w:numPr>
          <w:ilvl w:val="0"/>
          <w:numId w:val="57"/>
        </w:numPr>
        <w:shd w:val="clear" w:color="auto" w:fill="auto"/>
        <w:tabs>
          <w:tab w:val="left" w:pos="1150"/>
        </w:tabs>
        <w:spacing w:before="0" w:after="0" w:line="240" w:lineRule="auto"/>
        <w:ind w:firstLine="760"/>
        <w:rPr>
          <w:sz w:val="24"/>
          <w:szCs w:val="24"/>
        </w:rPr>
      </w:pPr>
      <w:r w:rsidRPr="002600C9">
        <w:rPr>
          <w:sz w:val="24"/>
          <w:szCs w:val="24"/>
        </w:rPr>
        <w:t>Г. Распутин «Сибирь, Сибирь...» (одна глава по выбору, например «Тобольск»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А.И. Солженицын «Колокол Углича».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Русское поле.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И.С. Никитин «Поле», И.А. Гофф «Русское поле» и другие.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Д.В. Григорович «Пахарь» (не менее одной главы по выбору).</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Пасха.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600C9" w:rsidRPr="002600C9" w:rsidRDefault="002600C9" w:rsidP="00C8041A">
      <w:pPr>
        <w:pStyle w:val="24"/>
        <w:numPr>
          <w:ilvl w:val="0"/>
          <w:numId w:val="58"/>
        </w:numPr>
        <w:shd w:val="clear" w:color="auto" w:fill="auto"/>
        <w:tabs>
          <w:tab w:val="left" w:pos="1214"/>
        </w:tabs>
        <w:spacing w:before="0" w:after="0" w:line="240" w:lineRule="auto"/>
        <w:ind w:firstLine="760"/>
        <w:rPr>
          <w:sz w:val="24"/>
          <w:szCs w:val="24"/>
        </w:rPr>
      </w:pPr>
      <w:r w:rsidRPr="002600C9">
        <w:rPr>
          <w:sz w:val="24"/>
          <w:szCs w:val="24"/>
        </w:rPr>
        <w:t>П. Чехов «Казак».</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Русские мастера.</w:t>
      </w:r>
    </w:p>
    <w:p w:rsidR="002600C9" w:rsidRPr="002600C9" w:rsidRDefault="002600C9" w:rsidP="00C8041A">
      <w:pPr>
        <w:pStyle w:val="24"/>
        <w:numPr>
          <w:ilvl w:val="0"/>
          <w:numId w:val="58"/>
        </w:numPr>
        <w:shd w:val="clear" w:color="auto" w:fill="auto"/>
        <w:tabs>
          <w:tab w:val="left" w:pos="1214"/>
        </w:tabs>
        <w:spacing w:before="0" w:after="0" w:line="240" w:lineRule="auto"/>
        <w:ind w:firstLine="760"/>
        <w:rPr>
          <w:sz w:val="24"/>
          <w:szCs w:val="24"/>
        </w:rPr>
      </w:pPr>
      <w:r w:rsidRPr="002600C9">
        <w:rPr>
          <w:sz w:val="24"/>
          <w:szCs w:val="24"/>
        </w:rPr>
        <w:t>А. Солоухин «Камешки на ладони» (не менее двух миниатюр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Ф.А. Абрамов «Дом» (один фрагмент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одного). Например: Р.И. Рождественский «О мастерах» и другие.</w:t>
      </w:r>
    </w:p>
    <w:p w:rsidR="002600C9" w:rsidRPr="002600C9" w:rsidRDefault="002600C9" w:rsidP="002600C9">
      <w:pPr>
        <w:pStyle w:val="24"/>
        <w:shd w:val="clear" w:color="auto" w:fill="auto"/>
        <w:tabs>
          <w:tab w:val="left" w:pos="169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 Первой мировой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С.М. Городецкий «Воздушный витязь», Н.С. Гумилёв «Наступление», «Война»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М.М. Пришвин «Голубая стрекоза».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Долюшка женская.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«Золотые руки».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Взрослые детские проблемы.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А.С. Игнатова «Джинн Сева».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Н.Н. Назаркин «Изумрудная рыбка» (не менее двух глав по выбору, например, «Изумрудная рыбка», «Ах, миледи!», «Про личную жизнь»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Такого языка на свете не бывало.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Стихотворения (не менее одного). Например: В. Рождественский «В родной поэзии совсем не старовер...» и другие.</w:t>
      </w:r>
    </w:p>
    <w:p w:rsidR="002600C9" w:rsidRPr="002600C9" w:rsidRDefault="002600C9" w:rsidP="002600C9">
      <w:pPr>
        <w:pStyle w:val="24"/>
        <w:shd w:val="clear" w:color="auto" w:fill="auto"/>
        <w:tabs>
          <w:tab w:val="left" w:pos="1463"/>
        </w:tabs>
        <w:spacing w:before="0" w:after="0" w:line="240" w:lineRule="auto"/>
        <w:ind w:left="792"/>
        <w:rPr>
          <w:b/>
          <w:sz w:val="24"/>
          <w:szCs w:val="24"/>
        </w:rPr>
      </w:pPr>
      <w:r w:rsidRPr="002600C9">
        <w:rPr>
          <w:b/>
          <w:sz w:val="24"/>
          <w:szCs w:val="24"/>
        </w:rPr>
        <w:t>Содержание обучения в 8 классе.</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Легендарный герой земли русской Иван Сусанин.</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одного). Например: С.Н. Марков «Сусанин», О.А. Ильина «Во время грозного и злого поединка...»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П.Н. Полевой «Избранник Божий» (не менее двух глав по выбору).</w:t>
      </w:r>
    </w:p>
    <w:p w:rsidR="002600C9" w:rsidRPr="002600C9" w:rsidRDefault="002600C9" w:rsidP="002600C9">
      <w:pPr>
        <w:pStyle w:val="24"/>
        <w:shd w:val="clear" w:color="auto" w:fill="auto"/>
        <w:spacing w:before="0" w:after="157"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 Золотому кольцу.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Волга - русская река.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 Волге (одна по выбору). Например: «Уж ты, Волга-река, Волга-матушка!..», «Вниз по матушке по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В.В. Розанов «Русский Нил» (один фрагмент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Троица.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И.А. Новиков «Троицкая кукушка».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Родство душ.</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Ф.А. Абрамов «Валенки».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Т.В. Михеева «Не предавай меня!» (две главы по выбору).</w:t>
      </w:r>
    </w:p>
    <w:p w:rsidR="002600C9" w:rsidRPr="002600C9" w:rsidRDefault="002600C9" w:rsidP="002600C9">
      <w:pPr>
        <w:pStyle w:val="24"/>
        <w:shd w:val="clear" w:color="auto" w:fill="auto"/>
        <w:tabs>
          <w:tab w:val="left" w:pos="1674"/>
        </w:tabs>
        <w:spacing w:before="0" w:after="0" w:line="240" w:lineRule="auto"/>
        <w:ind w:left="1224"/>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Дети на войне.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Э.Н. Веркин. «Облачный полк» (не менее двух глав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Сеятель твой и хранитель.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И.С. Тургенев «Сфинкс».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Ф.М. Достоевский «Мужик Марей».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Пора взросления.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Б.Л. Васильев. «Завтра была война»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Г.Н. Щербакова «Вам и не снилось» (не менее одной главы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Язык поэзии.</w:t>
      </w:r>
    </w:p>
    <w:p w:rsidR="002600C9" w:rsidRPr="002600C9" w:rsidRDefault="002600C9" w:rsidP="002600C9">
      <w:pPr>
        <w:pStyle w:val="24"/>
        <w:shd w:val="clear" w:color="auto" w:fill="auto"/>
        <w:tabs>
          <w:tab w:val="left" w:pos="8209"/>
        </w:tabs>
        <w:spacing w:before="0" w:after="0" w:line="240" w:lineRule="auto"/>
        <w:ind w:firstLine="740"/>
        <w:rPr>
          <w:sz w:val="24"/>
          <w:szCs w:val="24"/>
        </w:rPr>
      </w:pPr>
      <w:r w:rsidRPr="002600C9">
        <w:rPr>
          <w:sz w:val="24"/>
          <w:szCs w:val="24"/>
        </w:rPr>
        <w:t>Стихотворения (не менее одного). Например:</w:t>
      </w:r>
      <w:r>
        <w:rPr>
          <w:sz w:val="24"/>
          <w:szCs w:val="24"/>
        </w:rPr>
        <w:t xml:space="preserve"> </w:t>
      </w:r>
      <w:r w:rsidRPr="002600C9">
        <w:rPr>
          <w:sz w:val="24"/>
          <w:szCs w:val="24"/>
        </w:rPr>
        <w:t>И.Ф. Анненский</w:t>
      </w:r>
      <w:r>
        <w:rPr>
          <w:sz w:val="24"/>
          <w:szCs w:val="24"/>
        </w:rPr>
        <w:t xml:space="preserve"> </w:t>
      </w:r>
      <w:r w:rsidRPr="002600C9">
        <w:rPr>
          <w:sz w:val="24"/>
          <w:szCs w:val="24"/>
        </w:rPr>
        <w:t>«Третий мучительный сонет»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Дон Аминадо «Наука стихосложения».</w:t>
      </w:r>
    </w:p>
    <w:p w:rsidR="002600C9" w:rsidRPr="002600C9" w:rsidRDefault="002600C9" w:rsidP="002600C9">
      <w:pPr>
        <w:pStyle w:val="24"/>
        <w:shd w:val="clear" w:color="auto" w:fill="auto"/>
        <w:tabs>
          <w:tab w:val="left" w:pos="1468"/>
        </w:tabs>
        <w:spacing w:before="0" w:after="0" w:line="240" w:lineRule="auto"/>
        <w:ind w:left="792"/>
        <w:rPr>
          <w:b/>
          <w:sz w:val="24"/>
          <w:szCs w:val="24"/>
        </w:rPr>
      </w:pPr>
      <w:r w:rsidRPr="002600C9">
        <w:rPr>
          <w:b/>
          <w:sz w:val="24"/>
          <w:szCs w:val="24"/>
        </w:rPr>
        <w:t>Содержание обучения в 9 классе.</w:t>
      </w:r>
    </w:p>
    <w:p w:rsidR="002600C9" w:rsidRPr="002600C9" w:rsidRDefault="002600C9" w:rsidP="002600C9">
      <w:pPr>
        <w:pStyle w:val="24"/>
        <w:shd w:val="clear" w:color="auto" w:fill="auto"/>
        <w:tabs>
          <w:tab w:val="left" w:pos="1674"/>
        </w:tabs>
        <w:spacing w:before="0" w:after="0" w:line="240" w:lineRule="auto"/>
        <w:rPr>
          <w:sz w:val="24"/>
          <w:szCs w:val="24"/>
        </w:rPr>
      </w:pPr>
      <w:r>
        <w:rPr>
          <w:sz w:val="24"/>
          <w:szCs w:val="24"/>
        </w:rPr>
        <w:t xml:space="preserve">           </w:t>
      </w:r>
      <w:r w:rsidRPr="002600C9">
        <w:rPr>
          <w:sz w:val="24"/>
          <w:szCs w:val="24"/>
        </w:rPr>
        <w:t>Россия - Родина моя.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Преданья старины глубокой.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Гроза двенадцатого года.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Русские народные песни об Отечественной войне 1812 года (не менее одной). Например: «Как не две тученьки не две грозныя...»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И.И. Лажечников «Новобранец 1812 года» (один фрагмент по выбору).</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Города земли русской.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Петербург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Л.В. Успенский «Записки старого петербуржца» (одна глава по выбору, например, «Фонарики-сударики»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Родные просторы.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Степь раздольная.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Русские народные песни о степи (одна по выбору). Например: «Уж ты, степь ли моя, степь Моздокская...», «Ах ты, степь широкая...»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П.А. Вяземский «Степь», И.З. Суриков «В степи»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А.П. Чехов «Степь» (один фрагмент по выбору).</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Русские традиции.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Праздники русского мира.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Августовские Спасы.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«Яблочный спас».</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Тепло родного дома.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Родительский дом.</w:t>
      </w:r>
    </w:p>
    <w:p w:rsidR="002600C9" w:rsidRPr="002600C9" w:rsidRDefault="002600C9" w:rsidP="00C8041A">
      <w:pPr>
        <w:pStyle w:val="24"/>
        <w:numPr>
          <w:ilvl w:val="0"/>
          <w:numId w:val="59"/>
        </w:numPr>
        <w:shd w:val="clear" w:color="auto" w:fill="auto"/>
        <w:tabs>
          <w:tab w:val="left" w:pos="1194"/>
        </w:tabs>
        <w:spacing w:before="0" w:after="0" w:line="240" w:lineRule="auto"/>
        <w:ind w:firstLine="740"/>
        <w:rPr>
          <w:sz w:val="24"/>
          <w:szCs w:val="24"/>
        </w:rPr>
      </w:pPr>
      <w:r w:rsidRPr="002600C9">
        <w:rPr>
          <w:sz w:val="24"/>
          <w:szCs w:val="24"/>
        </w:rPr>
        <w:t>П. Платонов «На заре туманной юности» (две главы по выбору).</w:t>
      </w:r>
    </w:p>
    <w:p w:rsidR="002600C9" w:rsidRPr="002600C9" w:rsidRDefault="002600C9" w:rsidP="00C8041A">
      <w:pPr>
        <w:pStyle w:val="24"/>
        <w:numPr>
          <w:ilvl w:val="0"/>
          <w:numId w:val="59"/>
        </w:numPr>
        <w:shd w:val="clear" w:color="auto" w:fill="auto"/>
        <w:tabs>
          <w:tab w:val="left" w:pos="1155"/>
        </w:tabs>
        <w:spacing w:before="0" w:after="0" w:line="240" w:lineRule="auto"/>
        <w:ind w:firstLine="740"/>
        <w:rPr>
          <w:sz w:val="24"/>
          <w:szCs w:val="24"/>
        </w:rPr>
      </w:pPr>
      <w:r w:rsidRPr="002600C9">
        <w:rPr>
          <w:sz w:val="24"/>
          <w:szCs w:val="24"/>
        </w:rPr>
        <w:t>П. Астафьев «Далёкая и близкая сказка» (рассказ из повести «Последний поклон»).</w:t>
      </w:r>
    </w:p>
    <w:p w:rsidR="002600C9" w:rsidRPr="002600C9" w:rsidRDefault="002600C9" w:rsidP="002600C9">
      <w:pPr>
        <w:pStyle w:val="24"/>
        <w:shd w:val="clear" w:color="auto" w:fill="auto"/>
        <w:tabs>
          <w:tab w:val="left" w:pos="1674"/>
        </w:tabs>
        <w:spacing w:before="0" w:after="0" w:line="240" w:lineRule="auto"/>
        <w:rPr>
          <w:sz w:val="24"/>
          <w:szCs w:val="24"/>
        </w:rPr>
      </w:pPr>
      <w:r w:rsidRPr="002600C9">
        <w:rPr>
          <w:sz w:val="24"/>
          <w:szCs w:val="24"/>
        </w:rPr>
        <w:t>Русский характер - русская душа.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Не до ордена - была бы Родина.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Великая Отечественная война.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Стихотворения (не менее двух). Например: Н.П. Майоров «Мы», М.В. Кульчицкий «Мечтатель, фантазёр, лентяй-завистник!..» и другие.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Ю.М. Нагибин «Ваганов».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Е.И. Носов «Переправа».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Загадки русской души.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Судьбы русских эмигрантов.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Б.К. Зайцев «Лёгкое бремя».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А.Т. Аверченко «Русское искусство».</w:t>
      </w:r>
    </w:p>
    <w:p w:rsidR="002600C9" w:rsidRPr="002600C9" w:rsidRDefault="002600C9" w:rsidP="002600C9">
      <w:pPr>
        <w:pStyle w:val="24"/>
        <w:shd w:val="clear" w:color="auto" w:fill="auto"/>
        <w:spacing w:before="0" w:after="147" w:line="240" w:lineRule="auto"/>
        <w:ind w:firstLine="740"/>
        <w:rPr>
          <w:sz w:val="24"/>
          <w:szCs w:val="24"/>
        </w:rPr>
      </w:pPr>
      <w:r w:rsidRPr="002600C9">
        <w:rPr>
          <w:sz w:val="24"/>
          <w:szCs w:val="24"/>
        </w:rPr>
        <w:t>О ваших ровесниках.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Прощание с детством.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Ю.И. Коваль «От Красных ворот» (не менее одного фрагмента по выбору).</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Лишь слову жизнь дана.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«Припадаю к великой реке...»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Стихотворения (не менее двух). Например: И.А. Бродский «Мой народ»,</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С.А. Каргашин «Я - русский! Спасибо, Господи!..» и другие.</w:t>
      </w:r>
    </w:p>
    <w:p w:rsidR="002600C9" w:rsidRPr="002600C9" w:rsidRDefault="002600C9" w:rsidP="002600C9">
      <w:pPr>
        <w:pStyle w:val="24"/>
        <w:shd w:val="clear" w:color="auto" w:fill="auto"/>
        <w:tabs>
          <w:tab w:val="left" w:pos="1448"/>
        </w:tabs>
        <w:spacing w:before="0" w:after="0" w:line="240" w:lineRule="auto"/>
        <w:rPr>
          <w:b/>
          <w:sz w:val="24"/>
          <w:szCs w:val="24"/>
        </w:rPr>
      </w:pPr>
      <w:r w:rsidRPr="002600C9">
        <w:rPr>
          <w:b/>
          <w:sz w:val="24"/>
          <w:szCs w:val="24"/>
        </w:rPr>
        <w:t xml:space="preserve">Планируемые результаты освоения программы по родной (русской) литературе на </w:t>
      </w:r>
      <w:r w:rsidRPr="002600C9">
        <w:rPr>
          <w:b/>
          <w:sz w:val="24"/>
          <w:szCs w:val="24"/>
        </w:rPr>
        <w:lastRenderedPageBreak/>
        <w:t>уровне основного общего образования.</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Изучение родной (русской) литературы на уровне основного общего</w:t>
      </w:r>
    </w:p>
    <w:p w:rsidR="002600C9" w:rsidRPr="002600C9" w:rsidRDefault="002600C9" w:rsidP="002600C9">
      <w:pPr>
        <w:pStyle w:val="24"/>
        <w:shd w:val="clear" w:color="auto" w:fill="auto"/>
        <w:tabs>
          <w:tab w:val="left" w:pos="0"/>
          <w:tab w:val="left" w:pos="8542"/>
        </w:tabs>
        <w:spacing w:before="0" w:after="0" w:line="240" w:lineRule="auto"/>
        <w:rPr>
          <w:sz w:val="24"/>
          <w:szCs w:val="24"/>
        </w:rPr>
      </w:pPr>
      <w:r w:rsidRPr="002600C9">
        <w:rPr>
          <w:sz w:val="24"/>
          <w:szCs w:val="24"/>
        </w:rPr>
        <w:t>Образования</w:t>
      </w:r>
      <w:r>
        <w:rPr>
          <w:sz w:val="24"/>
          <w:szCs w:val="24"/>
        </w:rPr>
        <w:t xml:space="preserve"> </w:t>
      </w:r>
      <w:r w:rsidRPr="002600C9">
        <w:rPr>
          <w:sz w:val="24"/>
          <w:szCs w:val="24"/>
        </w:rPr>
        <w:t>направ</w:t>
      </w:r>
      <w:r>
        <w:rPr>
          <w:sz w:val="24"/>
          <w:szCs w:val="24"/>
        </w:rPr>
        <w:t xml:space="preserve">лено на достижение обучающимися </w:t>
      </w:r>
      <w:r w:rsidRPr="002600C9">
        <w:rPr>
          <w:sz w:val="24"/>
          <w:szCs w:val="24"/>
        </w:rPr>
        <w:t>личностных,</w:t>
      </w:r>
      <w:r>
        <w:rPr>
          <w:sz w:val="24"/>
          <w:szCs w:val="24"/>
        </w:rPr>
        <w:t xml:space="preserve"> </w:t>
      </w:r>
      <w:r w:rsidRPr="002600C9">
        <w:rPr>
          <w:sz w:val="24"/>
          <w:szCs w:val="24"/>
        </w:rPr>
        <w:t>метапредметных и предметных результатов освоения содержания учебного предмета.</w:t>
      </w:r>
    </w:p>
    <w:p w:rsidR="002600C9" w:rsidRPr="002600C9" w:rsidRDefault="002600C9" w:rsidP="002600C9">
      <w:pPr>
        <w:pStyle w:val="24"/>
        <w:shd w:val="clear" w:color="auto" w:fill="auto"/>
        <w:tabs>
          <w:tab w:val="left" w:pos="1694"/>
        </w:tabs>
        <w:spacing w:before="0" w:after="0" w:line="240" w:lineRule="auto"/>
        <w:rPr>
          <w:sz w:val="24"/>
          <w:szCs w:val="24"/>
        </w:rPr>
      </w:pPr>
      <w:r w:rsidRPr="002600C9">
        <w:rPr>
          <w:sz w:val="24"/>
          <w:szCs w:val="24"/>
        </w:rPr>
        <w:t>Личностные результаты освоения программы по родной (русской)</w:t>
      </w:r>
      <w:r>
        <w:rPr>
          <w:sz w:val="24"/>
          <w:szCs w:val="24"/>
        </w:rPr>
        <w:t xml:space="preserve"> </w:t>
      </w:r>
      <w:r w:rsidRPr="002600C9">
        <w:rPr>
          <w:sz w:val="24"/>
          <w:szCs w:val="24"/>
        </w:rPr>
        <w:t>литературе на уровне основного общего образования д</w:t>
      </w:r>
      <w:r>
        <w:rPr>
          <w:sz w:val="24"/>
          <w:szCs w:val="24"/>
        </w:rPr>
        <w:t xml:space="preserve">остигаются в единстве учебной и </w:t>
      </w:r>
      <w:r w:rsidRPr="002600C9">
        <w:rPr>
          <w:sz w:val="24"/>
          <w:szCs w:val="24"/>
        </w:rPr>
        <w:t>воспитательной деятельности</w:t>
      </w:r>
      <w:r w:rsidRPr="002600C9">
        <w:rPr>
          <w:sz w:val="24"/>
          <w:szCs w:val="24"/>
        </w:rPr>
        <w:tab/>
        <w:t>образовательной</w:t>
      </w:r>
      <w:r w:rsidRPr="002600C9">
        <w:rPr>
          <w:sz w:val="24"/>
          <w:szCs w:val="24"/>
        </w:rPr>
        <w:tab/>
        <w:t>организации,</w:t>
      </w:r>
      <w:r>
        <w:rPr>
          <w:sz w:val="24"/>
          <w:szCs w:val="24"/>
        </w:rPr>
        <w:t xml:space="preserve"> </w:t>
      </w:r>
      <w:r w:rsidRPr="002600C9">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600C9" w:rsidRPr="002600C9" w:rsidRDefault="002600C9" w:rsidP="00C8041A">
      <w:pPr>
        <w:pStyle w:val="24"/>
        <w:numPr>
          <w:ilvl w:val="0"/>
          <w:numId w:val="60"/>
        </w:numPr>
        <w:shd w:val="clear" w:color="auto" w:fill="auto"/>
        <w:tabs>
          <w:tab w:val="left" w:pos="1157"/>
        </w:tabs>
        <w:spacing w:before="0" w:after="0" w:line="240" w:lineRule="auto"/>
        <w:ind w:firstLine="760"/>
        <w:rPr>
          <w:sz w:val="24"/>
          <w:szCs w:val="24"/>
        </w:rPr>
      </w:pPr>
      <w:r w:rsidRPr="002600C9">
        <w:rPr>
          <w:sz w:val="24"/>
          <w:szCs w:val="24"/>
        </w:rPr>
        <w:t>гражданского воспитания: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неприятие любых форм экстремизма, дискриминации;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роли различных социальных институтов в жизни человека;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представление о способах противодействия коррупции;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гуманитарной деятельности (волонтёрство, помощь людям, нуждающимся в ней);</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патриотического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духовно-нравственного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моральные ценности и нормы в ситуациях нравственного выбора;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600C9" w:rsidRPr="002600C9" w:rsidRDefault="002600C9" w:rsidP="00C8041A">
      <w:pPr>
        <w:pStyle w:val="24"/>
        <w:numPr>
          <w:ilvl w:val="0"/>
          <w:numId w:val="60"/>
        </w:numPr>
        <w:shd w:val="clear" w:color="auto" w:fill="auto"/>
        <w:tabs>
          <w:tab w:val="left" w:pos="1144"/>
        </w:tabs>
        <w:spacing w:before="0" w:after="0" w:line="240" w:lineRule="auto"/>
        <w:ind w:firstLine="740"/>
        <w:rPr>
          <w:sz w:val="24"/>
          <w:szCs w:val="24"/>
        </w:rPr>
      </w:pPr>
      <w:r w:rsidRPr="002600C9">
        <w:rPr>
          <w:sz w:val="24"/>
          <w:szCs w:val="24"/>
        </w:rPr>
        <w:t>эстетического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художественной культуры как средства коммуникации и самовыражения;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стремление к самовыражению в разных видах искусства;</w:t>
      </w:r>
    </w:p>
    <w:p w:rsidR="002600C9" w:rsidRPr="002600C9" w:rsidRDefault="002600C9" w:rsidP="00C8041A">
      <w:pPr>
        <w:pStyle w:val="24"/>
        <w:numPr>
          <w:ilvl w:val="0"/>
          <w:numId w:val="60"/>
        </w:numPr>
        <w:shd w:val="clear" w:color="auto" w:fill="auto"/>
        <w:tabs>
          <w:tab w:val="left" w:pos="1103"/>
        </w:tabs>
        <w:spacing w:before="0" w:after="0" w:line="240" w:lineRule="auto"/>
        <w:ind w:firstLine="740"/>
        <w:rPr>
          <w:sz w:val="24"/>
          <w:szCs w:val="24"/>
        </w:rPr>
      </w:pPr>
      <w:r w:rsidRPr="002600C9">
        <w:rPr>
          <w:sz w:val="24"/>
          <w:szCs w:val="24"/>
        </w:rPr>
        <w:t>физического воспитания, формирования культуры здоровья и эмоционального благополучия: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ценности жизни;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соблюдение правил безопасности, в том числе навыков безопасного поведения в Интернет-среде;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принимать себя и других, не осуждая;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осознавать эмоциональное состояние себя и других, умение управлять собственным эмоциональным состоянием;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сформированность навыка рефлексии, признание своего права на ошибку и такого же права другого человека;</w:t>
      </w:r>
    </w:p>
    <w:p w:rsidR="002600C9" w:rsidRPr="002600C9" w:rsidRDefault="002600C9" w:rsidP="00C8041A">
      <w:pPr>
        <w:pStyle w:val="24"/>
        <w:numPr>
          <w:ilvl w:val="0"/>
          <w:numId w:val="60"/>
        </w:numPr>
        <w:shd w:val="clear" w:color="auto" w:fill="auto"/>
        <w:tabs>
          <w:tab w:val="left" w:pos="1132"/>
        </w:tabs>
        <w:spacing w:before="0" w:after="0" w:line="240" w:lineRule="auto"/>
        <w:ind w:firstLine="740"/>
        <w:rPr>
          <w:sz w:val="24"/>
          <w:szCs w:val="24"/>
        </w:rPr>
      </w:pPr>
      <w:r w:rsidRPr="002600C9">
        <w:rPr>
          <w:sz w:val="24"/>
          <w:szCs w:val="24"/>
        </w:rPr>
        <w:t>трудового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00C9" w:rsidRPr="002600C9" w:rsidRDefault="002600C9" w:rsidP="00C8041A">
      <w:pPr>
        <w:pStyle w:val="24"/>
        <w:numPr>
          <w:ilvl w:val="0"/>
          <w:numId w:val="60"/>
        </w:numPr>
        <w:shd w:val="clear" w:color="auto" w:fill="auto"/>
        <w:tabs>
          <w:tab w:val="left" w:pos="1108"/>
        </w:tabs>
        <w:spacing w:before="0" w:after="0" w:line="240" w:lineRule="auto"/>
        <w:ind w:firstLine="740"/>
        <w:rPr>
          <w:sz w:val="24"/>
          <w:szCs w:val="24"/>
        </w:rPr>
      </w:pPr>
      <w:r w:rsidRPr="002600C9">
        <w:rPr>
          <w:sz w:val="24"/>
          <w:szCs w:val="24"/>
        </w:rPr>
        <w:t>экологического воспитания: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повышение уровня экологической культуры, осознание глобального характера экологических проблем и путей их решения;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готовность к участию в практической деятельности экологической направленности;</w:t>
      </w:r>
    </w:p>
    <w:p w:rsidR="002600C9" w:rsidRPr="002600C9" w:rsidRDefault="002600C9" w:rsidP="00C8041A">
      <w:pPr>
        <w:pStyle w:val="24"/>
        <w:numPr>
          <w:ilvl w:val="0"/>
          <w:numId w:val="60"/>
        </w:numPr>
        <w:shd w:val="clear" w:color="auto" w:fill="auto"/>
        <w:tabs>
          <w:tab w:val="left" w:pos="1108"/>
        </w:tabs>
        <w:spacing w:before="0" w:after="0" w:line="240" w:lineRule="auto"/>
        <w:ind w:firstLine="740"/>
        <w:rPr>
          <w:sz w:val="24"/>
          <w:szCs w:val="24"/>
        </w:rPr>
      </w:pPr>
      <w:r w:rsidRPr="002600C9">
        <w:rPr>
          <w:sz w:val="24"/>
          <w:szCs w:val="24"/>
        </w:rPr>
        <w:t>ценности научного познания: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rsidRPr="002600C9">
        <w:rPr>
          <w:sz w:val="24"/>
          <w:szCs w:val="24"/>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2600C9" w:rsidRPr="002600C9" w:rsidRDefault="002600C9" w:rsidP="00C8041A">
      <w:pPr>
        <w:pStyle w:val="24"/>
        <w:numPr>
          <w:ilvl w:val="0"/>
          <w:numId w:val="60"/>
        </w:numPr>
        <w:shd w:val="clear" w:color="auto" w:fill="auto"/>
        <w:tabs>
          <w:tab w:val="left" w:pos="1108"/>
        </w:tabs>
        <w:spacing w:before="0" w:after="0" w:line="240" w:lineRule="auto"/>
        <w:ind w:left="740"/>
        <w:rPr>
          <w:sz w:val="24"/>
          <w:szCs w:val="24"/>
        </w:rPr>
      </w:pPr>
      <w:r w:rsidRPr="002600C9">
        <w:rPr>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ко взаимодействию в условиях неопределённости, открытость опыту и знаниям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оперировать основными понятиями, терминами и представлениями в области концепции устойчивого развития;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анализировать и выявлять взаимосвязи природы, общества и экономики;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способность обучающихся осознавать стрессовую ситуацию, оценивать происходящие изменения и их последствия;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формулировать и оценивать риски и последствия, формировать опыт,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быть готовым действовать в отсутствие гарантий успеха.</w:t>
      </w:r>
    </w:p>
    <w:p w:rsidR="002600C9" w:rsidRPr="002600C9" w:rsidRDefault="002600C9" w:rsidP="002600C9">
      <w:pPr>
        <w:pStyle w:val="24"/>
        <w:shd w:val="clear" w:color="auto" w:fill="auto"/>
        <w:tabs>
          <w:tab w:val="left" w:pos="1605"/>
        </w:tabs>
        <w:spacing w:before="0" w:after="0" w:line="240" w:lineRule="auto"/>
        <w:rPr>
          <w:sz w:val="24"/>
          <w:szCs w:val="24"/>
        </w:rPr>
      </w:pPr>
      <w:r w:rsidRPr="002600C9">
        <w:rPr>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00C9" w:rsidRPr="002600C9" w:rsidRDefault="002600C9" w:rsidP="002600C9">
      <w:pPr>
        <w:pStyle w:val="24"/>
        <w:shd w:val="clear" w:color="auto" w:fill="auto"/>
        <w:tabs>
          <w:tab w:val="left" w:pos="1817"/>
        </w:tabs>
        <w:spacing w:before="0" w:after="0" w:line="240" w:lineRule="auto"/>
        <w:rPr>
          <w:sz w:val="24"/>
          <w:szCs w:val="24"/>
        </w:rPr>
      </w:pPr>
      <w:r w:rsidRPr="002600C9">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устанавливать существенный признак классификации, основания для обобщения и сравнения, критерии проводимого анализа;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дефициты информации, данных, необходимых для решения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00C9" w:rsidRPr="002600C9" w:rsidRDefault="002600C9" w:rsidP="002600C9">
      <w:pPr>
        <w:pStyle w:val="24"/>
        <w:shd w:val="clear" w:color="auto" w:fill="auto"/>
        <w:tabs>
          <w:tab w:val="left" w:pos="1805"/>
        </w:tabs>
        <w:spacing w:before="0" w:after="0" w:line="240" w:lineRule="auto"/>
        <w:rPr>
          <w:sz w:val="24"/>
          <w:szCs w:val="24"/>
        </w:rPr>
      </w:pPr>
      <w:r w:rsidRPr="002600C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использовать вопросы как исследовательский инструмент познания; </w:t>
      </w:r>
      <w:r w:rsidRPr="002600C9">
        <w:rPr>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формировать гипотезу об истинности собственных суждений и суждений других, аргументировать свою позицию, мнение;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 применимость и достоверность информации, полученной в ходе исследования (эксперимента);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выбирать, анализировать, систематизировать и интерпретировать информацию различных видов и форм представления;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эффективно запоминать и систематизировать информацию.</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общения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воспринимать и формулировать суждения, выражать эмоции в соответствии с целями и условиями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выражать себя (свою точку зрения) в устных и письменных текстах;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сопоставлять свои суждения с суждениями других участников диалога, обнаруживать различие и сходство позиций;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публично представлять результаты выполненного опыта (эксперимента, исследования, проекта);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00C9" w:rsidRPr="002600C9" w:rsidRDefault="002600C9" w:rsidP="002600C9">
      <w:pPr>
        <w:pStyle w:val="24"/>
        <w:shd w:val="clear" w:color="auto" w:fill="auto"/>
        <w:tabs>
          <w:tab w:val="left" w:pos="1997"/>
        </w:tabs>
        <w:spacing w:before="0" w:after="0" w:line="240" w:lineRule="auto"/>
        <w:rPr>
          <w:sz w:val="24"/>
          <w:szCs w:val="24"/>
        </w:rPr>
      </w:pPr>
      <w:r w:rsidRPr="002600C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понимать и использовать преимущества командной и индивидуальной работы при </w:t>
      </w:r>
      <w:r w:rsidRPr="002600C9">
        <w:rPr>
          <w:sz w:val="24"/>
          <w:szCs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обобщать мнения нескольких человек, проявлять готовность руководить, выполнять поручения, подчиняться;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00C9" w:rsidRPr="002600C9" w:rsidRDefault="002600C9" w:rsidP="002600C9">
      <w:pPr>
        <w:pStyle w:val="24"/>
        <w:shd w:val="clear" w:color="auto" w:fill="auto"/>
        <w:tabs>
          <w:tab w:val="left" w:pos="1830"/>
        </w:tabs>
        <w:spacing w:before="0" w:after="0" w:line="240" w:lineRule="auto"/>
        <w:rPr>
          <w:sz w:val="24"/>
          <w:szCs w:val="24"/>
        </w:rPr>
      </w:pPr>
      <w:r w:rsidRPr="002600C9">
        <w:rPr>
          <w:sz w:val="24"/>
          <w:szCs w:val="24"/>
        </w:rPr>
        <w:t>У обучающегося будут сформированы умения самоорганизации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выявлять проблемы для решения в жизненных и учебных ситуациях;</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выбор и брать ответственность за решение.</w:t>
      </w:r>
    </w:p>
    <w:p w:rsidR="002600C9" w:rsidRPr="002600C9" w:rsidRDefault="002600C9" w:rsidP="002600C9">
      <w:pPr>
        <w:pStyle w:val="24"/>
        <w:shd w:val="clear" w:color="auto" w:fill="auto"/>
        <w:tabs>
          <w:tab w:val="left" w:pos="1825"/>
        </w:tabs>
        <w:spacing w:before="0" w:after="0" w:line="240" w:lineRule="auto"/>
        <w:rPr>
          <w:sz w:val="24"/>
          <w:szCs w:val="24"/>
        </w:rPr>
      </w:pPr>
      <w:r w:rsidRPr="002600C9">
        <w:rPr>
          <w:sz w:val="24"/>
          <w:szCs w:val="24"/>
        </w:rPr>
        <w:t>У обучающегося будут сформированы умения самоконтроля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40"/>
        <w:rPr>
          <w:sz w:val="24"/>
          <w:szCs w:val="24"/>
        </w:rPr>
      </w:pPr>
      <w:r w:rsidRPr="002600C9">
        <w:rPr>
          <w:sz w:val="24"/>
          <w:szCs w:val="24"/>
        </w:rPr>
        <w:t>различать, называть и управлять собственными эмоциями и эмоциями других; выявлять и анализировать причины эмоций;</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ставить себя на место другого человека, понимать мотивы и намерения другого;</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регулировать способ выражения эмоций.</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2600C9" w:rsidRPr="002600C9" w:rsidRDefault="002600C9" w:rsidP="002600C9">
      <w:pPr>
        <w:pStyle w:val="24"/>
        <w:shd w:val="clear" w:color="auto" w:fill="auto"/>
        <w:spacing w:before="0" w:after="0" w:line="240" w:lineRule="auto"/>
        <w:ind w:left="760"/>
        <w:rPr>
          <w:sz w:val="24"/>
          <w:szCs w:val="24"/>
        </w:rPr>
      </w:pPr>
      <w:r w:rsidRPr="002600C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осознавать невозможность контролировать всё вокруг.</w:t>
      </w:r>
    </w:p>
    <w:p w:rsidR="002600C9" w:rsidRPr="002600C9" w:rsidRDefault="002600C9" w:rsidP="002600C9">
      <w:pPr>
        <w:pStyle w:val="24"/>
        <w:shd w:val="clear" w:color="auto" w:fill="auto"/>
        <w:tabs>
          <w:tab w:val="left" w:pos="1594"/>
        </w:tabs>
        <w:spacing w:before="0" w:after="0" w:line="240" w:lineRule="auto"/>
        <w:rPr>
          <w:sz w:val="24"/>
          <w:szCs w:val="24"/>
        </w:rPr>
      </w:pPr>
      <w:r w:rsidRPr="002600C9">
        <w:rPr>
          <w:sz w:val="24"/>
          <w:szCs w:val="24"/>
        </w:rPr>
        <w:lastRenderedPageBreak/>
        <w:t>Предметные результаты освоения программы по родной (русской) литературе: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обеспечение культурной самоидентификации, осознание коммуникативно</w:t>
      </w:r>
      <w:r w:rsidRPr="002600C9">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развитие способности понимать литературные художественные произведения, отражающие разные этнокультурные традиции;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5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6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lastRenderedPageBreak/>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начальными навыками осуществления самостоятельной проектно</w:t>
      </w:r>
      <w:r w:rsidRPr="002600C9">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600C9" w:rsidRPr="002600C9" w:rsidRDefault="002600C9" w:rsidP="002600C9">
      <w:pPr>
        <w:pStyle w:val="24"/>
        <w:shd w:val="clear" w:color="auto" w:fill="auto"/>
        <w:tabs>
          <w:tab w:val="left" w:pos="1604"/>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7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2600C9">
        <w:rPr>
          <w:sz w:val="24"/>
          <w:szCs w:val="24"/>
        </w:rPr>
        <w:tab/>
        <w:t>которые приходится решать подросткам,</w:t>
      </w:r>
    </w:p>
    <w:p w:rsidR="002600C9" w:rsidRPr="002600C9" w:rsidRDefault="002600C9" w:rsidP="002600C9">
      <w:pPr>
        <w:pStyle w:val="24"/>
        <w:shd w:val="clear" w:color="auto" w:fill="auto"/>
        <w:tabs>
          <w:tab w:val="left" w:pos="404"/>
        </w:tabs>
        <w:spacing w:before="0" w:after="0" w:line="240" w:lineRule="auto"/>
        <w:rPr>
          <w:sz w:val="24"/>
          <w:szCs w:val="24"/>
        </w:rPr>
      </w:pPr>
      <w:r w:rsidRPr="002600C9">
        <w:rPr>
          <w:sz w:val="24"/>
          <w:szCs w:val="24"/>
        </w:rPr>
        <w:t>об</w:t>
      </w:r>
      <w:r w:rsidRPr="002600C9">
        <w:rPr>
          <w:sz w:val="24"/>
          <w:szCs w:val="24"/>
        </w:rPr>
        <w:tab/>
        <w:t>уникальности русского языка и родной речи;</w:t>
      </w:r>
    </w:p>
    <w:p w:rsidR="002600C9" w:rsidRPr="002600C9" w:rsidRDefault="002600C9" w:rsidP="002600C9">
      <w:pPr>
        <w:pStyle w:val="24"/>
        <w:shd w:val="clear" w:color="auto" w:fill="auto"/>
        <w:tabs>
          <w:tab w:val="left" w:pos="4241"/>
        </w:tabs>
        <w:spacing w:before="0" w:after="0" w:line="240" w:lineRule="auto"/>
        <w:ind w:firstLine="760"/>
        <w:rPr>
          <w:sz w:val="24"/>
          <w:szCs w:val="24"/>
        </w:rPr>
      </w:pPr>
      <w:r w:rsidRPr="002600C9">
        <w:rPr>
          <w:sz w:val="24"/>
          <w:szCs w:val="24"/>
        </w:rPr>
        <w:t>проводить смысловой анализ фольклорного и литературного текста по предложенному плану</w:t>
      </w:r>
      <w:r w:rsidRPr="002600C9">
        <w:rPr>
          <w:sz w:val="24"/>
          <w:szCs w:val="24"/>
        </w:rPr>
        <w:tab/>
        <w:t>и воспринимать художественный текст</w:t>
      </w:r>
    </w:p>
    <w:p w:rsidR="002600C9" w:rsidRPr="002600C9" w:rsidRDefault="002600C9" w:rsidP="002600C9">
      <w:pPr>
        <w:pStyle w:val="24"/>
        <w:shd w:val="clear" w:color="auto" w:fill="auto"/>
        <w:tabs>
          <w:tab w:val="left" w:pos="2179"/>
          <w:tab w:val="left" w:pos="4862"/>
          <w:tab w:val="left" w:pos="6859"/>
        </w:tabs>
        <w:spacing w:before="0" w:after="0" w:line="240" w:lineRule="auto"/>
        <w:rPr>
          <w:sz w:val="24"/>
          <w:szCs w:val="24"/>
        </w:rPr>
      </w:pPr>
      <w:r w:rsidRPr="002600C9">
        <w:rPr>
          <w:sz w:val="24"/>
          <w:szCs w:val="24"/>
        </w:rPr>
        <w:t>как послание</w:t>
      </w:r>
      <w:r w:rsidRPr="002600C9">
        <w:rPr>
          <w:sz w:val="24"/>
          <w:szCs w:val="24"/>
        </w:rPr>
        <w:tab/>
        <w:t>автора читателю,</w:t>
      </w:r>
      <w:r w:rsidRPr="002600C9">
        <w:rPr>
          <w:sz w:val="24"/>
          <w:szCs w:val="24"/>
        </w:rPr>
        <w:tab/>
        <w:t>современнику</w:t>
      </w:r>
      <w:r w:rsidRPr="002600C9">
        <w:rPr>
          <w:sz w:val="24"/>
          <w:szCs w:val="24"/>
        </w:rPr>
        <w:tab/>
        <w:t>и потомку, создавать</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0"/>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8 классе: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w:t>
      </w:r>
      <w:r w:rsidRPr="002600C9">
        <w:rPr>
          <w:sz w:val="24"/>
          <w:szCs w:val="24"/>
        </w:rPr>
        <w:lastRenderedPageBreak/>
        <w:t>языке русской поэзии;</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00C9" w:rsidRPr="002600C9" w:rsidRDefault="002600C9" w:rsidP="002600C9">
      <w:pPr>
        <w:pStyle w:val="24"/>
        <w:shd w:val="clear" w:color="auto" w:fill="auto"/>
        <w:tabs>
          <w:tab w:val="left" w:pos="1599"/>
        </w:tabs>
        <w:spacing w:before="0" w:after="0" w:line="240" w:lineRule="auto"/>
        <w:rPr>
          <w:b/>
          <w:sz w:val="24"/>
          <w:szCs w:val="24"/>
        </w:rPr>
      </w:pPr>
      <w:r w:rsidRPr="002600C9">
        <w:rPr>
          <w:b/>
          <w:sz w:val="24"/>
          <w:szCs w:val="24"/>
        </w:rPr>
        <w:t>Предметные результаты освоения программы по родной (русской) литературе к концу обучения в 9 классе: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600C9" w:rsidRPr="002600C9" w:rsidRDefault="002600C9" w:rsidP="002600C9">
      <w:pPr>
        <w:pStyle w:val="24"/>
        <w:shd w:val="clear" w:color="auto" w:fill="auto"/>
        <w:spacing w:before="0" w:after="0" w:line="240" w:lineRule="auto"/>
        <w:ind w:firstLine="740"/>
        <w:rPr>
          <w:sz w:val="24"/>
          <w:szCs w:val="24"/>
        </w:rPr>
      </w:pPr>
      <w:r w:rsidRPr="002600C9">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600C9" w:rsidRPr="002600C9" w:rsidRDefault="002600C9" w:rsidP="002600C9">
      <w:pPr>
        <w:pStyle w:val="24"/>
        <w:shd w:val="clear" w:color="auto" w:fill="auto"/>
        <w:spacing w:before="0" w:after="0" w:line="240" w:lineRule="auto"/>
        <w:rPr>
          <w:sz w:val="24"/>
          <w:szCs w:val="24"/>
        </w:rPr>
      </w:pPr>
      <w:r w:rsidRPr="002600C9">
        <w:rPr>
          <w:sz w:val="24"/>
          <w:szCs w:val="24"/>
        </w:rPr>
        <w:t>внеклассного чтения, определяя для себя актуальную и перспективную цели чтения художественной литературы;</w:t>
      </w:r>
    </w:p>
    <w:p w:rsidR="002600C9" w:rsidRPr="002600C9" w:rsidRDefault="002600C9" w:rsidP="002600C9">
      <w:pPr>
        <w:pStyle w:val="24"/>
        <w:shd w:val="clear" w:color="auto" w:fill="auto"/>
        <w:spacing w:before="0" w:after="0" w:line="240" w:lineRule="auto"/>
        <w:ind w:firstLine="760"/>
        <w:rPr>
          <w:sz w:val="24"/>
          <w:szCs w:val="24"/>
        </w:rPr>
      </w:pPr>
      <w:r w:rsidRPr="002600C9">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2600C9" w:rsidRPr="002600C9" w:rsidRDefault="002600C9" w:rsidP="002600C9">
      <w:pPr>
        <w:pStyle w:val="a4"/>
        <w:widowControl w:val="0"/>
        <w:spacing w:after="0" w:line="240" w:lineRule="auto"/>
        <w:ind w:left="1224"/>
        <w:jc w:val="both"/>
        <w:rPr>
          <w:rFonts w:ascii="Times New Roman" w:eastAsia="Times New Roman" w:hAnsi="Times New Roman" w:cs="Times New Roman"/>
          <w:sz w:val="24"/>
          <w:szCs w:val="24"/>
        </w:rPr>
      </w:pP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lastRenderedPageBreak/>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04266">
      <w:pPr>
        <w:pStyle w:val="24"/>
        <w:shd w:val="clear" w:color="auto" w:fill="auto"/>
        <w:tabs>
          <w:tab w:val="left" w:pos="4310"/>
          <w:tab w:val="right" w:pos="9356"/>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lastRenderedPageBreak/>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Тексты для чтения: беседа (диалог), рассказ, сказка, сообщение личного характера, </w:t>
      </w:r>
      <w:r w:rsidRPr="00BE7AEF">
        <w:rPr>
          <w:sz w:val="24"/>
          <w:szCs w:val="24"/>
        </w:rPr>
        <w:lastRenderedPageBreak/>
        <w:t>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lastRenderedPageBreak/>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с пониманием основного содержания текста предполагает умение </w:t>
      </w:r>
      <w:r w:rsidRPr="00BE7AEF">
        <w:rPr>
          <w:sz w:val="24"/>
          <w:szCs w:val="24"/>
        </w:rPr>
        <w:lastRenderedPageBreak/>
        <w:t>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Правильное использование знаков препинания: точки, вопросительного и </w:t>
      </w:r>
      <w:r w:rsidRPr="00BE7AEF">
        <w:rPr>
          <w:sz w:val="24"/>
          <w:szCs w:val="24"/>
        </w:rPr>
        <w:lastRenderedPageBreak/>
        <w:t>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BE7AEF">
        <w:rPr>
          <w:sz w:val="24"/>
          <w:szCs w:val="24"/>
        </w:rPr>
        <w:lastRenderedPageBreak/>
        <w:t>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BE7AEF">
        <w:rPr>
          <w:sz w:val="24"/>
          <w:szCs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w:t>
      </w:r>
      <w:r w:rsidRPr="00BE7AEF">
        <w:rPr>
          <w:sz w:val="24"/>
          <w:szCs w:val="24"/>
        </w:rPr>
        <w:lastRenderedPageBreak/>
        <w:t>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BE7AEF">
        <w:rPr>
          <w:sz w:val="24"/>
          <w:szCs w:val="24"/>
        </w:rPr>
        <w:lastRenderedPageBreak/>
        <w:t>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 xml:space="preserve">писать свои имя и фамилию, а также имена и фамилии своих родственников и </w:t>
      </w:r>
      <w:r w:rsidRPr="00BE7AEF">
        <w:rPr>
          <w:sz w:val="24"/>
          <w:szCs w:val="24"/>
        </w:rPr>
        <w:lastRenderedPageBreak/>
        <w:t>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lastRenderedPageBreak/>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BE7AEF">
        <w:rPr>
          <w:sz w:val="24"/>
          <w:szCs w:val="24"/>
        </w:rPr>
        <w:lastRenderedPageBreak/>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w:t>
      </w:r>
      <w:r w:rsidRPr="00BE7AEF">
        <w:rPr>
          <w:sz w:val="24"/>
          <w:szCs w:val="24"/>
        </w:rPr>
        <w:lastRenderedPageBreak/>
        <w:t>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w:t>
      </w:r>
      <w:r w:rsidRPr="00BE7AEF">
        <w:rPr>
          <w:sz w:val="24"/>
          <w:szCs w:val="24"/>
        </w:rPr>
        <w:lastRenderedPageBreak/>
        <w:t>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готовность оценивать своё поведение и поступки, поведение и поступки других </w:t>
      </w:r>
      <w:r w:rsidRPr="00BE7AEF">
        <w:rPr>
          <w:sz w:val="24"/>
          <w:szCs w:val="24"/>
        </w:rPr>
        <w:lastRenderedPageBreak/>
        <w:t>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готовность к участию в практической деятельности экологической </w:t>
      </w:r>
      <w:r w:rsidRPr="00BE7AEF">
        <w:rPr>
          <w:sz w:val="24"/>
          <w:szCs w:val="24"/>
        </w:rPr>
        <w:lastRenderedPageBreak/>
        <w:t>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предлагать критерии для выявления закономерностей и противоречий; выявлять </w:t>
      </w:r>
      <w:r w:rsidRPr="00BE7AEF">
        <w:rPr>
          <w:sz w:val="24"/>
          <w:szCs w:val="24"/>
        </w:rPr>
        <w:lastRenderedPageBreak/>
        <w:t>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 ходе диалога и (или) дискуссии задавать вопросы по существу обсуждаемой </w:t>
      </w:r>
      <w:r w:rsidRPr="00BE7AEF">
        <w:rPr>
          <w:sz w:val="24"/>
          <w:szCs w:val="24"/>
        </w:rPr>
        <w:lastRenderedPageBreak/>
        <w:t>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вносить коррективы в деятельность на основе новых обстоятельств, изменившихся </w:t>
      </w:r>
      <w:r w:rsidRPr="00BE7AEF">
        <w:rPr>
          <w:sz w:val="24"/>
          <w:szCs w:val="24"/>
        </w:rPr>
        <w:lastRenderedPageBreak/>
        <w:t>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письменная речь: писать короткие поздравления с праздниками, заполнять анкеты </w:t>
      </w:r>
      <w:r w:rsidRPr="00BE7AEF">
        <w:rPr>
          <w:sz w:val="24"/>
          <w:szCs w:val="24"/>
        </w:rPr>
        <w:lastRenderedPageBreak/>
        <w:t>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lastRenderedPageBreak/>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 xml:space="preserve">достигать взаимопонимания в процессе устного и письменного общения с </w:t>
      </w:r>
      <w:r w:rsidRPr="00BE7AEF">
        <w:rPr>
          <w:sz w:val="24"/>
          <w:szCs w:val="24"/>
        </w:rPr>
        <w:lastRenderedPageBreak/>
        <w:t>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w:t>
      </w:r>
      <w:r w:rsidRPr="00BE7AEF">
        <w:rPr>
          <w:sz w:val="24"/>
          <w:szCs w:val="24"/>
        </w:rPr>
        <w:lastRenderedPageBreak/>
        <w:t>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lastRenderedPageBreak/>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w:t>
      </w:r>
      <w:r w:rsidRPr="00BE7AEF">
        <w:rPr>
          <w:sz w:val="24"/>
          <w:szCs w:val="24"/>
        </w:rPr>
        <w:lastRenderedPageBreak/>
        <w:t xml:space="preserve">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 xml:space="preserve">участвовать в несложных учебных проектах с использованием материалов на </w:t>
      </w:r>
      <w:r w:rsidRPr="00BE7AEF">
        <w:rPr>
          <w:sz w:val="24"/>
          <w:szCs w:val="24"/>
        </w:rP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w:t>
      </w:r>
      <w:r w:rsidRPr="00BE7AEF">
        <w:rPr>
          <w:sz w:val="24"/>
          <w:szCs w:val="24"/>
        </w:rPr>
        <w:lastRenderedPageBreak/>
        <w:t>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 xml:space="preserve">участвовать в несложных учебных проектах с использованием материалов на </w:t>
      </w:r>
      <w:r w:rsidRPr="00BE7AEF">
        <w:rPr>
          <w:sz w:val="24"/>
          <w:szCs w:val="24"/>
        </w:rP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w:t>
      </w:r>
      <w:r w:rsidRPr="00AC421B">
        <w:rPr>
          <w:sz w:val="24"/>
          <w:szCs w:val="24"/>
        </w:rPr>
        <w:lastRenderedPageBreak/>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выявлять математические закономерности, взаимосвязи и противоречия в фактах, </w:t>
      </w:r>
      <w:r w:rsidRPr="00AC421B">
        <w:rPr>
          <w:sz w:val="24"/>
          <w:szCs w:val="24"/>
        </w:rPr>
        <w:lastRenderedPageBreak/>
        <w:t>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w:t>
      </w:r>
      <w:r w:rsidRPr="00AC421B">
        <w:rPr>
          <w:sz w:val="24"/>
          <w:szCs w:val="24"/>
        </w:rPr>
        <w:lastRenderedPageBreak/>
        <w:t>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Пользоваться геометрическими понятиями: точка, прямая, отрезок, луч, угол, </w:t>
      </w:r>
      <w:r w:rsidRPr="00AC421B">
        <w:rPr>
          <w:sz w:val="24"/>
          <w:szCs w:val="24"/>
        </w:rPr>
        <w:lastRenderedPageBreak/>
        <w:t>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AC421B">
        <w:rPr>
          <w:sz w:val="24"/>
          <w:szCs w:val="24"/>
        </w:rPr>
        <w:lastRenderedPageBreak/>
        <w:t>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sidRPr="00AC421B">
        <w:rPr>
          <w:sz w:val="24"/>
          <w:szCs w:val="24"/>
        </w:rPr>
        <w:lastRenderedPageBreak/>
        <w:t>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lastRenderedPageBreak/>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lastRenderedPageBreak/>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w:t>
      </w:r>
      <w:r w:rsidRPr="00AC421B">
        <w:rPr>
          <w:sz w:val="24"/>
          <w:szCs w:val="24"/>
        </w:rPr>
        <w:lastRenderedPageBreak/>
        <w:t>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lastRenderedPageBreak/>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Вписанные и центральные углы, угол между касательной и хордой. Углы между </w:t>
      </w:r>
      <w:r w:rsidRPr="00AC421B">
        <w:rPr>
          <w:sz w:val="24"/>
          <w:szCs w:val="24"/>
        </w:rPr>
        <w:lastRenderedPageBreak/>
        <w:t>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w:t>
      </w:r>
      <w:r w:rsidRPr="00AC421B">
        <w:rPr>
          <w:sz w:val="24"/>
          <w:szCs w:val="24"/>
        </w:rPr>
        <w:lastRenderedPageBreak/>
        <w:t>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Пользоваться методом координат на плоскости, применять его в решении </w:t>
      </w:r>
      <w:r w:rsidRPr="00AC421B">
        <w:rPr>
          <w:sz w:val="24"/>
          <w:szCs w:val="24"/>
        </w:rPr>
        <w:lastRenderedPageBreak/>
        <w:t>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Интуитивное представление о случайной изменчивости, исследование </w:t>
      </w:r>
      <w:r w:rsidRPr="00AC421B">
        <w:rPr>
          <w:sz w:val="24"/>
          <w:szCs w:val="24"/>
        </w:rPr>
        <w:lastRenderedPageBreak/>
        <w:t>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w:t>
      </w:r>
      <w:r w:rsidRPr="00AC421B">
        <w:rPr>
          <w:sz w:val="24"/>
          <w:szCs w:val="24"/>
        </w:rPr>
        <w:lastRenderedPageBreak/>
        <w:t>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w:t>
      </w:r>
      <w:r w:rsidRPr="00AC421B">
        <w:rPr>
          <w:sz w:val="24"/>
          <w:szCs w:val="24"/>
        </w:rPr>
        <w:lastRenderedPageBreak/>
        <w:t>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 xml:space="preserve"> Федеральная рабочая программа по учебному предмету «Математика» (углублённый уровень).</w:t>
      </w:r>
    </w:p>
    <w:p w:rsidR="00AC421B" w:rsidRPr="00AC421B" w:rsidRDefault="00AC421B" w:rsidP="00AC421B">
      <w:pPr>
        <w:pStyle w:val="24"/>
        <w:shd w:val="clear" w:color="auto" w:fill="auto"/>
        <w:tabs>
          <w:tab w:val="left" w:pos="1552"/>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38"/>
        </w:tabs>
        <w:spacing w:before="0" w:after="0" w:line="240" w:lineRule="auto"/>
        <w:ind w:firstLine="78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29"/>
        </w:tabs>
        <w:spacing w:before="0" w:after="0" w:line="240" w:lineRule="auto"/>
        <w:ind w:firstLine="780"/>
        <w:rPr>
          <w:sz w:val="24"/>
          <w:szCs w:val="24"/>
        </w:rPr>
      </w:pPr>
      <w:r w:rsidRPr="00AC421B">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w:t>
      </w:r>
      <w:r w:rsidRPr="00AC421B">
        <w:rPr>
          <w:sz w:val="24"/>
          <w:szCs w:val="24"/>
        </w:rPr>
        <w:lastRenderedPageBreak/>
        <w:t>методов других естественных и гуманитарных наук,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4"/>
        <w:shd w:val="clear" w:color="auto" w:fill="auto"/>
        <w:tabs>
          <w:tab w:val="left" w:pos="1873"/>
        </w:tabs>
        <w:spacing w:before="0" w:after="0" w:line="240" w:lineRule="auto"/>
        <w:ind w:firstLine="780"/>
        <w:rPr>
          <w:sz w:val="24"/>
          <w:szCs w:val="24"/>
        </w:rPr>
      </w:pPr>
      <w:r w:rsidRPr="00AC421B">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AC421B" w:rsidRPr="00AC421B" w:rsidRDefault="00AC421B" w:rsidP="00AC421B">
      <w:pPr>
        <w:pStyle w:val="24"/>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4"/>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w:t>
      </w:r>
      <w:r w:rsidR="008B542A">
        <w:rPr>
          <w:sz w:val="24"/>
          <w:szCs w:val="24"/>
        </w:rPr>
        <w:t xml:space="preserve"> </w:t>
      </w:r>
      <w:r w:rsidRPr="00AC421B">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4"/>
        <w:shd w:val="clear" w:color="auto" w:fill="auto"/>
        <w:tabs>
          <w:tab w:val="left" w:pos="6486"/>
        </w:tabs>
        <w:spacing w:before="0" w:after="0" w:line="240" w:lineRule="auto"/>
        <w:ind w:firstLine="760"/>
        <w:rPr>
          <w:sz w:val="24"/>
          <w:szCs w:val="24"/>
        </w:rPr>
      </w:pPr>
      <w:r>
        <w:rPr>
          <w:sz w:val="24"/>
          <w:szCs w:val="24"/>
        </w:rPr>
        <w:t xml:space="preserve">способностью к эмоциональному </w:t>
      </w:r>
      <w:r w:rsidR="00AC421B" w:rsidRPr="00AC421B">
        <w:rPr>
          <w:sz w:val="24"/>
          <w:szCs w:val="24"/>
        </w:rPr>
        <w:t>эстетическому восприятию</w:t>
      </w:r>
      <w:r>
        <w:rPr>
          <w:sz w:val="24"/>
          <w:szCs w:val="24"/>
        </w:rPr>
        <w:t xml:space="preserve"> </w:t>
      </w:r>
      <w:r w:rsidR="00AC421B" w:rsidRPr="00AC421B">
        <w:rPr>
          <w:sz w:val="24"/>
          <w:szCs w:val="24"/>
        </w:rPr>
        <w:t>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4"/>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sidRPr="00AC421B">
        <w:rPr>
          <w:sz w:val="24"/>
          <w:szCs w:val="24"/>
        </w:rPr>
        <w:lastRenderedPageBreak/>
        <w:t>действиями.</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4"/>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 xml:space="preserve">воспринимать и формулировать суждения в соответствии с условиями и целями </w:t>
      </w:r>
      <w:r w:rsidRPr="00AC421B">
        <w:rPr>
          <w:sz w:val="24"/>
          <w:szCs w:val="24"/>
        </w:rPr>
        <w:lastRenderedPageBreak/>
        <w:t>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4"/>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w:t>
      </w:r>
      <w:r w:rsidRPr="00AC421B">
        <w:rPr>
          <w:sz w:val="24"/>
          <w:szCs w:val="24"/>
        </w:rPr>
        <w:lastRenderedPageBreak/>
        <w:t>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206"/>
        </w:tabs>
        <w:spacing w:before="0" w:after="0" w:line="240" w:lineRule="auto"/>
        <w:ind w:firstLine="76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w:t>
      </w:r>
      <w:r w:rsidRPr="00AC421B">
        <w:rPr>
          <w:sz w:val="24"/>
          <w:szCs w:val="24"/>
        </w:rPr>
        <w:lastRenderedPageBreak/>
        <w:t>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86"/>
        </w:tabs>
        <w:spacing w:before="0" w:after="0" w:line="240" w:lineRule="auto"/>
        <w:ind w:firstLine="780"/>
        <w:rPr>
          <w:sz w:val="24"/>
          <w:szCs w:val="24"/>
        </w:rPr>
      </w:pPr>
      <w:r w:rsidRPr="00AC421B">
        <w:rPr>
          <w:sz w:val="24"/>
          <w:szCs w:val="24"/>
        </w:rPr>
        <w:t>Углублённый курс алгебры характеризуется изучением</w:t>
      </w:r>
    </w:p>
    <w:p w:rsidR="00AC421B" w:rsidRPr="00AC421B" w:rsidRDefault="00AC421B" w:rsidP="00AC421B">
      <w:pPr>
        <w:pStyle w:val="24"/>
        <w:shd w:val="clear" w:color="auto" w:fill="auto"/>
        <w:tabs>
          <w:tab w:val="left" w:pos="2232"/>
        </w:tabs>
        <w:spacing w:before="0" w:after="0" w:line="240" w:lineRule="auto"/>
        <w:rPr>
          <w:sz w:val="24"/>
          <w:szCs w:val="24"/>
        </w:rPr>
      </w:pPr>
      <w:r w:rsidRPr="00AC421B">
        <w:rPr>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C421B">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AC421B" w:rsidRPr="00AC421B" w:rsidRDefault="00AC421B" w:rsidP="00AC421B">
      <w:pPr>
        <w:pStyle w:val="24"/>
        <w:shd w:val="clear" w:color="auto" w:fill="auto"/>
        <w:tabs>
          <w:tab w:val="left" w:pos="1872"/>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и её свойства. Запись числа в десятичной позиционной системе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 целых чисел. Свойства делимости.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Наибольший общий делитель и наименьшее общее кратное двух чисел. Взаимно простые числа. Алгоритм Евклида.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Деление с остатком. Арифметические операции над остатками.</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Выражение с переменными. Значение выражения с переменными. Представление зависимости между величинами в виде формулы.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Тождество. Тождественные преобразования алгебраических выражений. Доказательство тождеств.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Одночлены. Одночлен стандартного вида. Степень одночлена.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Многочлены. Многочлен стандартного вида. Степень многочлена. Сложение, </w:t>
      </w:r>
      <w:r w:rsidRPr="00AC421B">
        <w:rPr>
          <w:sz w:val="24"/>
          <w:szCs w:val="24"/>
        </w:rPr>
        <w:lastRenderedPageBreak/>
        <w:t>вычитание, умножение и деление многочленов. Преобразование целого выражения в многочлен. Корни многочлена.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Разложение многочлена на множители. Вынесение общего множителя за скобки. Метод группировки.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 xml:space="preserve">Линейная функция, её свойства. График линейной функции. График функции </w:t>
      </w:r>
      <w:r w:rsidRPr="00AC421B">
        <w:rPr>
          <w:rStyle w:val="2f0"/>
          <w:rFonts w:eastAsiaTheme="majorEastAsia"/>
          <w:sz w:val="24"/>
          <w:szCs w:val="24"/>
        </w:rPr>
        <w:t>у = \х\.</w:t>
      </w:r>
      <w:r w:rsidRPr="00AC421B">
        <w:rPr>
          <w:sz w:val="24"/>
          <w:szCs w:val="24"/>
        </w:rPr>
        <w:t xml:space="preserve"> Кусочно-заданные функции.</w:t>
      </w:r>
    </w:p>
    <w:p w:rsidR="00AC421B" w:rsidRPr="00AC421B" w:rsidRDefault="00AC421B" w:rsidP="008B542A">
      <w:pPr>
        <w:pStyle w:val="24"/>
        <w:shd w:val="clear" w:color="auto" w:fill="auto"/>
        <w:tabs>
          <w:tab w:val="left" w:pos="180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Числа и вычисления.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Действия с остатками. Остатки степеней. Применение остатков к решению уравнений в целых числах и текстовых задач.</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 Стандартный вид числа.</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Рациональные выражения. Тождественные преобразования рациональных выражений.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 xml:space="preserve">Степень с целым показателем и её свойства. Преобразование выражений, </w:t>
      </w:r>
      <w:r w:rsidRPr="00AC421B">
        <w:rPr>
          <w:sz w:val="24"/>
          <w:szCs w:val="24"/>
        </w:rPr>
        <w:lastRenderedPageBreak/>
        <w:t>содержащих степени.</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Свойства числовых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решении неравенства с одной переменной. Множество решений неравенства. Равносильные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Линейная функция. Функции, описывающие прямую и обратную пропорциональные зависимости, их графики.</w:t>
      </w:r>
    </w:p>
    <w:p w:rsidR="00AC421B" w:rsidRPr="00AC421B" w:rsidRDefault="008B542A" w:rsidP="008B542A">
      <w:pPr>
        <w:pStyle w:val="433"/>
        <w:shd w:val="clear" w:color="auto" w:fill="auto"/>
        <w:tabs>
          <w:tab w:val="left" w:pos="7840"/>
          <w:tab w:val="left" w:leader="underscore" w:pos="7966"/>
        </w:tabs>
        <w:spacing w:line="240" w:lineRule="auto"/>
        <w:rPr>
          <w:sz w:val="24"/>
          <w:szCs w:val="24"/>
        </w:rPr>
      </w:pPr>
      <w:r>
        <w:rPr>
          <w:sz w:val="24"/>
          <w:szCs w:val="24"/>
        </w:rPr>
        <w:t>—</w:t>
      </w:r>
      <w:r w:rsidR="00AC421B" w:rsidRPr="00AC421B">
        <w:rPr>
          <w:sz w:val="24"/>
          <w:szCs w:val="24"/>
        </w:rPr>
        <w:t xml:space="preserve"> </w:t>
      </w:r>
      <w:r w:rsidR="00AC421B" w:rsidRPr="00AC421B">
        <w:rPr>
          <w:rStyle w:val="438pt"/>
          <w:rFonts w:eastAsia="Franklin Gothic Book"/>
          <w:sz w:val="24"/>
          <w:szCs w:val="24"/>
        </w:rPr>
        <w:t>А</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 xml:space="preserve">, </w:t>
      </w:r>
      <w:r w:rsidR="00AC421B" w:rsidRPr="00AC421B">
        <w:rPr>
          <w:rStyle w:val="2f0"/>
          <w:rFonts w:eastAsiaTheme="majorEastAsia"/>
          <w:sz w:val="24"/>
          <w:szCs w:val="24"/>
          <w:vertAlign w:val="superscript"/>
        </w:rPr>
        <w:t>у</w:t>
      </w:r>
      <w:r w:rsidR="00AC421B" w:rsidRPr="00AC421B">
        <w:rPr>
          <w:rStyle w:val="2f0"/>
          <w:rFonts w:eastAsiaTheme="majorEastAsia"/>
          <w:sz w:val="24"/>
          <w:szCs w:val="24"/>
        </w:rPr>
        <w:t xml:space="preserve"> ~ </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w:t>
      </w:r>
      <w:r w:rsidR="00AC421B" w:rsidRPr="00AC421B">
        <w:rPr>
          <w:sz w:val="24"/>
          <w:szCs w:val="24"/>
        </w:rPr>
        <w:t xml:space="preserve"> и их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Кусочно-заданные функции.</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Корень </w:t>
      </w:r>
      <w:r w:rsidRPr="00AC421B">
        <w:rPr>
          <w:rStyle w:val="2f0"/>
          <w:rFonts w:eastAsiaTheme="majorEastAsia"/>
          <w:sz w:val="24"/>
          <w:szCs w:val="24"/>
        </w:rPr>
        <w:t>п</w:t>
      </w:r>
      <w:r w:rsidRPr="00AC421B">
        <w:rPr>
          <w:sz w:val="24"/>
          <w:szCs w:val="24"/>
        </w:rPr>
        <w:t>-й степени и его свойства. Степень с рациональным показателем и её свойства.</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Тождественные преобразования выражений, содержащих корень </w:t>
      </w:r>
      <w:r w:rsidRPr="00AC421B">
        <w:rPr>
          <w:rStyle w:val="2f0"/>
          <w:rFonts w:eastAsiaTheme="majorEastAsia"/>
          <w:sz w:val="24"/>
          <w:szCs w:val="24"/>
        </w:rPr>
        <w:t>п</w:t>
      </w:r>
      <w:r w:rsidRPr="00AC421B">
        <w:rPr>
          <w:sz w:val="24"/>
          <w:szCs w:val="24"/>
        </w:rPr>
        <w:t>-й степени. Тождественные преобразования выражений, содержащих степень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Корни квадратного трёхчлена. Разложение квадратного трёхчлена на линейные множители.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й и 4-й степеней.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Решение линейных неравенств.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с помощью неравенств, систем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w:t>
      </w:r>
      <w:r w:rsidRPr="00AC421B">
        <w:rPr>
          <w:sz w:val="24"/>
          <w:szCs w:val="24"/>
        </w:rPr>
        <w:lastRenderedPageBreak/>
        <w:t>неравенств с двумя переменными.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C421B">
        <w:rPr>
          <w:rStyle w:val="2f0"/>
          <w:rFonts w:eastAsiaTheme="majorEastAsia"/>
          <w:sz w:val="24"/>
          <w:szCs w:val="24"/>
        </w:rPr>
        <w:t>у —ах</w:t>
      </w:r>
      <w:r w:rsidRPr="00AC421B">
        <w:rPr>
          <w:rStyle w:val="2f0"/>
          <w:rFonts w:eastAsiaTheme="majorEastAsia"/>
          <w:sz w:val="24"/>
          <w:szCs w:val="24"/>
          <w:vertAlign w:val="superscript"/>
        </w:rPr>
        <w:t>2</w:t>
      </w:r>
      <w:r w:rsidRPr="00AC421B">
        <w:rPr>
          <w:rStyle w:val="2f0"/>
          <w:rFonts w:eastAsiaTheme="majorEastAsia"/>
          <w:sz w:val="24"/>
          <w:szCs w:val="24"/>
        </w:rPr>
        <w:t>, у</w:t>
      </w:r>
      <w:r w:rsidRPr="00AC421B">
        <w:rPr>
          <w:sz w:val="24"/>
          <w:szCs w:val="24"/>
        </w:rPr>
        <w:t xml:space="preserve"> = </w:t>
      </w:r>
      <w:r w:rsidRPr="00AC421B">
        <w:rPr>
          <w:rStyle w:val="2f0"/>
          <w:rFonts w:eastAsiaTheme="majorEastAsia"/>
          <w:sz w:val="24"/>
          <w:szCs w:val="24"/>
        </w:rPr>
        <w:t>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и у = 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+п.</w:t>
      </w:r>
      <w:r w:rsidRPr="00AC421B">
        <w:rPr>
          <w:sz w:val="24"/>
          <w:szCs w:val="24"/>
        </w:rPr>
        <w:t xml:space="preserve"> Построение графиков функций с помощью преобразований.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Дробно-линейная функция. Исследование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Функция </w:t>
      </w:r>
      <w:r w:rsidRPr="00AC421B">
        <w:rPr>
          <w:rStyle w:val="2f0"/>
          <w:rFonts w:eastAsiaTheme="majorEastAsia"/>
          <w:sz w:val="24"/>
          <w:szCs w:val="24"/>
        </w:rPr>
        <w:t>у</w:t>
      </w:r>
      <w:r w:rsidRPr="00AC421B">
        <w:rPr>
          <w:sz w:val="24"/>
          <w:szCs w:val="24"/>
        </w:rPr>
        <w:t xml:space="preserve"> = </w:t>
      </w:r>
      <w:r w:rsidRPr="00AC421B">
        <w:rPr>
          <w:rStyle w:val="2f0"/>
          <w:rFonts w:eastAsiaTheme="majorEastAsia"/>
          <w:sz w:val="24"/>
          <w:szCs w:val="24"/>
        </w:rPr>
        <w:t>х</w:t>
      </w:r>
      <w:r w:rsidRPr="00AC421B">
        <w:rPr>
          <w:rStyle w:val="2f0"/>
          <w:rFonts w:eastAsiaTheme="majorEastAsia"/>
          <w:sz w:val="24"/>
          <w:szCs w:val="24"/>
          <w:vertAlign w:val="superscript"/>
        </w:rPr>
        <w:t>п</w:t>
      </w:r>
      <w:r w:rsidRPr="00AC421B">
        <w:rPr>
          <w:sz w:val="24"/>
          <w:szCs w:val="24"/>
        </w:rPr>
        <w:t xml:space="preserve"> с натуральным показателем и и её график.</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AC421B">
        <w:rPr>
          <w:rStyle w:val="2f0"/>
          <w:rFonts w:eastAsiaTheme="majorEastAsia"/>
          <w:sz w:val="24"/>
          <w:szCs w:val="24"/>
        </w:rPr>
        <w:t>п-то</w:t>
      </w:r>
      <w:r w:rsidRPr="00AC421B">
        <w:rPr>
          <w:sz w:val="24"/>
          <w:szCs w:val="24"/>
        </w:rPr>
        <w:t xml:space="preserve"> члена, рекуррентный.</w:t>
      </w:r>
    </w:p>
    <w:p w:rsidR="00AC421B" w:rsidRPr="00AC421B" w:rsidRDefault="00AC421B" w:rsidP="00AC421B">
      <w:pPr>
        <w:pStyle w:val="24"/>
        <w:shd w:val="clear" w:color="auto" w:fill="auto"/>
        <w:tabs>
          <w:tab w:val="left" w:pos="8534"/>
        </w:tabs>
        <w:spacing w:before="0" w:after="0" w:line="240" w:lineRule="auto"/>
        <w:ind w:firstLine="760"/>
        <w:rPr>
          <w:sz w:val="24"/>
          <w:szCs w:val="24"/>
        </w:rPr>
      </w:pPr>
      <w:r w:rsidRPr="00AC421B">
        <w:rPr>
          <w:sz w:val="24"/>
          <w:szCs w:val="24"/>
        </w:rPr>
        <w:t>Арифметическая и геометрическая прогрессии. Свойства членов арифметической и геометрической прогрессий. Формулы</w:t>
      </w:r>
      <w:r w:rsidRPr="00AC421B">
        <w:rPr>
          <w:sz w:val="24"/>
          <w:szCs w:val="24"/>
        </w:rPr>
        <w:tab/>
      </w:r>
      <w:r w:rsidRPr="00AC421B">
        <w:rPr>
          <w:rStyle w:val="2f0"/>
          <w:rFonts w:eastAsiaTheme="majorEastAsia"/>
          <w:sz w:val="24"/>
          <w:szCs w:val="24"/>
        </w:rPr>
        <w:t>п</w:t>
      </w:r>
      <w:r w:rsidRPr="00AC421B">
        <w:rPr>
          <w:sz w:val="24"/>
          <w:szCs w:val="24"/>
        </w:rPr>
        <w:t>-го члена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арифметической и геометрической прогрессий. Формулы суммы первых </w:t>
      </w:r>
      <w:r w:rsidRPr="00AC421B">
        <w:rPr>
          <w:rStyle w:val="2f0"/>
          <w:rFonts w:eastAsiaTheme="majorEastAsia"/>
          <w:sz w:val="24"/>
          <w:szCs w:val="24"/>
        </w:rPr>
        <w:t>п</w:t>
      </w:r>
      <w:r w:rsidRPr="00AC421B">
        <w:rPr>
          <w:sz w:val="24"/>
          <w:szCs w:val="24"/>
        </w:rPr>
        <w:t xml:space="preserve"> членов арифметической и геометрической прогрессий. Задачи на проценты, банковские вклады, кредиты.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о сходимости последовательности, о суммировании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математической индукции. Простейшие примеры.</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объяснять смысл позиционной записи натурального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Решать практико-ориентированные задачи, связанные с отношением величин, </w:t>
      </w:r>
      <w:r w:rsidRPr="00AC421B">
        <w:rPr>
          <w:sz w:val="24"/>
          <w:szCs w:val="24"/>
        </w:rPr>
        <w:lastRenderedPageBreak/>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Раскладывать на множители натуральные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чётное число, нечётное число, взаимно простые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понятием остатка по модулю, применять свойства сравнений по модулю.</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Выражения с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понятие тождества, выполнять тождественные преобразования выражений, доказывать тождества.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Многочлены.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Координаты и графики.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графики линейных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представления о расширении числовых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дробно-рациональных выражениях.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основное свойство рациональной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приведение алгебраических дробей к общему знаменателю, сложение, умножение, деление алгебраических дробей.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выражениях, содержащих арифметические квадратные корни.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преобразования иррациональных выражений, используя свойства корней.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квадратные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параметрами, несложные системы линейных уравнений с параметрами.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Проводить исследования уравнений и систем уравнений, в том числе с применением графических представлений (устанавливать, имеет ли уравнение или </w:t>
      </w:r>
      <w:r w:rsidRPr="00AC421B">
        <w:rPr>
          <w:sz w:val="24"/>
          <w:szCs w:val="24"/>
        </w:rPr>
        <w:lastRenderedPageBreak/>
        <w:t>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370"/>
        <w:shd w:val="clear" w:color="auto" w:fill="auto"/>
        <w:spacing w:line="240" w:lineRule="auto"/>
        <w:ind w:left="4000"/>
        <w:rPr>
          <w:sz w:val="24"/>
          <w:szCs w:val="24"/>
        </w:rPr>
      </w:pP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r w:rsidRPr="00AC421B">
        <w:rPr>
          <w:rStyle w:val="370pt0"/>
          <w:rFonts w:eastAsia="Candara"/>
          <w:i/>
          <w:iCs/>
          <w:sz w:val="24"/>
          <w:szCs w:val="24"/>
          <w:vertAlign w:val="superscript"/>
        </w:rPr>
        <w:t>2</w:t>
      </w:r>
      <w:r w:rsidRPr="00AC421B">
        <w:rPr>
          <w:rStyle w:val="370pt0"/>
          <w:rFonts w:eastAsia="Candara"/>
          <w:i/>
          <w:iCs/>
          <w:sz w:val="24"/>
          <w:szCs w:val="24"/>
        </w:rPr>
        <w:t>,у = х</w:t>
      </w:r>
      <w:r w:rsidRPr="00AC421B">
        <w:rPr>
          <w:rStyle w:val="370pt0"/>
          <w:rFonts w:eastAsia="Candara"/>
          <w:i/>
          <w:iCs/>
          <w:sz w:val="24"/>
          <w:szCs w:val="24"/>
          <w:vertAlign w:val="superscript"/>
        </w:rPr>
        <w:t>3</w:t>
      </w:r>
      <w:r w:rsidRPr="00AC421B">
        <w:rPr>
          <w:rStyle w:val="370pt0"/>
          <w:rFonts w:eastAsia="Candara"/>
          <w:i/>
          <w:iCs/>
          <w:sz w:val="24"/>
          <w:szCs w:val="24"/>
        </w:rPr>
        <w:t>,у</w:t>
      </w:r>
      <w:r w:rsidRPr="00AC421B">
        <w:rPr>
          <w:rStyle w:val="370pt"/>
          <w:rFonts w:eastAsia="Franklin Gothic Medium Cond"/>
          <w:sz w:val="24"/>
          <w:szCs w:val="24"/>
        </w:rPr>
        <w:t xml:space="preserve"> = </w:t>
      </w:r>
      <w:r w:rsidRPr="00AC421B">
        <w:rPr>
          <w:rStyle w:val="370pt0"/>
          <w:rFonts w:eastAsia="Candara"/>
          <w:i/>
          <w:iCs/>
          <w:sz w:val="24"/>
          <w:szCs w:val="24"/>
        </w:rPr>
        <w:t xml:space="preserve">л/¥,у = </w:t>
      </w: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p>
    <w:p w:rsidR="00AC421B" w:rsidRPr="00AC421B" w:rsidRDefault="00AC421B" w:rsidP="00AC421B">
      <w:pPr>
        <w:pStyle w:val="24"/>
        <w:shd w:val="clear" w:color="auto" w:fill="auto"/>
        <w:tabs>
          <w:tab w:val="left" w:pos="7590"/>
          <w:tab w:val="left" w:pos="8810"/>
        </w:tabs>
        <w:spacing w:before="0" w:after="0" w:line="240" w:lineRule="auto"/>
        <w:ind w:firstLine="760"/>
        <w:rPr>
          <w:sz w:val="24"/>
          <w:szCs w:val="24"/>
        </w:rPr>
      </w:pPr>
      <w:r w:rsidRPr="00AC421B">
        <w:rPr>
          <w:sz w:val="24"/>
          <w:szCs w:val="24"/>
        </w:rPr>
        <w:t>Строить графики функций</w:t>
      </w:r>
      <w:r w:rsidRPr="00AC421B">
        <w:rPr>
          <w:sz w:val="24"/>
          <w:szCs w:val="24"/>
        </w:rPr>
        <w:tab/>
      </w:r>
      <w:r w:rsidRPr="00AC421B">
        <w:rPr>
          <w:sz w:val="24"/>
          <w:szCs w:val="24"/>
          <w:vertAlign w:val="superscript"/>
        </w:rPr>
        <w:t>х</w:t>
      </w:r>
      <w:r w:rsidRPr="00AC421B">
        <w:rPr>
          <w:sz w:val="24"/>
          <w:szCs w:val="24"/>
        </w:rPr>
        <w:tab/>
        <w:t>, описывать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tabs>
          <w:tab w:val="left" w:pos="5027"/>
          <w:tab w:val="left" w:pos="6434"/>
          <w:tab w:val="left" w:pos="7590"/>
        </w:tabs>
        <w:spacing w:before="0" w:after="0" w:line="240" w:lineRule="auto"/>
        <w:ind w:firstLine="760"/>
        <w:rPr>
          <w:sz w:val="24"/>
          <w:szCs w:val="24"/>
        </w:rPr>
      </w:pPr>
      <w:r w:rsidRPr="00AC421B">
        <w:rPr>
          <w:sz w:val="24"/>
          <w:szCs w:val="24"/>
        </w:rPr>
        <w:t>Оперировать понятиями:</w:t>
      </w:r>
      <w:r w:rsidRPr="00AC421B">
        <w:rPr>
          <w:sz w:val="24"/>
          <w:szCs w:val="24"/>
        </w:rPr>
        <w:tab/>
        <w:t>корень</w:t>
      </w:r>
      <w:r w:rsidRPr="00AC421B">
        <w:rPr>
          <w:sz w:val="24"/>
          <w:szCs w:val="24"/>
        </w:rPr>
        <w:tab/>
      </w:r>
      <w:r w:rsidRPr="00AC421B">
        <w:rPr>
          <w:rStyle w:val="2f0"/>
          <w:rFonts w:eastAsiaTheme="majorEastAsia"/>
          <w:sz w:val="24"/>
          <w:szCs w:val="24"/>
        </w:rPr>
        <w:t>п</w:t>
      </w:r>
      <w:r w:rsidRPr="00AC421B">
        <w:rPr>
          <w:sz w:val="24"/>
          <w:szCs w:val="24"/>
        </w:rPr>
        <w:t>-й</w:t>
      </w:r>
      <w:r w:rsidRPr="00AC421B">
        <w:rPr>
          <w:sz w:val="24"/>
          <w:szCs w:val="24"/>
        </w:rPr>
        <w:tab/>
        <w:t>степени, степень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AC421B">
        <w:rPr>
          <w:rStyle w:val="2f0"/>
          <w:rFonts w:eastAsiaTheme="majorEastAsia"/>
          <w:sz w:val="24"/>
          <w:szCs w:val="24"/>
        </w:rPr>
        <w:t>п</w:t>
      </w:r>
      <w:r w:rsidRPr="00AC421B">
        <w:rPr>
          <w:sz w:val="24"/>
          <w:szCs w:val="24"/>
        </w:rPr>
        <w:t>-й степени, степени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множества действительных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квадратного трёхчлена, находить корни квадратного трёхчлена.</w:t>
      </w:r>
    </w:p>
    <w:p w:rsidR="00AC421B" w:rsidRPr="00AC421B" w:rsidRDefault="00AC421B" w:rsidP="00AC421B">
      <w:pPr>
        <w:pStyle w:val="24"/>
        <w:shd w:val="clear" w:color="auto" w:fill="auto"/>
        <w:spacing w:before="0" w:after="147" w:line="240" w:lineRule="auto"/>
        <w:ind w:firstLine="760"/>
        <w:rPr>
          <w:sz w:val="24"/>
          <w:szCs w:val="24"/>
        </w:rPr>
      </w:pPr>
      <w:r w:rsidRPr="00AC421B">
        <w:rPr>
          <w:sz w:val="24"/>
          <w:szCs w:val="24"/>
        </w:rPr>
        <w:t>Раскладывать квадратный трёхчлен на линейные множители.</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и квадратные уравнения, уравнения, сводящиеся к ним, дробно-рациональные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квадратные уравнения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системы нелинейных уравнений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уравнения, неравенства и их системы, в том числе с ограничениями, например, в целых числах.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алгебраическим способом с помощью составления уравнений, неравенств, их систем.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AC421B" w:rsidRPr="00AC421B" w:rsidRDefault="00AC421B" w:rsidP="00AC421B">
      <w:pPr>
        <w:pStyle w:val="24"/>
        <w:shd w:val="clear" w:color="auto" w:fill="auto"/>
        <w:tabs>
          <w:tab w:val="left" w:pos="2185"/>
        </w:tabs>
        <w:spacing w:before="0" w:after="0" w:line="240" w:lineRule="auto"/>
        <w:ind w:firstLine="74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Определять положение графика квадратичной функции в зависимости от её коэффициентов.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график квадратичной функции, описывать свойства квадратичной функции по её графику.</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квадратичной функции для решения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На примере квадратичной функции строить график функции </w:t>
      </w:r>
      <w:r w:rsidRPr="00AC421B">
        <w:rPr>
          <w:rStyle w:val="2f0"/>
          <w:rFonts w:eastAsiaTheme="majorEastAsia"/>
          <w:sz w:val="24"/>
          <w:szCs w:val="24"/>
        </w:rPr>
        <w:t xml:space="preserve">у </w:t>
      </w:r>
      <w:r w:rsidRPr="00AC421B">
        <w:rPr>
          <w:rStyle w:val="2f0"/>
          <w:rFonts w:eastAsiaTheme="majorEastAsia"/>
          <w:sz w:val="24"/>
          <w:szCs w:val="24"/>
          <w:lang w:bidi="en-US"/>
        </w:rPr>
        <w:t>=</w:t>
      </w:r>
      <w:r w:rsidRPr="00AC421B">
        <w:rPr>
          <w:rStyle w:val="2f0"/>
          <w:rFonts w:eastAsiaTheme="majorEastAsia"/>
          <w:sz w:val="24"/>
          <w:szCs w:val="24"/>
          <w:lang w:val="en-US" w:bidi="en-US"/>
        </w:rPr>
        <w:t>af</w:t>
      </w:r>
      <w:r w:rsidRPr="00AC421B">
        <w:rPr>
          <w:rStyle w:val="2f0"/>
          <w:rFonts w:eastAsiaTheme="majorEastAsia"/>
          <w:sz w:val="24"/>
          <w:szCs w:val="24"/>
          <w:lang w:bidi="en-US"/>
        </w:rPr>
        <w:t>(</w:t>
      </w:r>
      <w:r w:rsidRPr="00AC421B">
        <w:rPr>
          <w:rStyle w:val="2f0"/>
          <w:rFonts w:eastAsiaTheme="majorEastAsia"/>
          <w:sz w:val="24"/>
          <w:szCs w:val="24"/>
          <w:lang w:val="en-US" w:bidi="en-US"/>
        </w:rPr>
        <w:t>kx</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w:t>
      </w:r>
      <w:r w:rsidRPr="00AC421B">
        <w:rPr>
          <w:rStyle w:val="2f0"/>
          <w:rFonts w:eastAsiaTheme="majorEastAsia"/>
          <w:sz w:val="24"/>
          <w:szCs w:val="24"/>
          <w:lang w:val="en-US" w:bidi="en-US"/>
        </w:rPr>
        <w:t>b</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с </w:t>
      </w:r>
      <w:r w:rsidRPr="00AC421B">
        <w:rPr>
          <w:sz w:val="24"/>
          <w:szCs w:val="24"/>
        </w:rPr>
        <w:t xml:space="preserve">с помощью преобразований графика функции </w:t>
      </w:r>
      <w:r w:rsidRPr="00AC421B">
        <w:rPr>
          <w:rStyle w:val="20pt"/>
          <w:sz w:val="24"/>
          <w:szCs w:val="24"/>
        </w:rPr>
        <w:t>у=/(х).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Иллюстрировать с помощью графика реальную зависимость или процесс по их характеристикам.</w:t>
      </w:r>
    </w:p>
    <w:p w:rsidR="00AC421B" w:rsidRPr="00AC421B" w:rsidRDefault="00AC421B" w:rsidP="00AC421B">
      <w:pPr>
        <w:pStyle w:val="24"/>
        <w:shd w:val="clear" w:color="auto" w:fill="auto"/>
        <w:tabs>
          <w:tab w:val="left" w:pos="2222"/>
        </w:tabs>
        <w:spacing w:before="0" w:after="0" w:line="240" w:lineRule="auto"/>
        <w:ind w:firstLine="740"/>
        <w:rPr>
          <w:sz w:val="24"/>
          <w:szCs w:val="24"/>
        </w:rPr>
      </w:pPr>
      <w:r w:rsidRPr="00AC421B">
        <w:rPr>
          <w:sz w:val="24"/>
          <w:szCs w:val="24"/>
        </w:rPr>
        <w:t>Арифметическая и геометрическая прогрессии.</w:t>
      </w:r>
    </w:p>
    <w:p w:rsidR="00AC421B" w:rsidRPr="00AC421B" w:rsidRDefault="00AC421B" w:rsidP="00AC421B">
      <w:pPr>
        <w:pStyle w:val="24"/>
        <w:shd w:val="clear" w:color="auto" w:fill="auto"/>
        <w:tabs>
          <w:tab w:val="left" w:pos="5074"/>
        </w:tabs>
        <w:spacing w:before="0" w:after="0" w:line="240" w:lineRule="auto"/>
        <w:ind w:firstLine="740"/>
        <w:rPr>
          <w:sz w:val="24"/>
          <w:szCs w:val="24"/>
        </w:rPr>
      </w:pPr>
      <w:r w:rsidRPr="00AC421B">
        <w:rPr>
          <w:sz w:val="24"/>
          <w:szCs w:val="24"/>
        </w:rPr>
        <w:t>Оперировать понятиями:</w:t>
      </w:r>
      <w:r w:rsidRPr="00AC421B">
        <w:rPr>
          <w:sz w:val="24"/>
          <w:szCs w:val="24"/>
        </w:rPr>
        <w:tab/>
        <w:t>последовательность, арифметическая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геометрическая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Задавать последовательности разными способами: описательным, табличным, с помощью формулы </w:t>
      </w:r>
      <w:r w:rsidRPr="00AC421B">
        <w:rPr>
          <w:rStyle w:val="20pt"/>
          <w:sz w:val="24"/>
          <w:szCs w:val="24"/>
        </w:rPr>
        <w:t>п</w:t>
      </w:r>
      <w:r w:rsidRPr="00AC421B">
        <w:rPr>
          <w:sz w:val="24"/>
          <w:szCs w:val="24"/>
        </w:rPr>
        <w:t>-го члена, рекуррентным.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AC421B">
        <w:rPr>
          <w:rStyle w:val="20pt"/>
          <w:sz w:val="24"/>
          <w:szCs w:val="24"/>
        </w:rPr>
        <w:t>п</w:t>
      </w:r>
      <w:r w:rsidRPr="00AC421B">
        <w:rPr>
          <w:sz w:val="24"/>
          <w:szCs w:val="24"/>
        </w:rPr>
        <w:t xml:space="preserve"> членов.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3216"/>
          <w:tab w:val="left" w:pos="8588"/>
        </w:tabs>
        <w:spacing w:before="0" w:after="0" w:line="240" w:lineRule="auto"/>
        <w:ind w:firstLine="740"/>
        <w:rPr>
          <w:sz w:val="24"/>
          <w:szCs w:val="24"/>
        </w:rPr>
      </w:pPr>
      <w:r w:rsidRPr="00AC421B">
        <w:rPr>
          <w:sz w:val="24"/>
          <w:szCs w:val="24"/>
        </w:rPr>
        <w:t>Распознавать и</w:t>
      </w:r>
      <w:r w:rsidRPr="00AC421B">
        <w:rPr>
          <w:sz w:val="24"/>
          <w:szCs w:val="24"/>
        </w:rPr>
        <w:tab/>
        <w:t>приводить примеры конечных и</w:t>
      </w:r>
      <w:r w:rsidRPr="00AC421B">
        <w:rPr>
          <w:sz w:val="24"/>
          <w:szCs w:val="24"/>
        </w:rPr>
        <w:tab/>
        <w:t>бесконечных</w:t>
      </w:r>
    </w:p>
    <w:p w:rsidR="00AC421B" w:rsidRPr="00AC421B" w:rsidRDefault="00AC421B" w:rsidP="00AC421B">
      <w:pPr>
        <w:pStyle w:val="24"/>
        <w:shd w:val="clear" w:color="auto" w:fill="auto"/>
        <w:tabs>
          <w:tab w:val="left" w:pos="3216"/>
        </w:tabs>
        <w:spacing w:before="0" w:after="0" w:line="240" w:lineRule="auto"/>
        <w:rPr>
          <w:sz w:val="24"/>
          <w:szCs w:val="24"/>
        </w:rPr>
      </w:pPr>
      <w:r w:rsidRPr="00AC421B">
        <w:rPr>
          <w:sz w:val="24"/>
          <w:szCs w:val="24"/>
        </w:rPr>
        <w:t>последовательностей,</w:t>
      </w:r>
      <w:r w:rsidRPr="00AC421B">
        <w:rPr>
          <w:sz w:val="24"/>
          <w:szCs w:val="24"/>
        </w:rPr>
        <w:tab/>
        <w:t>ограниченных последовательностей, монотонно</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возрастающих (убывающих) последовательностей.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Иметь представление о сходимости последовательности, уметь находить сумму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 математической индукции при решении задач.</w:t>
      </w:r>
    </w:p>
    <w:p w:rsidR="00AC421B" w:rsidRPr="00AC421B" w:rsidRDefault="00AC421B" w:rsidP="00AC421B">
      <w:pPr>
        <w:pStyle w:val="24"/>
        <w:shd w:val="clear" w:color="auto" w:fill="auto"/>
        <w:tabs>
          <w:tab w:val="left" w:pos="1482"/>
        </w:tabs>
        <w:spacing w:before="0" w:after="0" w:line="240" w:lineRule="auto"/>
        <w:ind w:firstLine="740"/>
        <w:rPr>
          <w:sz w:val="24"/>
          <w:szCs w:val="24"/>
        </w:rPr>
      </w:pPr>
      <w:r w:rsidRPr="00AC421B">
        <w:rPr>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774"/>
        </w:tabs>
        <w:spacing w:before="0" w:after="0" w:line="240" w:lineRule="auto"/>
        <w:ind w:firstLine="78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 xml:space="preserve">Целью изучения геометрии является использование её как инструмента при </w:t>
      </w:r>
      <w:r w:rsidRPr="00AC421B">
        <w:rPr>
          <w:sz w:val="24"/>
          <w:szCs w:val="24"/>
        </w:rPr>
        <w:lastRenderedPageBreak/>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AC421B" w:rsidRPr="00AC421B" w:rsidRDefault="00AC421B" w:rsidP="00AC421B">
      <w:pPr>
        <w:pStyle w:val="24"/>
        <w:shd w:val="clear" w:color="auto" w:fill="auto"/>
        <w:tabs>
          <w:tab w:val="left" w:pos="1990"/>
        </w:tabs>
        <w:spacing w:before="0" w:after="0" w:line="240" w:lineRule="auto"/>
        <w:ind w:firstLine="780"/>
        <w:rPr>
          <w:sz w:val="24"/>
          <w:szCs w:val="24"/>
        </w:rPr>
      </w:pPr>
      <w:r w:rsidRPr="00AC421B">
        <w:rPr>
          <w:sz w:val="24"/>
          <w:szCs w:val="24"/>
        </w:rPr>
        <w:t>Согласно учебному плану в 7-9 классах изучается углублённый</w:t>
      </w:r>
    </w:p>
    <w:p w:rsidR="00AC421B" w:rsidRPr="00AC421B" w:rsidRDefault="00AC421B" w:rsidP="00AC421B">
      <w:pPr>
        <w:pStyle w:val="24"/>
        <w:shd w:val="clear" w:color="auto" w:fill="auto"/>
        <w:tabs>
          <w:tab w:val="left" w:pos="2093"/>
        </w:tabs>
        <w:spacing w:before="0" w:after="0" w:line="240" w:lineRule="auto"/>
        <w:rPr>
          <w:sz w:val="24"/>
          <w:szCs w:val="24"/>
        </w:rPr>
      </w:pPr>
      <w:r w:rsidRPr="00AC421B">
        <w:rPr>
          <w:sz w:val="24"/>
          <w:szCs w:val="24"/>
        </w:rPr>
        <w:t>учебный курс «Геометрия», который включает следующие основные разделы содержания:</w:t>
      </w:r>
      <w:r w:rsidRPr="00AC421B">
        <w:rPr>
          <w:sz w:val="24"/>
          <w:szCs w:val="24"/>
        </w:rPr>
        <w:tab/>
        <w:t>«Начала геометрии», «Треугольники», «Окружность»,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«Четырёхугольники», «Подобие», «Элементы тригонометрии», «Площади», а также «Метод координат», «Векторы», «Преобразования плоскости».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AC421B" w:rsidRPr="00AC421B" w:rsidRDefault="00AC421B" w:rsidP="00AC421B">
      <w:pPr>
        <w:pStyle w:val="24"/>
        <w:shd w:val="clear" w:color="auto" w:fill="auto"/>
        <w:tabs>
          <w:tab w:val="left" w:pos="1871"/>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Начала геометрии.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Взаимное расположение точек на прямой. Измерение длины отрезка, расстояние между точками.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Первичные представления о равенстве фигур, их расположении,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Простейшие построения. Инструменты для измерений и построений.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AC421B" w:rsidRPr="00AC421B" w:rsidRDefault="00AC421B" w:rsidP="00AC421B">
      <w:pPr>
        <w:pStyle w:val="24"/>
        <w:shd w:val="clear" w:color="auto" w:fill="auto"/>
        <w:tabs>
          <w:tab w:val="left" w:pos="4485"/>
          <w:tab w:val="left" w:pos="8992"/>
        </w:tabs>
        <w:spacing w:before="0" w:after="0" w:line="240" w:lineRule="auto"/>
        <w:ind w:firstLine="760"/>
        <w:rPr>
          <w:sz w:val="24"/>
          <w:szCs w:val="24"/>
        </w:rPr>
      </w:pPr>
      <w:r w:rsidRPr="00AC421B">
        <w:rPr>
          <w:sz w:val="24"/>
          <w:szCs w:val="24"/>
        </w:rPr>
        <w:t>Равенство треугольников.</w:t>
      </w:r>
      <w:r w:rsidRPr="00AC421B">
        <w:rPr>
          <w:sz w:val="24"/>
          <w:szCs w:val="24"/>
        </w:rPr>
        <w:tab/>
        <w:t>Первый и второй признаки</w:t>
      </w:r>
      <w:r w:rsidRPr="00AC421B">
        <w:rPr>
          <w:sz w:val="24"/>
          <w:szCs w:val="24"/>
        </w:rPr>
        <w:tab/>
        <w:t>равенства</w:t>
      </w:r>
    </w:p>
    <w:p w:rsidR="00AC421B" w:rsidRPr="00AC421B" w:rsidRDefault="00AC421B" w:rsidP="00AC421B">
      <w:pPr>
        <w:pStyle w:val="24"/>
        <w:shd w:val="clear" w:color="auto" w:fill="auto"/>
        <w:tabs>
          <w:tab w:val="left" w:pos="2146"/>
        </w:tabs>
        <w:spacing w:before="0" w:after="0" w:line="240" w:lineRule="auto"/>
        <w:rPr>
          <w:sz w:val="24"/>
          <w:szCs w:val="24"/>
        </w:rPr>
      </w:pPr>
      <w:r w:rsidRPr="00AC421B">
        <w:rPr>
          <w:sz w:val="24"/>
          <w:szCs w:val="24"/>
        </w:rPr>
        <w:t>треугольников.</w:t>
      </w:r>
      <w:r w:rsidRPr="00AC421B">
        <w:rPr>
          <w:sz w:val="24"/>
          <w:szCs w:val="24"/>
        </w:rPr>
        <w:tab/>
        <w:t>Равнобедренные треугольники и их свойства. Признак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равнобедренного треугольника. Третий признак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Соотношения между сторонами и углами треугольника. Неравенство треугольника. Неравенство о длине ломаной.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Параллельные прямые. Сумма углов многоугольника.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Параллельность прямых, исторические сведения о постулате Евклида и о роли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Прямоугольные 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Признаки равенства прямоугольных треугольников. Перпендикуляр и наклонная. </w:t>
      </w:r>
      <w:r w:rsidRPr="00AC421B">
        <w:rPr>
          <w:sz w:val="24"/>
          <w:szCs w:val="24"/>
        </w:rPr>
        <w:lastRenderedPageBreak/>
        <w:t>Свойство медианы прямоугольного треугольника, проведённой к гипотенузе. Прямоугольный треугольник с углом в 30°.</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Окружность.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Построения с помощью циркуля и линейки.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Четырёхугольники.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Средняя линия треугольника. Метод удвоения медианы треугольника. Теорема о пересечении медиан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Фалеса, теорема о пропорциональных отрезках. Теорема Вариньона для произвольного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Центрально-симметричные фигуры.</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Подобие.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Площадь.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Теорема Пифагора.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 практических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Элементы тригонометрии.</w:t>
      </w:r>
    </w:p>
    <w:p w:rsidR="00AC421B" w:rsidRPr="00AC421B" w:rsidRDefault="00AC421B" w:rsidP="00AC421B">
      <w:pPr>
        <w:pStyle w:val="24"/>
        <w:shd w:val="clear" w:color="auto" w:fill="auto"/>
        <w:tabs>
          <w:tab w:val="left" w:pos="8525"/>
        </w:tabs>
        <w:spacing w:before="0" w:after="0" w:line="240" w:lineRule="auto"/>
        <w:ind w:firstLine="760"/>
        <w:rPr>
          <w:sz w:val="24"/>
          <w:szCs w:val="24"/>
        </w:rPr>
      </w:pPr>
      <w:r w:rsidRPr="00AC421B">
        <w:rPr>
          <w:sz w:val="24"/>
          <w:szCs w:val="24"/>
        </w:rPr>
        <w:t>Синус, косинус, тангенс и котангенс острого угла прямоугольного треугольника. Тригонометрические функции углов в 30°,</w:t>
      </w:r>
      <w:r w:rsidRPr="00AC421B">
        <w:rPr>
          <w:sz w:val="24"/>
          <w:szCs w:val="24"/>
        </w:rPr>
        <w:tab/>
        <w:t>45° и 60°.</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Пропорциональные отрезки в прямоугольном треугольнике.</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Углы и четырёхугольники, связанные с окружностью.</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Решение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Тригонометрические формулы для площади треугольника, параллелограмма, </w:t>
      </w:r>
      <w:r w:rsidRPr="00AC421B">
        <w:rPr>
          <w:sz w:val="24"/>
          <w:szCs w:val="24"/>
        </w:rPr>
        <w:lastRenderedPageBreak/>
        <w:t>ромба, трапеции. Формула Герона. Формула площади выпуклого четырёхугольника.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Подобие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Метод координат.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Векторы.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Длина окружности и площадь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Движения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AC421B" w:rsidRPr="00AC421B" w:rsidRDefault="00AC421B" w:rsidP="00AC421B">
      <w:pPr>
        <w:pStyle w:val="24"/>
        <w:shd w:val="clear" w:color="auto" w:fill="auto"/>
        <w:tabs>
          <w:tab w:val="left" w:pos="1747"/>
        </w:tabs>
        <w:spacing w:before="0" w:after="0" w:line="240" w:lineRule="auto"/>
        <w:ind w:firstLine="760"/>
        <w:rPr>
          <w:sz w:val="24"/>
          <w:szCs w:val="24"/>
        </w:rPr>
      </w:pPr>
      <w:r w:rsidRPr="00AC421B">
        <w:rPr>
          <w:sz w:val="24"/>
          <w:szCs w:val="24"/>
        </w:rPr>
        <w:t>Предметные результаты освоения программы учебного курса «Геометрия».</w:t>
      </w:r>
    </w:p>
    <w:p w:rsidR="00AC421B" w:rsidRPr="00AC421B" w:rsidRDefault="00AC421B" w:rsidP="00AC421B">
      <w:pPr>
        <w:pStyle w:val="24"/>
        <w:shd w:val="clear" w:color="auto" w:fill="auto"/>
        <w:tabs>
          <w:tab w:val="left" w:pos="1963"/>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w:t>
      </w:r>
      <w:r w:rsidRPr="00AC421B">
        <w:rPr>
          <w:sz w:val="24"/>
          <w:szCs w:val="24"/>
        </w:rPr>
        <w:lastRenderedPageBreak/>
        <w:t>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простейшие геометрические неравенства,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центрально-симметричные фигуры и использовать их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гомотетии, применять в практических ситуациях.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Чевы и Менелая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C421B">
        <w:rPr>
          <w:rStyle w:val="20pt"/>
          <w:sz w:val="24"/>
          <w:szCs w:val="24"/>
        </w:rPr>
        <w:t>ж.</w:t>
      </w:r>
      <w:r w:rsidRPr="00AC421B">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w:t>
      </w:r>
      <w:r w:rsidRPr="00AC421B">
        <w:rPr>
          <w:sz w:val="24"/>
          <w:szCs w:val="24"/>
        </w:rPr>
        <w:lastRenderedPageBreak/>
        <w:t>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Вероятности случайных событий. Опыты с равновозможными элементарными событиями. Случайный выбор.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Логические союзы «И» и «ИЛИ». Связь между логическими союзами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операциями над множествами. Использование логических союзов в алгебре.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Правило умножения вероятностей. Условная вероятность. Представление </w:t>
      </w:r>
      <w:r w:rsidRPr="00AC421B">
        <w:rPr>
          <w:sz w:val="24"/>
          <w:szCs w:val="24"/>
        </w:rPr>
        <w:lastRenderedPageBreak/>
        <w:t>случайного эксперимента в виде дерева. Независимые события.</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Геометрическая вероятность. Случайный выбор точки из фигуры на плоскости, из отрезка, из дуги окружности.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C421B" w:rsidRPr="00AC421B" w:rsidRDefault="00AC421B" w:rsidP="00AC421B">
      <w:pPr>
        <w:pStyle w:val="24"/>
        <w:shd w:val="clear" w:color="auto" w:fill="auto"/>
        <w:tabs>
          <w:tab w:val="left" w:pos="1755"/>
        </w:tabs>
        <w:spacing w:before="0" w:after="0" w:line="240" w:lineRule="auto"/>
        <w:ind w:firstLine="740"/>
        <w:rPr>
          <w:sz w:val="24"/>
          <w:szCs w:val="24"/>
        </w:rPr>
      </w:pPr>
      <w:r w:rsidRPr="00AC421B">
        <w:rPr>
          <w:sz w:val="24"/>
          <w:szCs w:val="24"/>
        </w:rPr>
        <w:t>Предметные результаты освоения программы учебного курса «Вероятность и статистика».</w:t>
      </w:r>
    </w:p>
    <w:p w:rsidR="00AC421B" w:rsidRPr="00AC421B" w:rsidRDefault="00AC421B" w:rsidP="00AC421B">
      <w:pPr>
        <w:pStyle w:val="24"/>
        <w:shd w:val="clear" w:color="auto" w:fill="auto"/>
        <w:tabs>
          <w:tab w:val="left" w:pos="196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частоты значений, группировать данные, строить гистограммы группированных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C421B" w:rsidRPr="00AC421B" w:rsidRDefault="00AC421B" w:rsidP="00AC421B">
      <w:pPr>
        <w:pStyle w:val="24"/>
        <w:shd w:val="clear" w:color="auto" w:fill="auto"/>
        <w:tabs>
          <w:tab w:val="left" w:pos="193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w:t>
      </w:r>
      <w:r w:rsidRPr="00AC421B">
        <w:rPr>
          <w:sz w:val="24"/>
          <w:szCs w:val="24"/>
        </w:rPr>
        <w:lastRenderedPageBreak/>
        <w:t>иметь представление о связи между наблюдаемыми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событий в опытах, связанных с испытаниями до достижения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B6D84" w:rsidRPr="00594A43" w:rsidRDefault="00EB6D84" w:rsidP="00594A43">
      <w:pPr>
        <w:pStyle w:val="24"/>
        <w:shd w:val="clear" w:color="auto" w:fill="auto"/>
        <w:tabs>
          <w:tab w:val="left" w:pos="1220"/>
        </w:tabs>
        <w:spacing w:before="0" w:after="0" w:line="240" w:lineRule="auto"/>
        <w:ind w:firstLine="760"/>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lastRenderedPageBreak/>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lastRenderedPageBreak/>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lastRenderedPageBreak/>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w:t>
      </w:r>
      <w:r w:rsidRPr="00594A43">
        <w:rPr>
          <w:sz w:val="24"/>
          <w:szCs w:val="24"/>
        </w:rPr>
        <w:lastRenderedPageBreak/>
        <w:t>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Граф. Вершина, ребро, путь. Ориентированные и неориентированные графы. </w:t>
      </w:r>
      <w:r w:rsidRPr="00594A43">
        <w:rPr>
          <w:sz w:val="24"/>
          <w:szCs w:val="24"/>
        </w:rPr>
        <w:lastRenderedPageBreak/>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lastRenderedPageBreak/>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lastRenderedPageBreak/>
        <w:t>Овладение универсальными учебными коммуникативными действиями:</w:t>
      </w:r>
    </w:p>
    <w:p w:rsidR="00594A43" w:rsidRPr="00594A43" w:rsidRDefault="00594A43" w:rsidP="00C8041A">
      <w:pPr>
        <w:pStyle w:val="24"/>
        <w:numPr>
          <w:ilvl w:val="0"/>
          <w:numId w:val="6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lastRenderedPageBreak/>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раскрывать смысл понятий «исполнитель», «алгоритм», «программа», понимая </w:t>
      </w:r>
      <w:r w:rsidRPr="00594A43">
        <w:rPr>
          <w:sz w:val="24"/>
          <w:szCs w:val="24"/>
        </w:rPr>
        <w:lastRenderedPageBreak/>
        <w:t>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w:t>
      </w:r>
      <w:r w:rsidRPr="00594A43">
        <w:rPr>
          <w:sz w:val="24"/>
          <w:szCs w:val="24"/>
        </w:rPr>
        <w:lastRenderedPageBreak/>
        <w:t>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Pr="005869B3" w:rsidRDefault="00594A43" w:rsidP="00C8041A">
      <w:pPr>
        <w:pStyle w:val="24"/>
        <w:numPr>
          <w:ilvl w:val="2"/>
          <w:numId w:val="2"/>
        </w:numPr>
        <w:shd w:val="clear" w:color="auto" w:fill="auto"/>
        <w:spacing w:before="0" w:after="0" w:line="240" w:lineRule="auto"/>
        <w:rPr>
          <w:b/>
          <w:sz w:val="24"/>
          <w:szCs w:val="24"/>
        </w:rPr>
      </w:pPr>
      <w:r w:rsidRPr="005869B3">
        <w:rPr>
          <w:b/>
          <w:sz w:val="24"/>
          <w:szCs w:val="24"/>
        </w:rPr>
        <w:t>Федеральная рабочая программа по учебному предмету «Информатика» (углублённый уровень).</w:t>
      </w:r>
    </w:p>
    <w:p w:rsidR="00594A43" w:rsidRPr="00594A43" w:rsidRDefault="00594A43" w:rsidP="005869B3">
      <w:pPr>
        <w:pStyle w:val="24"/>
        <w:shd w:val="clear" w:color="auto" w:fill="auto"/>
        <w:tabs>
          <w:tab w:val="left" w:pos="1527"/>
        </w:tabs>
        <w:spacing w:before="0" w:after="0" w:line="240" w:lineRule="auto"/>
        <w:rPr>
          <w:sz w:val="24"/>
          <w:szCs w:val="24"/>
        </w:rPr>
      </w:pPr>
      <w:r w:rsidRPr="00594A43">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594A43" w:rsidRPr="00594A43" w:rsidRDefault="00594A43" w:rsidP="00594A43">
      <w:pPr>
        <w:pStyle w:val="24"/>
        <w:shd w:val="clear" w:color="auto" w:fill="auto"/>
        <w:spacing w:before="0" w:after="10" w:line="240" w:lineRule="auto"/>
        <w:rPr>
          <w:sz w:val="24"/>
          <w:szCs w:val="24"/>
        </w:rPr>
      </w:pPr>
      <w:r w:rsidRPr="00594A43">
        <w:rPr>
          <w:sz w:val="24"/>
          <w:szCs w:val="24"/>
        </w:rPr>
        <w:t>программы по информатике.</w:t>
      </w:r>
    </w:p>
    <w:p w:rsidR="00594A43" w:rsidRPr="00594A43" w:rsidRDefault="00594A43" w:rsidP="005869B3">
      <w:pPr>
        <w:pStyle w:val="24"/>
        <w:shd w:val="clear" w:color="auto" w:fill="auto"/>
        <w:tabs>
          <w:tab w:val="left" w:pos="1548"/>
        </w:tabs>
        <w:spacing w:before="0" w:after="0" w:line="240" w:lineRule="auto"/>
        <w:ind w:left="760"/>
        <w:rPr>
          <w:sz w:val="24"/>
          <w:szCs w:val="24"/>
        </w:rPr>
      </w:pPr>
      <w:r w:rsidRPr="00594A43">
        <w:rPr>
          <w:sz w:val="24"/>
          <w:szCs w:val="24"/>
        </w:rPr>
        <w:t>Пояснительная записка.</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594A43" w:rsidRPr="00594A43" w:rsidRDefault="00594A43" w:rsidP="005869B3">
      <w:pPr>
        <w:pStyle w:val="24"/>
        <w:shd w:val="clear" w:color="auto" w:fill="auto"/>
        <w:tabs>
          <w:tab w:val="left" w:pos="1729"/>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594A43" w:rsidRPr="00594A43" w:rsidRDefault="00594A43" w:rsidP="00594A43">
      <w:pPr>
        <w:pStyle w:val="24"/>
        <w:shd w:val="clear" w:color="auto" w:fill="auto"/>
        <w:spacing w:before="0" w:after="14" w:line="240" w:lineRule="auto"/>
        <w:rPr>
          <w:sz w:val="24"/>
          <w:szCs w:val="24"/>
        </w:rPr>
      </w:pPr>
      <w:r w:rsidRPr="00594A43">
        <w:rPr>
          <w:sz w:val="24"/>
          <w:szCs w:val="24"/>
        </w:rPr>
        <w:t>определять шаги для достижения результата и так далее;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94A43" w:rsidRPr="00594A43" w:rsidRDefault="00594A43" w:rsidP="005869B3">
      <w:pPr>
        <w:pStyle w:val="24"/>
        <w:shd w:val="clear" w:color="auto" w:fill="auto"/>
        <w:tabs>
          <w:tab w:val="left" w:pos="1754"/>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sidRPr="00594A43">
        <w:rPr>
          <w:sz w:val="24"/>
          <w:szCs w:val="24"/>
        </w:rPr>
        <w:lastRenderedPageBreak/>
        <w:t>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869B3">
      <w:pPr>
        <w:pStyle w:val="24"/>
        <w:shd w:val="clear" w:color="auto" w:fill="auto"/>
        <w:tabs>
          <w:tab w:val="left" w:pos="1743"/>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869B3">
      <w:pPr>
        <w:pStyle w:val="24"/>
        <w:shd w:val="clear" w:color="auto" w:fill="auto"/>
        <w:tabs>
          <w:tab w:val="left" w:pos="1738"/>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29"/>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left="780" w:right="5120"/>
        <w:rPr>
          <w:sz w:val="24"/>
          <w:szCs w:val="24"/>
        </w:rPr>
      </w:pPr>
      <w:r w:rsidRPr="00594A43">
        <w:rPr>
          <w:sz w:val="24"/>
          <w:szCs w:val="24"/>
        </w:rPr>
        <w:t>цифровая грамотность; теоретические основы информатики; алгоритмы и программирование; информационные технологии.</w:t>
      </w:r>
    </w:p>
    <w:p w:rsidR="00594A43" w:rsidRPr="00594A43" w:rsidRDefault="00594A43" w:rsidP="005869B3">
      <w:pPr>
        <w:pStyle w:val="24"/>
        <w:shd w:val="clear" w:color="auto" w:fill="auto"/>
        <w:tabs>
          <w:tab w:val="left" w:pos="1748"/>
        </w:tabs>
        <w:spacing w:before="0" w:after="0" w:line="240" w:lineRule="auto"/>
        <w:rPr>
          <w:sz w:val="24"/>
          <w:szCs w:val="24"/>
        </w:rPr>
      </w:pPr>
      <w:r w:rsidRPr="00594A43">
        <w:rPr>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94A43" w:rsidRPr="00594A43" w:rsidRDefault="00594A43" w:rsidP="005869B3">
      <w:pPr>
        <w:pStyle w:val="24"/>
        <w:shd w:val="clear" w:color="auto" w:fill="auto"/>
        <w:tabs>
          <w:tab w:val="left" w:pos="1868"/>
        </w:tabs>
        <w:spacing w:before="0" w:after="0" w:line="240" w:lineRule="auto"/>
        <w:rPr>
          <w:sz w:val="24"/>
          <w:szCs w:val="24"/>
        </w:rPr>
      </w:pPr>
      <w:r w:rsidRPr="00594A43">
        <w:rPr>
          <w:sz w:val="24"/>
          <w:szCs w:val="24"/>
        </w:rPr>
        <w:t xml:space="preserve">Общее число часов, рекомендованных для изучения информатики на углубленном уровне, </w:t>
      </w:r>
      <w:r w:rsidRPr="00594A43">
        <w:rPr>
          <w:sz w:val="24"/>
          <w:szCs w:val="24"/>
        </w:rPr>
        <w:lastRenderedPageBreak/>
        <w:t>- 204 часа: в 7 классе - 68 часов (2 часа в неделю), в 8 классе - 68 часов (2 часа в неделю), в 9 классе - 68 часов (2 часа в неделю).</w:t>
      </w:r>
    </w:p>
    <w:p w:rsidR="00594A43" w:rsidRPr="00594A43" w:rsidRDefault="00594A43" w:rsidP="005869B3">
      <w:pPr>
        <w:pStyle w:val="24"/>
        <w:shd w:val="clear" w:color="auto" w:fill="auto"/>
        <w:tabs>
          <w:tab w:val="left" w:pos="1548"/>
        </w:tabs>
        <w:spacing w:before="0" w:after="0" w:line="240" w:lineRule="auto"/>
        <w:ind w:left="760"/>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765"/>
        </w:tabs>
        <w:spacing w:before="0" w:after="0" w:line="240" w:lineRule="auto"/>
        <w:ind w:left="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запись песни, видеоклип, полнометражный фильм).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Принципы построения файловых систем. Полное имя файла (папки, каталога). Путь к файлу (папке, каталогу).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Архивация данных. Использование программ-архиваторов.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793"/>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символов одного алфавита с помощью кодовых слов в другом </w:t>
      </w:r>
      <w:r w:rsidRPr="00594A43">
        <w:rPr>
          <w:sz w:val="24"/>
          <w:szCs w:val="24"/>
        </w:rPr>
        <w:lastRenderedPageBreak/>
        <w:t>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алфавите.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Скорость передачи данных. Единицы скорости передачи данных. Искажение данных при передаче.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Кодирование цвета. Цветовые модели. Модели </w:t>
      </w:r>
      <w:r w:rsidRPr="00594A43">
        <w:rPr>
          <w:sz w:val="24"/>
          <w:szCs w:val="24"/>
          <w:lang w:val="en-US" w:bidi="en-US"/>
        </w:rPr>
        <w:t>RGB</w:t>
      </w:r>
      <w:r w:rsidRPr="00594A43">
        <w:rPr>
          <w:sz w:val="24"/>
          <w:szCs w:val="24"/>
          <w:lang w:bidi="en-US"/>
        </w:rPr>
        <w:t xml:space="preserve">, </w:t>
      </w:r>
      <w:r w:rsidRPr="00594A43">
        <w:rPr>
          <w:sz w:val="24"/>
          <w:szCs w:val="24"/>
          <w:lang w:val="en-US" w:bidi="en-US"/>
        </w:rPr>
        <w:t>CMYK</w:t>
      </w:r>
      <w:r w:rsidRPr="00594A43">
        <w:rPr>
          <w:sz w:val="24"/>
          <w:szCs w:val="24"/>
          <w:lang w:bidi="en-US"/>
        </w:rPr>
        <w:t xml:space="preserve">, </w:t>
      </w:r>
      <w:r w:rsidRPr="00594A43">
        <w:rPr>
          <w:sz w:val="24"/>
          <w:szCs w:val="24"/>
          <w:lang w:val="en-US" w:bidi="en-US"/>
        </w:rPr>
        <w:t>HSL</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594A43" w:rsidRPr="00594A43" w:rsidRDefault="00594A43" w:rsidP="005869B3">
      <w:pPr>
        <w:pStyle w:val="24"/>
        <w:shd w:val="clear" w:color="auto" w:fill="auto"/>
        <w:tabs>
          <w:tab w:val="left" w:pos="1781"/>
        </w:tabs>
        <w:spacing w:before="0" w:after="0" w:line="240" w:lineRule="auto"/>
        <w:ind w:left="74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«повторение»: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Вспомогательные алгоритмы. Использование параметров для изменения результатов работы вспомогательных алгоритмов.</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Анализ алгоритмов для исполнителей.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Выполнение алгоритмов вручную и на компьютере. Синтаксические и логические ошибки. Отказы.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координат в компьютерной графике. Изменение цвета пикселя.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Принципы анимации. Использование анимации для имитации движения объекта. Управления анимацией с помощью клавиатуры.</w:t>
      </w:r>
    </w:p>
    <w:p w:rsidR="00594A43" w:rsidRPr="00594A43" w:rsidRDefault="00594A43" w:rsidP="005869B3">
      <w:pPr>
        <w:pStyle w:val="24"/>
        <w:shd w:val="clear" w:color="auto" w:fill="auto"/>
        <w:tabs>
          <w:tab w:val="left" w:pos="1778"/>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Вставка изображений в текстовые документы. Обтекание изображений текстом. </w:t>
      </w:r>
      <w:r w:rsidRPr="00594A43">
        <w:rPr>
          <w:sz w:val="24"/>
          <w:szCs w:val="24"/>
        </w:rPr>
        <w:lastRenderedPageBreak/>
        <w:t>Включение в текстовый документ диаграмм и формул.</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Параметры страницы, нумерация страниц. Добавление в документ колонтитулов, ссылок.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80"/>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787"/>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Представление целых чисел в Р-ичных системах счисления. Арифметические операции в Р-ичных системах счисления.</w:t>
      </w:r>
    </w:p>
    <w:p w:rsidR="00594A43" w:rsidRPr="00594A43" w:rsidRDefault="00594A43" w:rsidP="005869B3">
      <w:pPr>
        <w:pStyle w:val="24"/>
        <w:shd w:val="clear" w:color="auto" w:fill="auto"/>
        <w:tabs>
          <w:tab w:val="left" w:pos="4867"/>
          <w:tab w:val="left" w:pos="6955"/>
          <w:tab w:val="left" w:pos="8765"/>
        </w:tabs>
        <w:spacing w:before="0" w:after="0" w:line="240" w:lineRule="auto"/>
        <w:ind w:firstLine="760"/>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sidR="005869B3">
        <w:rPr>
          <w:sz w:val="24"/>
          <w:szCs w:val="24"/>
        </w:rPr>
        <w:t xml:space="preserve">, «или» (дизъюнкция, логическое </w:t>
      </w:r>
      <w:r w:rsidRPr="00594A43">
        <w:rPr>
          <w:sz w:val="24"/>
          <w:szCs w:val="24"/>
        </w:rPr>
        <w:t>сложение),«не» (логическое отрицание), «исключающее или» (сложение по модулю 2), «импликация» (следование), «эквиваленция» (логическая равнозначность). Приоритет</w:t>
      </w:r>
      <w:r w:rsidRPr="00594A43">
        <w:rPr>
          <w:sz w:val="24"/>
          <w:szCs w:val="24"/>
        </w:rPr>
        <w:tab/>
        <w:t>л</w:t>
      </w:r>
      <w:r w:rsidR="005869B3">
        <w:rPr>
          <w:sz w:val="24"/>
          <w:szCs w:val="24"/>
        </w:rPr>
        <w:t xml:space="preserve">огических операций. Определение истинности </w:t>
      </w:r>
      <w:r w:rsidRPr="00594A43">
        <w:rPr>
          <w:sz w:val="24"/>
          <w:szCs w:val="24"/>
        </w:rPr>
        <w:t>составноговысказывания при известных значениях истинности входящих в него элементарных</w:t>
      </w:r>
      <w:r w:rsidR="005869B3">
        <w:rPr>
          <w:sz w:val="24"/>
          <w:szCs w:val="24"/>
        </w:rPr>
        <w:t xml:space="preserve"> </w:t>
      </w:r>
      <w:r w:rsidRPr="00594A43">
        <w:rPr>
          <w:sz w:val="24"/>
          <w:szCs w:val="24"/>
        </w:rPr>
        <w:t>высказываний.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 Сумматор.</w:t>
      </w:r>
    </w:p>
    <w:p w:rsidR="00594A43" w:rsidRPr="00594A43" w:rsidRDefault="00594A43" w:rsidP="005869B3">
      <w:pPr>
        <w:pStyle w:val="24"/>
        <w:shd w:val="clear" w:color="auto" w:fill="auto"/>
        <w:tabs>
          <w:tab w:val="left" w:pos="1800"/>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с вещественными числами. Встроенные функции.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Случайные (псевдослучайные) числа.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Ветвления. Составные условия (запись логических выражений на изучаемом языке </w:t>
      </w:r>
      <w:r w:rsidRPr="00594A43">
        <w:rPr>
          <w:sz w:val="24"/>
          <w:szCs w:val="24"/>
        </w:rPr>
        <w:lastRenderedPageBreak/>
        <w:t>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Цикл с переменной. Алгоритм проверки натурального числа на простоту.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о сложности алгоритмов.</w:t>
      </w:r>
    </w:p>
    <w:p w:rsidR="00594A43" w:rsidRPr="00594A43" w:rsidRDefault="00594A43" w:rsidP="005869B3">
      <w:pPr>
        <w:pStyle w:val="24"/>
        <w:shd w:val="clear" w:color="auto" w:fill="auto"/>
        <w:tabs>
          <w:tab w:val="left" w:pos="1745"/>
        </w:tabs>
        <w:spacing w:before="0" w:after="0" w:line="240" w:lineRule="auto"/>
        <w:ind w:left="740"/>
        <w:rPr>
          <w:sz w:val="24"/>
          <w:szCs w:val="24"/>
        </w:rPr>
      </w:pPr>
      <w:r w:rsidRPr="00594A43">
        <w:rPr>
          <w:sz w:val="24"/>
          <w:szCs w:val="24"/>
        </w:rPr>
        <w:t>Информационные технологии.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869B3">
      <w:pPr>
        <w:pStyle w:val="24"/>
        <w:shd w:val="clear" w:color="auto" w:fill="auto"/>
        <w:tabs>
          <w:tab w:val="left" w:pos="1544"/>
        </w:tabs>
        <w:spacing w:before="0" w:after="0" w:line="240" w:lineRule="auto"/>
        <w:ind w:left="74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745"/>
        </w:tabs>
        <w:spacing w:before="0" w:after="0" w:line="240" w:lineRule="auto"/>
        <w:ind w:left="74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Разработка веб-страниц. Язык </w:t>
      </w:r>
      <w:r w:rsidRPr="00594A43">
        <w:rPr>
          <w:sz w:val="24"/>
          <w:szCs w:val="24"/>
          <w:lang w:val="en-US" w:bidi="en-US"/>
        </w:rPr>
        <w:t>HTML</w:t>
      </w:r>
      <w:r w:rsidRPr="00594A43">
        <w:rPr>
          <w:sz w:val="24"/>
          <w:szCs w:val="24"/>
          <w:lang w:bidi="en-US"/>
        </w:rPr>
        <w:t xml:space="preserve">. </w:t>
      </w:r>
      <w:r w:rsidRPr="00594A43">
        <w:rPr>
          <w:sz w:val="24"/>
          <w:szCs w:val="24"/>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lastRenderedPageBreak/>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1730"/>
        </w:tabs>
        <w:spacing w:before="0" w:after="0" w:line="240" w:lineRule="auto"/>
        <w:ind w:left="74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66"/>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поиск в упорядоченном массиве.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66"/>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Динамическое программирование в электронных таблицах.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Роль информационных технологий в развитии экономики мира, страны, региона.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594A43" w:rsidRPr="00594A43" w:rsidRDefault="00594A43" w:rsidP="005869B3">
      <w:pPr>
        <w:pStyle w:val="24"/>
        <w:shd w:val="clear" w:color="auto" w:fill="auto"/>
        <w:tabs>
          <w:tab w:val="left" w:pos="1548"/>
        </w:tabs>
        <w:spacing w:before="0" w:after="0" w:line="240" w:lineRule="auto"/>
        <w:ind w:left="760"/>
        <w:rPr>
          <w:sz w:val="24"/>
          <w:szCs w:val="24"/>
        </w:rPr>
      </w:pPr>
      <w:r w:rsidRPr="00594A43">
        <w:rPr>
          <w:sz w:val="24"/>
          <w:szCs w:val="24"/>
        </w:rPr>
        <w:t>Планируемые результаты освоения информатики (углублённый уровень) на уровне основного общего образования.</w:t>
      </w:r>
    </w:p>
    <w:p w:rsidR="00594A43" w:rsidRPr="00594A43" w:rsidRDefault="00594A43" w:rsidP="005869B3">
      <w:pPr>
        <w:pStyle w:val="24"/>
        <w:shd w:val="clear" w:color="auto" w:fill="auto"/>
        <w:tabs>
          <w:tab w:val="left" w:pos="1744"/>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94A43" w:rsidRPr="00594A43" w:rsidRDefault="00594A43" w:rsidP="005869B3">
      <w:pPr>
        <w:pStyle w:val="24"/>
        <w:shd w:val="clear" w:color="auto" w:fill="auto"/>
        <w:tabs>
          <w:tab w:val="left" w:pos="1744"/>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5"/>
        </w:numPr>
        <w:shd w:val="clear" w:color="auto" w:fill="auto"/>
        <w:tabs>
          <w:tab w:val="left" w:pos="1108"/>
        </w:tabs>
        <w:spacing w:before="0" w:after="0" w:line="240" w:lineRule="auto"/>
        <w:ind w:firstLine="76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5"/>
        </w:numPr>
        <w:shd w:val="clear" w:color="auto" w:fill="auto"/>
        <w:tabs>
          <w:tab w:val="left" w:pos="1132"/>
        </w:tabs>
        <w:spacing w:before="0" w:after="0" w:line="240" w:lineRule="auto"/>
        <w:ind w:firstLine="76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5"/>
        </w:numPr>
        <w:shd w:val="clear" w:color="auto" w:fill="auto"/>
        <w:tabs>
          <w:tab w:val="left" w:pos="1141"/>
        </w:tabs>
        <w:spacing w:before="0" w:after="0" w:line="240" w:lineRule="auto"/>
        <w:ind w:firstLine="76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5"/>
        </w:numPr>
        <w:shd w:val="clear" w:color="auto" w:fill="auto"/>
        <w:tabs>
          <w:tab w:val="left" w:pos="1141"/>
        </w:tabs>
        <w:spacing w:before="0" w:after="0" w:line="240" w:lineRule="auto"/>
        <w:ind w:firstLine="760"/>
        <w:rPr>
          <w:sz w:val="24"/>
          <w:szCs w:val="24"/>
        </w:rPr>
      </w:pPr>
      <w:r w:rsidRPr="00594A43">
        <w:rPr>
          <w:sz w:val="24"/>
          <w:szCs w:val="24"/>
        </w:rPr>
        <w:t>ценностей научного познания: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5"/>
        </w:numPr>
        <w:shd w:val="clear" w:color="auto" w:fill="auto"/>
        <w:tabs>
          <w:tab w:val="left" w:pos="1141"/>
        </w:tabs>
        <w:spacing w:before="0" w:after="0" w:line="240" w:lineRule="auto"/>
        <w:ind w:firstLine="760"/>
        <w:rPr>
          <w:sz w:val="24"/>
          <w:szCs w:val="24"/>
        </w:rPr>
      </w:pPr>
      <w:r w:rsidRPr="00594A43">
        <w:rPr>
          <w:sz w:val="24"/>
          <w:szCs w:val="24"/>
        </w:rPr>
        <w:lastRenderedPageBreak/>
        <w:t>формирования культуры здоровья: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5"/>
        </w:numPr>
        <w:shd w:val="clear" w:color="auto" w:fill="auto"/>
        <w:tabs>
          <w:tab w:val="left" w:pos="1175"/>
        </w:tabs>
        <w:spacing w:before="0" w:after="0" w:line="240" w:lineRule="auto"/>
        <w:ind w:firstLine="78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5"/>
        </w:numPr>
        <w:shd w:val="clear" w:color="auto" w:fill="auto"/>
        <w:tabs>
          <w:tab w:val="left" w:pos="1175"/>
        </w:tabs>
        <w:spacing w:before="0" w:after="0" w:line="240" w:lineRule="auto"/>
        <w:ind w:firstLine="780"/>
        <w:rPr>
          <w:sz w:val="24"/>
          <w:szCs w:val="24"/>
        </w:rPr>
      </w:pPr>
      <w:r w:rsidRPr="00594A43">
        <w:rPr>
          <w:sz w:val="24"/>
          <w:szCs w:val="24"/>
        </w:rPr>
        <w:t>экологического воспитания:</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5"/>
        </w:numPr>
        <w:shd w:val="clear" w:color="auto" w:fill="auto"/>
        <w:tabs>
          <w:tab w:val="left" w:pos="1175"/>
        </w:tabs>
        <w:spacing w:before="0" w:after="0" w:line="240" w:lineRule="auto"/>
        <w:ind w:firstLine="780"/>
        <w:rPr>
          <w:sz w:val="24"/>
          <w:szCs w:val="24"/>
        </w:rPr>
      </w:pPr>
      <w:r w:rsidRPr="00594A43">
        <w:rPr>
          <w:sz w:val="24"/>
          <w:szCs w:val="24"/>
        </w:rPr>
        <w:t>адаптации к изменяющимся условиям социальной среды:</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73"/>
        </w:tabs>
        <w:spacing w:before="0" w:after="0" w:line="240" w:lineRule="auto"/>
        <w:rPr>
          <w:sz w:val="24"/>
          <w:szCs w:val="24"/>
        </w:rPr>
      </w:pPr>
      <w:r w:rsidRPr="00594A43">
        <w:rPr>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79"/>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6"/>
        </w:numPr>
        <w:shd w:val="clear" w:color="auto" w:fill="auto"/>
        <w:tabs>
          <w:tab w:val="left" w:pos="1166"/>
        </w:tabs>
        <w:spacing w:before="0" w:after="0" w:line="240" w:lineRule="auto"/>
        <w:ind w:firstLine="780"/>
        <w:rPr>
          <w:sz w:val="24"/>
          <w:szCs w:val="24"/>
        </w:rPr>
      </w:pPr>
      <w:r w:rsidRPr="00594A43">
        <w:rPr>
          <w:sz w:val="24"/>
          <w:szCs w:val="24"/>
        </w:rPr>
        <w:t>базовые логические действия:</w:t>
      </w:r>
    </w:p>
    <w:p w:rsidR="00594A43" w:rsidRPr="00594A43" w:rsidRDefault="00594A43" w:rsidP="005869B3">
      <w:pPr>
        <w:pStyle w:val="24"/>
        <w:shd w:val="clear" w:color="auto" w:fill="auto"/>
        <w:tabs>
          <w:tab w:val="left" w:pos="2856"/>
          <w:tab w:val="left" w:pos="8947"/>
        </w:tabs>
        <w:spacing w:before="0" w:after="0" w:line="240" w:lineRule="auto"/>
        <w:ind w:firstLine="780"/>
        <w:rPr>
          <w:sz w:val="24"/>
          <w:szCs w:val="24"/>
        </w:rPr>
      </w:pPr>
      <w:r w:rsidRPr="00594A43">
        <w:rPr>
          <w:sz w:val="24"/>
          <w:szCs w:val="24"/>
        </w:rPr>
        <w:t>умение определять понятия, создавать обобщения, устанавливать аналогии, классифицировать,</w:t>
      </w:r>
      <w:r w:rsidRPr="00594A43">
        <w:rPr>
          <w:sz w:val="24"/>
          <w:szCs w:val="24"/>
        </w:rPr>
        <w:tab/>
        <w:t>самостоятельно выбирать основания и</w:t>
      </w:r>
      <w:r w:rsidRPr="00594A43">
        <w:rPr>
          <w:sz w:val="24"/>
          <w:szCs w:val="24"/>
        </w:rPr>
        <w:tab/>
        <w:t>критерии</w:t>
      </w:r>
    </w:p>
    <w:p w:rsidR="00594A43" w:rsidRPr="00594A43" w:rsidRDefault="00594A43" w:rsidP="005869B3">
      <w:pPr>
        <w:pStyle w:val="24"/>
        <w:shd w:val="clear" w:color="auto" w:fill="auto"/>
        <w:spacing w:before="0" w:after="0" w:line="240" w:lineRule="auto"/>
        <w:rPr>
          <w:sz w:val="24"/>
          <w:szCs w:val="24"/>
        </w:rPr>
      </w:pPr>
      <w:r w:rsidRPr="00594A43">
        <w:rPr>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869B3">
      <w:pPr>
        <w:pStyle w:val="24"/>
        <w:shd w:val="clear" w:color="auto" w:fill="auto"/>
        <w:spacing w:before="0" w:after="0" w:line="240" w:lineRule="auto"/>
        <w:ind w:firstLine="78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6"/>
        </w:numPr>
        <w:shd w:val="clear" w:color="auto" w:fill="auto"/>
        <w:tabs>
          <w:tab w:val="left" w:pos="1165"/>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6"/>
        </w:numPr>
        <w:shd w:val="clear" w:color="auto" w:fill="auto"/>
        <w:tabs>
          <w:tab w:val="left" w:pos="1165"/>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самостоятельно выбирать оптимальную форму представления информации и </w:t>
      </w:r>
      <w:r w:rsidRPr="00594A43">
        <w:rPr>
          <w:sz w:val="24"/>
          <w:szCs w:val="24"/>
        </w:rPr>
        <w:lastRenderedPageBreak/>
        <w:t>иллюстрировать решаемые задачи несложными схемами, диаграммами, иными графическими объектами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достоверность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1989"/>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7"/>
        </w:numPr>
        <w:shd w:val="clear" w:color="auto" w:fill="auto"/>
        <w:tabs>
          <w:tab w:val="left" w:pos="1141"/>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7"/>
        </w:numPr>
        <w:shd w:val="clear" w:color="auto" w:fill="auto"/>
        <w:tabs>
          <w:tab w:val="left" w:pos="1145"/>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594A43" w:rsidRPr="00594A43" w:rsidRDefault="00594A43" w:rsidP="00594A43">
      <w:pPr>
        <w:pStyle w:val="24"/>
        <w:shd w:val="clear" w:color="auto" w:fill="auto"/>
        <w:spacing w:before="0" w:after="14" w:line="240" w:lineRule="auto"/>
        <w:rPr>
          <w:sz w:val="24"/>
          <w:szCs w:val="24"/>
        </w:rPr>
      </w:pPr>
      <w:r w:rsidRPr="00594A43">
        <w:rPr>
          <w:sz w:val="24"/>
          <w:szCs w:val="24"/>
        </w:rPr>
        <w:t>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 ответственность за решение.</w:t>
      </w:r>
    </w:p>
    <w:p w:rsidR="00594A43" w:rsidRPr="00594A43" w:rsidRDefault="00594A43" w:rsidP="00C8041A">
      <w:pPr>
        <w:pStyle w:val="24"/>
        <w:numPr>
          <w:ilvl w:val="0"/>
          <w:numId w:val="68"/>
        </w:numPr>
        <w:shd w:val="clear" w:color="auto" w:fill="auto"/>
        <w:tabs>
          <w:tab w:val="left" w:pos="1181"/>
        </w:tabs>
        <w:spacing w:before="0" w:after="0" w:line="240" w:lineRule="auto"/>
        <w:ind w:firstLine="76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8"/>
        </w:numPr>
        <w:shd w:val="clear" w:color="auto" w:fill="auto"/>
        <w:tabs>
          <w:tab w:val="left" w:pos="1181"/>
        </w:tabs>
        <w:spacing w:before="0" w:after="0" w:line="240" w:lineRule="auto"/>
        <w:ind w:firstLine="760"/>
        <w:rPr>
          <w:sz w:val="24"/>
          <w:szCs w:val="24"/>
        </w:rPr>
      </w:pPr>
      <w:r w:rsidRPr="00594A43">
        <w:rPr>
          <w:sz w:val="24"/>
          <w:szCs w:val="24"/>
        </w:rPr>
        <w:lastRenderedPageBreak/>
        <w:t>эмоциональный интеллект: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8"/>
        </w:numPr>
        <w:shd w:val="clear" w:color="auto" w:fill="auto"/>
        <w:tabs>
          <w:tab w:val="left" w:pos="1181"/>
        </w:tabs>
        <w:spacing w:before="0" w:after="0" w:line="240" w:lineRule="auto"/>
        <w:ind w:firstLine="76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Предметные результаты освоения программы по информатике на углублённом уровне на уровне основного общего образования.</w:t>
      </w:r>
    </w:p>
    <w:p w:rsidR="00594A43" w:rsidRPr="00594A43" w:rsidRDefault="00594A43" w:rsidP="005869B3">
      <w:pPr>
        <w:pStyle w:val="24"/>
        <w:shd w:val="clear" w:color="auto" w:fill="auto"/>
        <w:tabs>
          <w:tab w:val="left" w:pos="2010"/>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кодировках), графической (в растровом и векторном представлении), аудио, видео;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данных,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структуру адресов веб-ресурсов;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использовать современные сервисы интернет-коммуникаций, цифровые сервисы </w:t>
      </w:r>
      <w:r w:rsidRPr="00594A43">
        <w:rPr>
          <w:sz w:val="24"/>
          <w:szCs w:val="24"/>
        </w:rPr>
        <w:lastRenderedPageBreak/>
        <w:t>государственных услуг, цифровые образовательные сервисы;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описывать алгоритм решения задачи различными способами, 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594A43" w:rsidRPr="00594A43" w:rsidRDefault="00594A43" w:rsidP="005869B3">
      <w:pPr>
        <w:pStyle w:val="24"/>
        <w:shd w:val="clear" w:color="auto" w:fill="auto"/>
        <w:tabs>
          <w:tab w:val="left" w:pos="1945"/>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сравнивать и производить арифметические операции над целыми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числами в позиционных системах счисления;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оперировать понятиями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строить таблицы истинности для логических выражений, строить логические выражения по таблицам истинности;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современном языке программирования </w:t>
      </w:r>
      <w:r w:rsidRPr="00594A43">
        <w:rPr>
          <w:sz w:val="24"/>
          <w:szCs w:val="24"/>
        </w:rPr>
        <w:lastRenderedPageBreak/>
        <w:t>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594A43" w:rsidRPr="00594A43" w:rsidRDefault="00594A43" w:rsidP="005869B3">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однотабличную базу данных, составлять запросы к базе данных с помощью визуального редактора;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w:t>
      </w:r>
      <w:r w:rsidRPr="00594A43">
        <w:rPr>
          <w:sz w:val="24"/>
          <w:szCs w:val="24"/>
          <w:lang w:val="en-US" w:bidi="en-US"/>
        </w:rPr>
        <w:t>Java</w:t>
      </w:r>
      <w:r w:rsidRPr="00594A43">
        <w:rPr>
          <w:sz w:val="24"/>
          <w:szCs w:val="24"/>
          <w:lang w:bidi="en-US"/>
        </w:rPr>
        <w:t xml:space="preserve">, </w:t>
      </w:r>
      <w:r w:rsidRPr="00594A43">
        <w:rPr>
          <w:sz w:val="24"/>
          <w:szCs w:val="24"/>
        </w:rPr>
        <w:t>С#), реализующие алгоритмы обработки числовых данных с использованием подпрограмм (процедур, функций);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 xml:space="preserve">выбирать способ представления данных в соответствии с поставленной задачей </w:t>
      </w:r>
      <w:r w:rsidRPr="00594A43">
        <w:rPr>
          <w:sz w:val="24"/>
          <w:szCs w:val="24"/>
        </w:rPr>
        <w:lastRenderedPageBreak/>
        <w:t>(таблицы, схемы, графики, диаграммы) с использованием соответствующих программных средств обработки данных;</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разрабатывать веб-страницы, содержащие рисунки, списки и гиперссылки;</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94A43" w:rsidRDefault="00594A43" w:rsidP="005869B3">
      <w:pPr>
        <w:pStyle w:val="24"/>
        <w:shd w:val="clear" w:color="auto" w:fill="auto"/>
        <w:spacing w:before="0" w:after="0" w:line="470" w:lineRule="exact"/>
        <w:ind w:firstLine="760"/>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овладение знаниями об основных этапах развития человеческого общества, при </w:t>
      </w:r>
      <w:r w:rsidRPr="00000013">
        <w:rPr>
          <w:sz w:val="24"/>
          <w:szCs w:val="24"/>
        </w:rPr>
        <w:lastRenderedPageBreak/>
        <w:t>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lastRenderedPageBreak/>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r>
      <w:r w:rsidRPr="00000013">
        <w:rPr>
          <w:sz w:val="24"/>
          <w:szCs w:val="24"/>
        </w:rPr>
        <w:lastRenderedPageBreak/>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Страны и народы Восточной Европы, Сибири и Дальнего Востока, Тюркский </w:t>
      </w:r>
      <w:r w:rsidRPr="00000013">
        <w:rPr>
          <w:sz w:val="24"/>
          <w:szCs w:val="24"/>
        </w:rPr>
        <w:lastRenderedPageBreak/>
        <w:t>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Понятие «Новое время». Хронологические рамки и периодизация истории Нового </w:t>
      </w:r>
      <w:r w:rsidRPr="00000013">
        <w:rPr>
          <w:sz w:val="24"/>
          <w:szCs w:val="24"/>
        </w:rPr>
        <w:lastRenderedPageBreak/>
        <w:t>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Османская империя: на вершине могущества. Сулейман I Великолепный: </w:t>
      </w:r>
      <w:r w:rsidRPr="00000013">
        <w:rPr>
          <w:sz w:val="24"/>
          <w:szCs w:val="24"/>
        </w:rPr>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w:t>
      </w:r>
      <w:r w:rsidRPr="00000013">
        <w:rPr>
          <w:sz w:val="24"/>
          <w:szCs w:val="24"/>
        </w:rPr>
        <w:lastRenderedPageBreak/>
        <w:t>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w:t>
      </w:r>
      <w:r w:rsidRPr="00000013">
        <w:rPr>
          <w:sz w:val="24"/>
          <w:szCs w:val="24"/>
        </w:rPr>
        <w:lastRenderedPageBreak/>
        <w:t>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w:t>
      </w:r>
      <w:r w:rsidRPr="00000013">
        <w:rPr>
          <w:sz w:val="24"/>
          <w:szCs w:val="24"/>
        </w:rPr>
        <w:lastRenderedPageBreak/>
        <w:t>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w:t>
      </w:r>
      <w:r w:rsidRPr="00000013">
        <w:rPr>
          <w:sz w:val="24"/>
          <w:szCs w:val="24"/>
        </w:rPr>
        <w:lastRenderedPageBreak/>
        <w:t>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lastRenderedPageBreak/>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 xml:space="preserve">Внешняя политика России второй половины XVIII в., её основные задачи. Н.И. </w:t>
      </w:r>
      <w:r w:rsidRPr="00000013">
        <w:rPr>
          <w:sz w:val="24"/>
          <w:szCs w:val="24"/>
        </w:rPr>
        <w:lastRenderedPageBreak/>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Изобразительное искусство в России, его выдающиеся мастера и произведения. </w:t>
      </w:r>
      <w:r w:rsidRPr="00000013">
        <w:rPr>
          <w:sz w:val="24"/>
          <w:szCs w:val="24"/>
        </w:rPr>
        <w:lastRenderedPageBreak/>
        <w:t>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Либеральные и охранительные тенденции во внутренней политике. Польская </w:t>
      </w:r>
      <w:r w:rsidRPr="00000013">
        <w:rPr>
          <w:sz w:val="24"/>
          <w:szCs w:val="24"/>
        </w:rPr>
        <w:lastRenderedPageBreak/>
        <w:t>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lastRenderedPageBreak/>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lastRenderedPageBreak/>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w:t>
      </w:r>
      <w:r w:rsidRPr="00000013">
        <w:rPr>
          <w:sz w:val="24"/>
          <w:szCs w:val="24"/>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lastRenderedPageBreak/>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w:t>
      </w:r>
      <w:r w:rsidRPr="00000013">
        <w:rPr>
          <w:sz w:val="24"/>
          <w:szCs w:val="24"/>
        </w:rPr>
        <w:lastRenderedPageBreak/>
        <w:t>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 xml:space="preserve">знание хронологии, работа с хронологией: указывать хронологические рамки и </w:t>
      </w:r>
      <w:r w:rsidRPr="00000013">
        <w:rPr>
          <w:sz w:val="24"/>
          <w:szCs w:val="24"/>
        </w:rPr>
        <w:lastRenderedPageBreak/>
        <w:t>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lastRenderedPageBreak/>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устанавливать длительность и синхронность событий истории Руси и всеобщей </w:t>
      </w:r>
      <w:r w:rsidRPr="00000013">
        <w:rPr>
          <w:sz w:val="24"/>
          <w:szCs w:val="24"/>
        </w:rPr>
        <w:lastRenderedPageBreak/>
        <w:t>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lastRenderedPageBreak/>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(выявлять в историческом тексте и излагать суждения о причинах и </w:t>
      </w:r>
      <w:r w:rsidRPr="00000013">
        <w:rPr>
          <w:sz w:val="24"/>
          <w:szCs w:val="24"/>
        </w:rPr>
        <w:lastRenderedPageBreak/>
        <w:t>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lastRenderedPageBreak/>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w:t>
      </w:r>
      <w:r w:rsidRPr="00000013">
        <w:rPr>
          <w:sz w:val="24"/>
          <w:szCs w:val="24"/>
        </w:rPr>
        <w:lastRenderedPageBreak/>
        <w:t>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в чем состоит наследие истории XIX - начала XX в. для России, других </w:t>
      </w:r>
      <w:r w:rsidRPr="00000013">
        <w:rPr>
          <w:sz w:val="24"/>
          <w:szCs w:val="24"/>
        </w:rPr>
        <w:lastRenderedPageBreak/>
        <w:t>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w:t>
      </w:r>
      <w:r w:rsidRPr="00000013">
        <w:rPr>
          <w:sz w:val="24"/>
          <w:szCs w:val="24"/>
        </w:rPr>
        <w:lastRenderedPageBreak/>
        <w:t>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w:t>
      </w:r>
      <w:r w:rsidRPr="00000013">
        <w:rPr>
          <w:sz w:val="24"/>
          <w:szCs w:val="24"/>
        </w:rPr>
        <w:lastRenderedPageBreak/>
        <w:t>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lastRenderedPageBreak/>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 xml:space="preserve">гражданского воспитания: готовность к выполнению обязанностей гражданина и </w:t>
      </w:r>
      <w:r w:rsidRPr="00000013">
        <w:rPr>
          <w:sz w:val="24"/>
          <w:szCs w:val="24"/>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публично представлять результаты выполненного исследования, проекта; </w:t>
      </w:r>
      <w:r w:rsidRPr="00000013">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lastRenderedPageBreak/>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CF3508">
        <w:rPr>
          <w:sz w:val="24"/>
          <w:szCs w:val="24"/>
        </w:rPr>
        <w:lastRenderedPageBreak/>
        <w:t>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lastRenderedPageBreak/>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Законодательные, исполнительные и судебные органы государственной власти в </w:t>
      </w:r>
      <w:r w:rsidRPr="00CF3508">
        <w:rPr>
          <w:sz w:val="24"/>
          <w:szCs w:val="24"/>
        </w:rPr>
        <w:lastRenderedPageBreak/>
        <w:t>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C8041A">
      <w:pPr>
        <w:pStyle w:val="24"/>
        <w:numPr>
          <w:ilvl w:val="0"/>
          <w:numId w:val="69"/>
        </w:numPr>
        <w:shd w:val="clear" w:color="auto" w:fill="auto"/>
        <w:tabs>
          <w:tab w:val="left" w:pos="1081"/>
        </w:tabs>
        <w:spacing w:before="0" w:after="0" w:line="240" w:lineRule="auto"/>
        <w:ind w:firstLine="760"/>
        <w:rPr>
          <w:sz w:val="24"/>
          <w:szCs w:val="24"/>
        </w:rPr>
      </w:pPr>
      <w:r w:rsidRPr="00CF3508">
        <w:rPr>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w:t>
      </w:r>
      <w:r w:rsidRPr="00CF3508">
        <w:rPr>
          <w:sz w:val="24"/>
          <w:szCs w:val="24"/>
        </w:rPr>
        <w:lastRenderedPageBreak/>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C8041A">
      <w:pPr>
        <w:pStyle w:val="24"/>
        <w:numPr>
          <w:ilvl w:val="0"/>
          <w:numId w:val="6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C8041A">
      <w:pPr>
        <w:pStyle w:val="24"/>
        <w:numPr>
          <w:ilvl w:val="0"/>
          <w:numId w:val="69"/>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40"/>
        <w:rPr>
          <w:sz w:val="24"/>
          <w:szCs w:val="24"/>
        </w:rPr>
      </w:pPr>
      <w:r w:rsidRPr="00CF3508">
        <w:rPr>
          <w:sz w:val="24"/>
          <w:szCs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sidRPr="00CF3508">
        <w:rPr>
          <w:sz w:val="24"/>
          <w:szCs w:val="24"/>
        </w:rPr>
        <w:lastRenderedPageBreak/>
        <w:t>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C8041A">
      <w:pPr>
        <w:pStyle w:val="24"/>
        <w:numPr>
          <w:ilvl w:val="0"/>
          <w:numId w:val="6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предлагать критерии для выявления закономерностей и противоречий; выявлять </w:t>
      </w:r>
      <w:r w:rsidRPr="00CF3508">
        <w:rPr>
          <w:sz w:val="24"/>
          <w:szCs w:val="24"/>
        </w:rPr>
        <w:lastRenderedPageBreak/>
        <w:t>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lastRenderedPageBreak/>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lastRenderedPageBreak/>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C8041A">
      <w:pPr>
        <w:pStyle w:val="24"/>
        <w:numPr>
          <w:ilvl w:val="0"/>
          <w:numId w:val="70"/>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C8041A">
      <w:pPr>
        <w:pStyle w:val="24"/>
        <w:numPr>
          <w:ilvl w:val="0"/>
          <w:numId w:val="70"/>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 xml:space="preserve">умение с использованием обществоведческих знаний, фактов общественной </w:t>
      </w:r>
      <w:r w:rsidRPr="00CF3508">
        <w:rPr>
          <w:sz w:val="24"/>
          <w:szCs w:val="24"/>
        </w:rPr>
        <w:lastRenderedPageBreak/>
        <w:t>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C8041A">
      <w:pPr>
        <w:pStyle w:val="24"/>
        <w:numPr>
          <w:ilvl w:val="0"/>
          <w:numId w:val="7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C8041A">
      <w:pPr>
        <w:pStyle w:val="24"/>
        <w:numPr>
          <w:ilvl w:val="0"/>
          <w:numId w:val="7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C8041A">
      <w:pPr>
        <w:pStyle w:val="24"/>
        <w:numPr>
          <w:ilvl w:val="0"/>
          <w:numId w:val="7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w:t>
      </w:r>
      <w:r w:rsidRPr="00CF3508">
        <w:rPr>
          <w:sz w:val="24"/>
          <w:szCs w:val="24"/>
        </w:rPr>
        <w:lastRenderedPageBreak/>
        <w:t>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 xml:space="preserve">решать познавательные и практические задачи, отражающие действие правовых </w:t>
      </w:r>
      <w:r w:rsidRPr="00CF3508">
        <w:rPr>
          <w:sz w:val="24"/>
          <w:szCs w:val="24"/>
        </w:rPr>
        <w:lastRenderedPageBreak/>
        <w:t>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lastRenderedPageBreak/>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sidRPr="00CF3508">
        <w:rPr>
          <w:sz w:val="24"/>
          <w:szCs w:val="24"/>
        </w:rPr>
        <w:lastRenderedPageBreak/>
        <w:t>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 xml:space="preserve">оценивать собственные поступки и поступки других людей с точки зрения их </w:t>
      </w:r>
      <w:r w:rsidRPr="00CF3508">
        <w:rPr>
          <w:sz w:val="24"/>
          <w:szCs w:val="24"/>
        </w:rPr>
        <w:lastRenderedPageBreak/>
        <w:t>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sidRPr="00CF3508">
        <w:rPr>
          <w:sz w:val="24"/>
          <w:szCs w:val="24"/>
        </w:rPr>
        <w:lastRenderedPageBreak/>
        <w:t>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анализировать и конкретизировать социальную информацию о формах участия </w:t>
      </w:r>
      <w:r w:rsidRPr="00CF3508">
        <w:rPr>
          <w:sz w:val="24"/>
          <w:szCs w:val="24"/>
        </w:rPr>
        <w:lastRenderedPageBreak/>
        <w:t>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систематизировать и конкретизировать информацию о политической жизни в </w:t>
      </w:r>
      <w:r w:rsidRPr="00CF3508">
        <w:rPr>
          <w:sz w:val="24"/>
          <w:szCs w:val="24"/>
        </w:rPr>
        <w:lastRenderedPageBreak/>
        <w:t>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w:t>
      </w:r>
      <w:r w:rsidRPr="00CF3508">
        <w:rPr>
          <w:sz w:val="24"/>
          <w:szCs w:val="24"/>
        </w:rPr>
        <w:lastRenderedPageBreak/>
        <w:t>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lastRenderedPageBreak/>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формирование комплекса практико-ориентированных географических знаний и </w:t>
      </w:r>
      <w:r w:rsidRPr="00693AD1">
        <w:rPr>
          <w:sz w:val="24"/>
          <w:szCs w:val="24"/>
        </w:rPr>
        <w:lastRenderedPageBreak/>
        <w:t>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Различия глобуса и географических карт. Способы перехода от сферической </w:t>
      </w:r>
      <w:r w:rsidRPr="00693AD1">
        <w:rPr>
          <w:sz w:val="24"/>
          <w:szCs w:val="24"/>
        </w:rPr>
        <w:lastRenderedPageBreak/>
        <w:t>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«Представление результатов наблюдения за погодой своей </w:t>
      </w:r>
      <w:r w:rsidRPr="00693AD1">
        <w:rPr>
          <w:sz w:val="24"/>
          <w:szCs w:val="24"/>
        </w:rPr>
        <w:lastRenderedPageBreak/>
        <w:t>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«Описание климата территории по климатической карте и </w:t>
      </w:r>
      <w:r w:rsidRPr="00693AD1">
        <w:rPr>
          <w:sz w:val="24"/>
          <w:szCs w:val="24"/>
        </w:rPr>
        <w:lastRenderedPageBreak/>
        <w:t>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w:t>
      </w:r>
      <w:r w:rsidRPr="00693AD1">
        <w:rPr>
          <w:sz w:val="24"/>
          <w:szCs w:val="24"/>
        </w:rPr>
        <w:lastRenderedPageBreak/>
        <w:t>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w:t>
      </w:r>
      <w:r w:rsidRPr="00693AD1">
        <w:rPr>
          <w:sz w:val="24"/>
          <w:szCs w:val="24"/>
        </w:rPr>
        <w:lastRenderedPageBreak/>
        <w:t>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lastRenderedPageBreak/>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Практическая работа «Определение по статистическим данным общего, естественного (или) миграционного прироста населения отдельных субъектов </w:t>
      </w:r>
      <w:r w:rsidRPr="00693AD1">
        <w:rPr>
          <w:sz w:val="24"/>
          <w:szCs w:val="24"/>
        </w:rPr>
        <w:lastRenderedPageBreak/>
        <w:t>(федеральных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Состав, место и значение в хозяйстве. Место России в мировом производстве </w:t>
      </w:r>
      <w:r w:rsidRPr="00693AD1">
        <w:rPr>
          <w:sz w:val="24"/>
          <w:szCs w:val="24"/>
        </w:rPr>
        <w:lastRenderedPageBreak/>
        <w:t>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w:t>
      </w:r>
      <w:r w:rsidRPr="00693AD1">
        <w:rPr>
          <w:sz w:val="24"/>
          <w:szCs w:val="24"/>
        </w:rPr>
        <w:lastRenderedPageBreak/>
        <w:t>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C8041A">
      <w:pPr>
        <w:pStyle w:val="24"/>
        <w:numPr>
          <w:ilvl w:val="0"/>
          <w:numId w:val="7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Родины - цивилизационному вкладу России; ценностное отношение к историческому и </w:t>
      </w:r>
      <w:r w:rsidRPr="00693AD1">
        <w:rPr>
          <w:sz w:val="24"/>
          <w:szCs w:val="24"/>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C8041A">
      <w:pPr>
        <w:pStyle w:val="24"/>
        <w:numPr>
          <w:ilvl w:val="0"/>
          <w:numId w:val="7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C8041A">
      <w:pPr>
        <w:pStyle w:val="24"/>
        <w:numPr>
          <w:ilvl w:val="0"/>
          <w:numId w:val="7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C8041A">
      <w:pPr>
        <w:pStyle w:val="24"/>
        <w:numPr>
          <w:ilvl w:val="0"/>
          <w:numId w:val="7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C8041A">
      <w:pPr>
        <w:pStyle w:val="24"/>
        <w:numPr>
          <w:ilvl w:val="0"/>
          <w:numId w:val="72"/>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C8041A">
      <w:pPr>
        <w:pStyle w:val="24"/>
        <w:numPr>
          <w:ilvl w:val="0"/>
          <w:numId w:val="7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C8041A">
      <w:pPr>
        <w:pStyle w:val="24"/>
        <w:numPr>
          <w:ilvl w:val="0"/>
          <w:numId w:val="72"/>
        </w:numPr>
        <w:shd w:val="clear" w:color="auto" w:fill="auto"/>
        <w:tabs>
          <w:tab w:val="left" w:pos="361"/>
        </w:tabs>
        <w:spacing w:before="0" w:after="0" w:line="240" w:lineRule="auto"/>
        <w:ind w:firstLine="760"/>
        <w:rPr>
          <w:sz w:val="24"/>
          <w:szCs w:val="24"/>
        </w:rPr>
      </w:pPr>
      <w:r w:rsidRPr="00693AD1">
        <w:rPr>
          <w:sz w:val="24"/>
          <w:szCs w:val="24"/>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693AD1">
        <w:rPr>
          <w:sz w:val="24"/>
          <w:szCs w:val="24"/>
        </w:rPr>
        <w:lastRenderedPageBreak/>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C8041A">
      <w:pPr>
        <w:pStyle w:val="24"/>
        <w:numPr>
          <w:ilvl w:val="0"/>
          <w:numId w:val="72"/>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 xml:space="preserve">У обучающегося будут сформированы умения работать с информацией как часть </w:t>
      </w:r>
      <w:r w:rsidRPr="00693AD1">
        <w:rPr>
          <w:sz w:val="24"/>
          <w:szCs w:val="24"/>
        </w:rPr>
        <w:lastRenderedPageBreak/>
        <w:t>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lastRenderedPageBreak/>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приводить примеры актуальных проблем своей местности, решение которых </w:t>
      </w:r>
      <w:r w:rsidRPr="00693AD1">
        <w:rPr>
          <w:sz w:val="24"/>
          <w:szCs w:val="24"/>
        </w:rPr>
        <w:lastRenderedPageBreak/>
        <w:t>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 xml:space="preserve">сравнивать температуру и солёность поверхностных вод Мирового океана на </w:t>
      </w:r>
      <w:r w:rsidRPr="00693AD1">
        <w:rPr>
          <w:sz w:val="24"/>
          <w:szCs w:val="24"/>
        </w:rPr>
        <w:lastRenderedPageBreak/>
        <w:t>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приводить примеры субъектов Российской Федерации разных видов и показывать </w:t>
      </w:r>
      <w:r w:rsidRPr="00693AD1">
        <w:rPr>
          <w:sz w:val="24"/>
          <w:szCs w:val="24"/>
        </w:rPr>
        <w:lastRenderedPageBreak/>
        <w:t>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приводить примеры адаптации человека к разнообразным природным условиям на </w:t>
      </w:r>
      <w:r w:rsidRPr="00693AD1">
        <w:rPr>
          <w:sz w:val="24"/>
          <w:szCs w:val="24"/>
        </w:rPr>
        <w:lastRenderedPageBreak/>
        <w:t>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sidRPr="007D4BA5">
        <w:rPr>
          <w:sz w:val="24"/>
          <w:szCs w:val="24"/>
        </w:rPr>
        <w:lastRenderedPageBreak/>
        <w:t>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w:t>
      </w:r>
      <w:r w:rsidRPr="007D4BA5">
        <w:rPr>
          <w:sz w:val="24"/>
          <w:szCs w:val="24"/>
        </w:rPr>
        <w:lastRenderedPageBreak/>
        <w:t>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Опыты, демонстрирующие зависимость силы взаимодействия катушки с током и </w:t>
      </w:r>
      <w:r w:rsidRPr="007D4BA5">
        <w:rPr>
          <w:sz w:val="24"/>
          <w:szCs w:val="24"/>
        </w:rPr>
        <w:lastRenderedPageBreak/>
        <w:t>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lastRenderedPageBreak/>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lastRenderedPageBreak/>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 xml:space="preserve">различных </w:t>
      </w:r>
      <w:r w:rsidRPr="007D4BA5">
        <w:rPr>
          <w:sz w:val="24"/>
          <w:szCs w:val="24"/>
        </w:rPr>
        <w:lastRenderedPageBreak/>
        <w:t>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rsidRPr="007D4BA5">
        <w:rPr>
          <w:sz w:val="24"/>
          <w:szCs w:val="24"/>
        </w:rPr>
        <w:lastRenderedPageBreak/>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различать явления (тепловое расширение и сжатие, теплопередача, тепловое </w:t>
      </w:r>
      <w:r w:rsidRPr="007D4BA5">
        <w:rPr>
          <w:sz w:val="24"/>
          <w:szCs w:val="24"/>
        </w:rPr>
        <w:lastRenderedPageBreak/>
        <w:t>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w:t>
      </w:r>
      <w:r w:rsidRPr="007D4BA5">
        <w:rPr>
          <w:sz w:val="24"/>
          <w:szCs w:val="24"/>
        </w:rPr>
        <w:lastRenderedPageBreak/>
        <w:t>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w:t>
      </w:r>
      <w:r w:rsidRPr="007D4BA5">
        <w:rPr>
          <w:sz w:val="24"/>
          <w:szCs w:val="24"/>
        </w:rPr>
        <w:lastRenderedPageBreak/>
        <w:t>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проводить опыты по наблюдению физических явлений или физических свойств тел </w:t>
      </w:r>
      <w:r w:rsidRPr="007D4BA5">
        <w:rPr>
          <w:sz w:val="24"/>
          <w:szCs w:val="24"/>
        </w:rPr>
        <w:lastRenderedPageBreak/>
        <w:t>(изучение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w:t>
      </w:r>
      <w:r w:rsidRPr="007D4BA5">
        <w:rPr>
          <w:sz w:val="24"/>
          <w:szCs w:val="24"/>
        </w:rPr>
        <w:lastRenderedPageBreak/>
        <w:t>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7D4BA5" w:rsidRPr="007D4BA5" w:rsidRDefault="007D4BA5" w:rsidP="007D4BA5">
      <w:pPr>
        <w:pStyle w:val="24"/>
        <w:numPr>
          <w:ilvl w:val="2"/>
          <w:numId w:val="0"/>
        </w:numPr>
        <w:shd w:val="clear" w:color="auto" w:fill="auto"/>
        <w:spacing w:before="0" w:after="0" w:line="240" w:lineRule="auto"/>
        <w:rPr>
          <w:b/>
          <w:sz w:val="24"/>
          <w:szCs w:val="24"/>
        </w:rPr>
      </w:pPr>
      <w:r>
        <w:rPr>
          <w:b/>
          <w:sz w:val="24"/>
          <w:szCs w:val="24"/>
        </w:rPr>
        <w:t>2.1.14.</w:t>
      </w:r>
      <w:r w:rsidRPr="007D4BA5">
        <w:rPr>
          <w:b/>
          <w:sz w:val="24"/>
          <w:szCs w:val="24"/>
        </w:rPr>
        <w:t>Федеральная рабочая программа по учебному предмету «Физика» (углублённый уровень).</w:t>
      </w:r>
    </w:p>
    <w:p w:rsidR="007D4BA5" w:rsidRPr="007D4BA5" w:rsidRDefault="007D4BA5" w:rsidP="007D4BA5">
      <w:pPr>
        <w:pStyle w:val="24"/>
        <w:shd w:val="clear" w:color="auto" w:fill="auto"/>
        <w:tabs>
          <w:tab w:val="left" w:pos="788"/>
        </w:tabs>
        <w:spacing w:before="0" w:after="0" w:line="240" w:lineRule="auto"/>
        <w:ind w:firstLine="760"/>
        <w:rPr>
          <w:sz w:val="24"/>
          <w:szCs w:val="24"/>
        </w:rPr>
      </w:pPr>
      <w:r w:rsidRPr="007D4BA5">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8"/>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24"/>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29"/>
        </w:tabs>
        <w:spacing w:before="0" w:after="0" w:line="240" w:lineRule="auto"/>
        <w:ind w:firstLine="780"/>
        <w:rPr>
          <w:sz w:val="24"/>
          <w:szCs w:val="24"/>
        </w:rPr>
      </w:pPr>
      <w:r w:rsidRPr="007D4BA5">
        <w:rPr>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34"/>
        </w:tabs>
        <w:spacing w:before="0" w:after="0" w:line="240" w:lineRule="auto"/>
        <w:ind w:firstLine="78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29"/>
        </w:tabs>
        <w:spacing w:before="0" w:after="0" w:line="240" w:lineRule="auto"/>
        <w:ind w:firstLine="78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38"/>
        </w:tabs>
        <w:spacing w:before="0" w:after="0" w:line="240" w:lineRule="auto"/>
        <w:ind w:firstLine="78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34"/>
        </w:tabs>
        <w:spacing w:before="0" w:after="0" w:line="240" w:lineRule="auto"/>
        <w:ind w:firstLine="78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к науке у обучающихся.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779"/>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05"/>
        </w:tabs>
        <w:spacing w:before="0" w:after="0" w:line="240" w:lineRule="auto"/>
        <w:ind w:firstLine="760"/>
        <w:rPr>
          <w:sz w:val="24"/>
          <w:szCs w:val="24"/>
        </w:rPr>
      </w:pPr>
      <w:r w:rsidRPr="007D4BA5">
        <w:rPr>
          <w:sz w:val="24"/>
          <w:szCs w:val="24"/>
        </w:rPr>
        <w:t>Цели изучения физики на углублённом уровне: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 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умений применять физические знания и научные доказательства для объяснения окружающих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приобретение знаний о дискретном строении вещества, механических, тепловых, электромагнитных и квантовых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7D4BA5" w:rsidRPr="007D4BA5" w:rsidRDefault="007D4BA5" w:rsidP="007D4BA5">
      <w:pPr>
        <w:pStyle w:val="24"/>
        <w:shd w:val="clear" w:color="auto" w:fill="auto"/>
        <w:tabs>
          <w:tab w:val="left" w:pos="2069"/>
          <w:tab w:val="left" w:pos="7339"/>
        </w:tabs>
        <w:spacing w:before="0" w:after="0" w:line="240" w:lineRule="auto"/>
        <w:ind w:firstLine="740"/>
        <w:rPr>
          <w:sz w:val="24"/>
          <w:szCs w:val="24"/>
        </w:rPr>
      </w:pPr>
      <w:r w:rsidRPr="007D4BA5">
        <w:rPr>
          <w:sz w:val="24"/>
          <w:szCs w:val="24"/>
        </w:rPr>
        <w:t>освоение методов решения расчётных и качественных задач, требующих создания и</w:t>
      </w:r>
      <w:r w:rsidRPr="007D4BA5">
        <w:rPr>
          <w:sz w:val="24"/>
          <w:szCs w:val="24"/>
        </w:rPr>
        <w:tab/>
        <w:t>использования физических моделей,</w:t>
      </w:r>
      <w:r w:rsidRPr="007D4BA5">
        <w:rPr>
          <w:sz w:val="24"/>
          <w:szCs w:val="24"/>
        </w:rPr>
        <w:tab/>
        <w:t>включая творческие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практико-ориентированные задачи;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46"/>
        </w:tabs>
        <w:spacing w:before="0" w:after="0" w:line="240" w:lineRule="auto"/>
        <w:ind w:firstLine="740"/>
        <w:rPr>
          <w:sz w:val="24"/>
          <w:szCs w:val="24"/>
        </w:rPr>
      </w:pPr>
      <w:r w:rsidRPr="007D4BA5">
        <w:rPr>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541"/>
        </w:tabs>
        <w:spacing w:before="0" w:after="0" w:line="240" w:lineRule="auto"/>
        <w:ind w:firstLine="74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747"/>
        </w:tabs>
        <w:spacing w:before="0" w:after="0" w:line="240" w:lineRule="auto"/>
        <w:ind w:firstLine="74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звуковые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Физические приборы и процедура прямых измерений аналоговым и цифровым </w:t>
      </w:r>
      <w:r w:rsidRPr="007D4BA5">
        <w:rPr>
          <w:sz w:val="24"/>
          <w:szCs w:val="24"/>
        </w:rPr>
        <w:lastRenderedPageBreak/>
        <w:t>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площади и объёма. Метод палетки.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времени.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 Метод рядов.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и массы.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Определение скорости равномерного движения (шарика в жидкости, модели </w:t>
      </w:r>
      <w:r w:rsidRPr="007D4BA5">
        <w:rPr>
          <w:sz w:val="24"/>
          <w:szCs w:val="24"/>
        </w:rPr>
        <w:lastRenderedPageBreak/>
        <w:t>электрического автомобиля и так далее).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трения скольжения от силы давления и характера соприкасающихся поверхностей.</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Раздел 4. Давление твёрдых тел, жидкостей и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Сифон.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в жидкость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799"/>
        </w:tabs>
        <w:spacing w:before="0" w:after="0" w:line="240" w:lineRule="auto"/>
        <w:ind w:firstLine="74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для сил, направленных вдоль линии перемещения. Мощность.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правила рычага для подвижного и неподвижного блоков.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подвижного и неподвижного блока.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упругости при подъёме грузов при помощи подвижного блока.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Температура. Связь температуры со средней кинетической энергией теплового движения частиц. Температурные шкалы.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Количество теплоты. Удельная теплоёмкость вещества. Теплообмен</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тепловое равновесие. Закон Ньютона-Рихмана. Уравнение теплового баланса.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механических и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поверхностного натяжения,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Модели тепловых двигателей.</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tabs>
          <w:tab w:val="left" w:pos="2783"/>
        </w:tabs>
        <w:spacing w:before="0" w:after="0" w:line="240" w:lineRule="auto"/>
        <w:ind w:firstLine="760"/>
        <w:rPr>
          <w:sz w:val="24"/>
          <w:szCs w:val="24"/>
        </w:rPr>
      </w:pPr>
      <w:r w:rsidRPr="007D4BA5">
        <w:rPr>
          <w:sz w:val="24"/>
          <w:szCs w:val="24"/>
        </w:rPr>
        <w:t>Исследование</w:t>
      </w:r>
      <w:r w:rsidRPr="007D4BA5">
        <w:rPr>
          <w:sz w:val="24"/>
          <w:szCs w:val="24"/>
        </w:rPr>
        <w:tab/>
        <w:t>зависимости давления воздуха от его объёма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tabs>
          <w:tab w:val="left" w:pos="2783"/>
          <w:tab w:val="left" w:pos="6170"/>
        </w:tabs>
        <w:spacing w:before="0" w:after="0" w:line="240" w:lineRule="auto"/>
        <w:ind w:firstLine="760"/>
        <w:rPr>
          <w:sz w:val="24"/>
          <w:szCs w:val="24"/>
        </w:rPr>
      </w:pPr>
      <w:r w:rsidRPr="007D4BA5">
        <w:rPr>
          <w:sz w:val="24"/>
          <w:szCs w:val="24"/>
        </w:rPr>
        <w:t>Исследование</w:t>
      </w:r>
      <w:r w:rsidRPr="007D4BA5">
        <w:rPr>
          <w:sz w:val="24"/>
          <w:szCs w:val="24"/>
        </w:rPr>
        <w:tab/>
        <w:t>явления теплообмена</w:t>
      </w:r>
      <w:r w:rsidRPr="007D4BA5">
        <w:rPr>
          <w:sz w:val="24"/>
          <w:szCs w:val="24"/>
        </w:rPr>
        <w:tab/>
        <w:t>при смешивании холодной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 горячей 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мощности тепловых потерь (закон Ньютона-Рихмана).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181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 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 с помощью бумажных султанов.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10" w:line="240" w:lineRule="auto"/>
        <w:ind w:left="76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Электрогенератор постоянного тока.</w:t>
      </w:r>
    </w:p>
    <w:p w:rsidR="007D4BA5" w:rsidRPr="007D4BA5" w:rsidRDefault="007D4BA5" w:rsidP="007D4BA5">
      <w:pPr>
        <w:pStyle w:val="24"/>
        <w:shd w:val="clear" w:color="auto" w:fill="auto"/>
        <w:tabs>
          <w:tab w:val="left" w:pos="2026"/>
        </w:tabs>
        <w:spacing w:before="0" w:after="0" w:line="240" w:lineRule="auto"/>
        <w:ind w:left="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электризации тел при соприкосновении и индукцией.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поля на проводники и диэлектрики.</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Сборка и испытание электрической цепи постоянного тока.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силы тока, протекающего через резистор, от напряжения на резисторе и сопротивления резистора.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Определение удельного сопротивления проводника.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Проверка правил Кирхгофа.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Проверка выполнения закона Ома для полной цепи.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вольтамперных характеристик нелинейных элементов (лампы накаливания или полупроводникового диода).</w:t>
      </w:r>
    </w:p>
    <w:p w:rsidR="007D4BA5" w:rsidRPr="007D4BA5" w:rsidRDefault="007D4BA5" w:rsidP="007D4BA5">
      <w:pPr>
        <w:pStyle w:val="24"/>
        <w:shd w:val="clear" w:color="auto" w:fill="auto"/>
        <w:spacing w:before="0" w:after="0" w:line="240" w:lineRule="auto"/>
        <w:ind w:left="760"/>
        <w:rPr>
          <w:sz w:val="24"/>
          <w:szCs w:val="24"/>
        </w:rPr>
      </w:pPr>
      <w:r w:rsidRPr="007D4BA5">
        <w:rPr>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lastRenderedPageBreak/>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593"/>
        </w:tabs>
        <w:spacing w:before="0" w:after="0" w:line="240" w:lineRule="auto"/>
        <w:ind w:firstLine="74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Ускорение. Равноускоренное прямолинейное движение. Ускорение свободного падения. Опыты Галилея.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Графическая интерпретация ускорения, скорости, пройденного пути и перемещения для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Движение тела, брошенного под углом к горизонту.</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Вектор силы. Равнодействующая сила.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 Коэффициент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тел по окружности под действием нескольких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ускорения тела от его массы и действующей на него силы.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lastRenderedPageBreak/>
        <w:t>Изменение веса тела при ускоренном движении.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импульса при абсолютно неупругом взаимодействии.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импульса при упругом взаимодействии.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энергии при свободном падении.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Сохранение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движения тела, брошенного под углом к горизонту.</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упругости, возникающей в пружине, от степени деформации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работы силы упругости при подъёме груза с использованием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неподвижного и подвижного блоков.</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колебаний тел под действием силы тяжести и силы упругости. Наблюдение колебаний груза на нити и на пружине.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Наблюдение интерференции и дифракции волн на поверхности воды. 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 xml:space="preserve">Определение частоты и периода колебаний математического маятника. Определение частоты и периода колебаний пружинного маятника. Исследование </w:t>
      </w:r>
      <w:r w:rsidRPr="007D4BA5">
        <w:rPr>
          <w:sz w:val="24"/>
          <w:szCs w:val="24"/>
        </w:rPr>
        <w:lastRenderedPageBreak/>
        <w:t>зависимости периода колебаний груза на нити от длины нити. Исследование зависимости периода колебаний пружинного маятника от массы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груза.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независимости периода колебаний груза, подвешенного к ленте, от массы груза.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Электромагнитная природа света. Скорость света. Волновые свойства света: интерференция и дифракция.</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Интерференция и дифракция света.</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rsidR="007D4BA5" w:rsidRPr="007D4BA5" w:rsidRDefault="007D4BA5" w:rsidP="007D4BA5">
      <w:pPr>
        <w:pStyle w:val="24"/>
        <w:shd w:val="clear" w:color="auto" w:fill="auto"/>
        <w:tabs>
          <w:tab w:val="left" w:pos="1799"/>
        </w:tabs>
        <w:spacing w:before="0" w:after="0" w:line="240" w:lineRule="auto"/>
        <w:ind w:firstLine="74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Получение изображений в плоском зеркале.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Преломление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угла отражения светового луча от угла падения.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изображения в плоском зеркале.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угла преломления от угла падения светового луча на границе «воздух-стекло».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фокусного расстояния и оптической силы собирающей линзы.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разложению белого света в спектр.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Опыты по восприятию цвета предметов при их наблюдении через цветовые </w:t>
      </w:r>
      <w:r w:rsidRPr="007D4BA5">
        <w:rPr>
          <w:sz w:val="24"/>
          <w:szCs w:val="24"/>
        </w:rPr>
        <w:lastRenderedPageBreak/>
        <w:t>фильтры.</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 (по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Предпочтительной формой освоения модуля является практикум, программа которого включает: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 межпредметным содержанием;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работу над групповыми или индивидуальными проектами, связанными с содержанием курса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D4BA5" w:rsidRPr="007D4BA5" w:rsidRDefault="007D4BA5" w:rsidP="007D4BA5">
      <w:pPr>
        <w:pStyle w:val="24"/>
        <w:shd w:val="clear" w:color="auto" w:fill="auto"/>
        <w:tabs>
          <w:tab w:val="left" w:pos="1584"/>
        </w:tabs>
        <w:spacing w:before="0" w:after="0" w:line="240" w:lineRule="auto"/>
        <w:ind w:firstLine="760"/>
        <w:rPr>
          <w:sz w:val="24"/>
          <w:szCs w:val="24"/>
        </w:rPr>
      </w:pPr>
      <w:r w:rsidRPr="007D4BA5">
        <w:rPr>
          <w:sz w:val="24"/>
          <w:szCs w:val="24"/>
        </w:rPr>
        <w:lastRenderedPageBreak/>
        <w:t>Планируемые результаты освоения физики (углублённый уровень) на уровне основного общего образования.</w:t>
      </w:r>
    </w:p>
    <w:p w:rsidR="007D4BA5" w:rsidRPr="007D4BA5" w:rsidRDefault="007D4BA5" w:rsidP="007D4BA5">
      <w:pPr>
        <w:pStyle w:val="24"/>
        <w:shd w:val="clear" w:color="auto" w:fill="auto"/>
        <w:tabs>
          <w:tab w:val="left" w:pos="1786"/>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795"/>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4"/>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78"/>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78"/>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78"/>
        </w:tabs>
        <w:spacing w:before="0" w:after="0" w:line="240" w:lineRule="auto"/>
        <w:ind w:firstLine="76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ориентация в деятельности на современную систему научных представлений об основных закономерностях развития природы;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71"/>
        </w:tabs>
        <w:spacing w:before="0" w:after="0" w:line="240" w:lineRule="auto"/>
        <w:ind w:left="76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6"/>
        </w:tabs>
        <w:spacing w:before="0" w:after="0" w:line="240" w:lineRule="auto"/>
        <w:ind w:firstLine="760"/>
        <w:rPr>
          <w:sz w:val="24"/>
          <w:szCs w:val="24"/>
        </w:rPr>
      </w:pPr>
      <w:r w:rsidRPr="007D4BA5">
        <w:rPr>
          <w:sz w:val="24"/>
          <w:szCs w:val="24"/>
        </w:rPr>
        <w:t>трудового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66"/>
        </w:tabs>
        <w:spacing w:before="0" w:after="0" w:line="240" w:lineRule="auto"/>
        <w:ind w:firstLine="76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80"/>
        </w:tabs>
        <w:spacing w:before="0" w:after="0" w:line="240" w:lineRule="auto"/>
        <w:ind w:left="76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84"/>
        </w:tabs>
        <w:spacing w:before="0" w:after="0" w:line="240" w:lineRule="auto"/>
        <w:ind w:firstLine="760"/>
        <w:rPr>
          <w:sz w:val="24"/>
          <w:szCs w:val="24"/>
        </w:rPr>
      </w:pPr>
      <w:r w:rsidRPr="007D4BA5">
        <w:rPr>
          <w:sz w:val="24"/>
          <w:szCs w:val="24"/>
        </w:rPr>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w:t>
      </w:r>
      <w:r w:rsidRPr="007D4BA5">
        <w:rPr>
          <w:sz w:val="24"/>
          <w:szCs w:val="24"/>
        </w:rPr>
        <w:lastRenderedPageBreak/>
        <w:t>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90"/>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47"/>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классифицировать 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71"/>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7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37"/>
        </w:tabs>
        <w:spacing w:before="0" w:after="0" w:line="240" w:lineRule="auto"/>
        <w:ind w:firstLine="760"/>
        <w:rPr>
          <w:sz w:val="24"/>
          <w:szCs w:val="24"/>
        </w:rPr>
      </w:pPr>
      <w:r w:rsidRPr="007D4BA5">
        <w:rPr>
          <w:sz w:val="24"/>
          <w:szCs w:val="24"/>
        </w:rPr>
        <w:t>анализировать, систематизировать и</w:t>
      </w:r>
      <w:r w:rsidRPr="007D4BA5">
        <w:rPr>
          <w:sz w:val="24"/>
          <w:szCs w:val="24"/>
        </w:rPr>
        <w:tab/>
        <w:t>интерпретировать информацию</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надёжность информации по критериям, предложенным учителем или сформулированным самостоятельно;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37"/>
        </w:tabs>
        <w:spacing w:before="0" w:after="0" w:line="240" w:lineRule="auto"/>
        <w:ind w:firstLine="760"/>
        <w:rPr>
          <w:sz w:val="24"/>
          <w:szCs w:val="24"/>
        </w:rPr>
      </w:pPr>
      <w:r w:rsidRPr="007D4BA5">
        <w:rPr>
          <w:sz w:val="24"/>
          <w:szCs w:val="24"/>
        </w:rPr>
        <w:t xml:space="preserve"> Овладение универсальными</w:t>
      </w:r>
      <w:r w:rsidRPr="007D4BA5">
        <w:rPr>
          <w:sz w:val="24"/>
          <w:szCs w:val="24"/>
        </w:rPr>
        <w:tab/>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самоконтроль (рефлексии):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(углублённый уровень).</w:t>
      </w:r>
    </w:p>
    <w:p w:rsidR="007D4BA5" w:rsidRPr="007D4BA5" w:rsidRDefault="007D4BA5" w:rsidP="007D4BA5">
      <w:pPr>
        <w:pStyle w:val="24"/>
        <w:shd w:val="clear" w:color="auto" w:fill="auto"/>
        <w:tabs>
          <w:tab w:val="left" w:pos="200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w:t>
      </w:r>
      <w:r w:rsidRPr="007D4BA5">
        <w:rPr>
          <w:sz w:val="24"/>
          <w:szCs w:val="24"/>
        </w:rPr>
        <w:lastRenderedPageBreak/>
        <w:t>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w:t>
      </w:r>
      <w:r w:rsidRPr="007D4BA5">
        <w:rPr>
          <w:sz w:val="24"/>
          <w:szCs w:val="24"/>
        </w:rPr>
        <w:lastRenderedPageBreak/>
        <w:t>в виде таблиц и графиков, оценивать погрешности,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соблюдать правила техники безопасного труда при работе с лабораторным оборудованием;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учебно-практических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D4BA5" w:rsidRPr="007D4BA5" w:rsidRDefault="007D4BA5" w:rsidP="007D4BA5">
      <w:pPr>
        <w:pStyle w:val="24"/>
        <w:shd w:val="clear" w:color="auto" w:fill="auto"/>
        <w:tabs>
          <w:tab w:val="left" w:pos="3840"/>
          <w:tab w:val="left" w:pos="8789"/>
        </w:tabs>
        <w:spacing w:before="0" w:after="0" w:line="240" w:lineRule="auto"/>
        <w:ind w:firstLine="740"/>
        <w:rPr>
          <w:sz w:val="24"/>
          <w:szCs w:val="24"/>
        </w:rPr>
      </w:pPr>
      <w:r w:rsidRPr="007D4BA5">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7D4BA5">
        <w:rPr>
          <w:sz w:val="24"/>
          <w:szCs w:val="24"/>
        </w:rPr>
        <w:tab/>
        <w:t>действие магнитного поля на</w:t>
      </w:r>
      <w:r w:rsidRPr="007D4BA5">
        <w:rPr>
          <w:sz w:val="24"/>
          <w:szCs w:val="24"/>
        </w:rPr>
        <w:tab/>
        <w:t>проводник</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lastRenderedPageBreak/>
        <w:t>с током)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безопасного труда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углубленном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D4BA5" w:rsidRPr="007D4BA5" w:rsidRDefault="007D4BA5" w:rsidP="007D4BA5">
      <w:pPr>
        <w:pStyle w:val="24"/>
        <w:shd w:val="clear" w:color="auto" w:fill="auto"/>
        <w:tabs>
          <w:tab w:val="center" w:pos="4412"/>
          <w:tab w:val="right" w:pos="6735"/>
          <w:tab w:val="left" w:pos="6874"/>
          <w:tab w:val="right" w:pos="10157"/>
        </w:tabs>
        <w:spacing w:before="0" w:after="0" w:line="240" w:lineRule="auto"/>
        <w:ind w:firstLine="760"/>
        <w:rPr>
          <w:sz w:val="24"/>
          <w:szCs w:val="24"/>
        </w:rPr>
      </w:pPr>
      <w:r w:rsidRPr="007D4BA5">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Pr>
          <w:sz w:val="24"/>
          <w:szCs w:val="24"/>
        </w:rPr>
        <w:t xml:space="preserve">ановку, представлять полученные зависимости физических величин </w:t>
      </w:r>
      <w:r w:rsidRPr="007D4BA5">
        <w:rPr>
          <w:sz w:val="24"/>
          <w:szCs w:val="24"/>
        </w:rPr>
        <w:t>в виде таблиц</w:t>
      </w:r>
      <w:r>
        <w:rPr>
          <w:sz w:val="24"/>
          <w:szCs w:val="24"/>
        </w:rPr>
        <w:t xml:space="preserve"> </w:t>
      </w:r>
      <w:r w:rsidRPr="007D4BA5">
        <w:rPr>
          <w:sz w:val="24"/>
          <w:szCs w:val="24"/>
        </w:rPr>
        <w:t>и графиков, оценивать</w:t>
      </w:r>
      <w:r w:rsidRPr="007D4BA5">
        <w:rPr>
          <w:sz w:val="24"/>
          <w:szCs w:val="24"/>
        </w:rPr>
        <w:tab/>
        <w:t>погрешности,</w:t>
      </w:r>
      <w:r>
        <w:rPr>
          <w:sz w:val="24"/>
          <w:szCs w:val="24"/>
        </w:rPr>
        <w:t xml:space="preserve"> </w:t>
      </w:r>
      <w:r w:rsidRPr="007D4BA5">
        <w:rPr>
          <w:sz w:val="24"/>
          <w:szCs w:val="24"/>
        </w:rPr>
        <w:t>проводить</w:t>
      </w:r>
      <w:r>
        <w:rPr>
          <w:sz w:val="24"/>
          <w:szCs w:val="24"/>
        </w:rPr>
        <w:t xml:space="preserve"> выводы </w:t>
      </w:r>
      <w:r w:rsidRPr="007D4BA5">
        <w:rPr>
          <w:sz w:val="24"/>
          <w:szCs w:val="24"/>
        </w:rPr>
        <w:t>по результатам</w:t>
      </w:r>
      <w:r>
        <w:rPr>
          <w:sz w:val="24"/>
          <w:szCs w:val="24"/>
        </w:rPr>
        <w:t xml:space="preserve"> </w:t>
      </w:r>
      <w:r w:rsidRPr="007D4BA5">
        <w:rPr>
          <w:sz w:val="24"/>
          <w:szCs w:val="24"/>
        </w:rPr>
        <w:t>исследования;</w:t>
      </w:r>
    </w:p>
    <w:p w:rsidR="007D4BA5" w:rsidRPr="007D4BA5" w:rsidRDefault="007D4BA5" w:rsidP="007D4BA5">
      <w:pPr>
        <w:pStyle w:val="24"/>
        <w:shd w:val="clear" w:color="auto" w:fill="auto"/>
        <w:tabs>
          <w:tab w:val="center" w:pos="4412"/>
          <w:tab w:val="right" w:pos="6735"/>
          <w:tab w:val="left" w:pos="6914"/>
          <w:tab w:val="right" w:pos="10157"/>
        </w:tabs>
        <w:spacing w:before="0" w:after="0" w:line="240" w:lineRule="auto"/>
        <w:ind w:firstLine="760"/>
        <w:rPr>
          <w:sz w:val="24"/>
          <w:szCs w:val="24"/>
        </w:rPr>
      </w:pPr>
      <w:r>
        <w:rPr>
          <w:sz w:val="24"/>
          <w:szCs w:val="24"/>
        </w:rPr>
        <w:t xml:space="preserve">соблюдать правила </w:t>
      </w:r>
      <w:r w:rsidRPr="007D4BA5">
        <w:rPr>
          <w:sz w:val="24"/>
          <w:szCs w:val="24"/>
        </w:rPr>
        <w:t>безопасного</w:t>
      </w:r>
      <w:r w:rsidRPr="007D4BA5">
        <w:rPr>
          <w:sz w:val="24"/>
          <w:szCs w:val="24"/>
        </w:rPr>
        <w:tab/>
      </w:r>
      <w:r>
        <w:rPr>
          <w:sz w:val="24"/>
          <w:szCs w:val="24"/>
        </w:rPr>
        <w:t xml:space="preserve"> труда при </w:t>
      </w:r>
      <w:r w:rsidRPr="007D4BA5">
        <w:rPr>
          <w:sz w:val="24"/>
          <w:szCs w:val="24"/>
        </w:rPr>
        <w:t>работе</w:t>
      </w:r>
      <w:r w:rsidRPr="007D4BA5">
        <w:rPr>
          <w:sz w:val="24"/>
          <w:szCs w:val="24"/>
        </w:rPr>
        <w:tab/>
      </w:r>
      <w:r>
        <w:rPr>
          <w:sz w:val="24"/>
          <w:szCs w:val="24"/>
        </w:rPr>
        <w:t xml:space="preserve"> </w:t>
      </w:r>
      <w:r w:rsidRPr="007D4BA5">
        <w:rPr>
          <w:sz w:val="24"/>
          <w:szCs w:val="24"/>
        </w:rPr>
        <w:t>с лабораторным</w:t>
      </w:r>
      <w:r>
        <w:rPr>
          <w:sz w:val="24"/>
          <w:szCs w:val="24"/>
        </w:rPr>
        <w:t xml:space="preserve"> </w:t>
      </w:r>
      <w:r w:rsidRPr="007D4BA5">
        <w:rPr>
          <w:sz w:val="24"/>
          <w:szCs w:val="24"/>
        </w:rPr>
        <w:t>оборудованием;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C8041A">
      <w:pPr>
        <w:pStyle w:val="24"/>
        <w:numPr>
          <w:ilvl w:val="0"/>
          <w:numId w:val="7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C8041A">
      <w:pPr>
        <w:pStyle w:val="24"/>
        <w:numPr>
          <w:ilvl w:val="0"/>
          <w:numId w:val="7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C8041A">
      <w:pPr>
        <w:pStyle w:val="24"/>
        <w:numPr>
          <w:ilvl w:val="0"/>
          <w:numId w:val="7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C8041A">
      <w:pPr>
        <w:pStyle w:val="24"/>
        <w:numPr>
          <w:ilvl w:val="0"/>
          <w:numId w:val="7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2.1.16.  Федеральная рабочая программа по учебному предмету «Химия» (углубленный уровень).</w:t>
      </w:r>
    </w:p>
    <w:p w:rsidR="00627319" w:rsidRPr="00627319" w:rsidRDefault="00627319" w:rsidP="00627319">
      <w:pPr>
        <w:pStyle w:val="24"/>
        <w:shd w:val="clear" w:color="auto" w:fill="auto"/>
        <w:tabs>
          <w:tab w:val="left" w:pos="1527"/>
        </w:tabs>
        <w:spacing w:before="0" w:after="0" w:line="240" w:lineRule="auto"/>
        <w:rPr>
          <w:sz w:val="24"/>
          <w:szCs w:val="24"/>
        </w:rPr>
      </w:pPr>
      <w:r w:rsidRPr="00627319">
        <w:rPr>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tabs>
          <w:tab w:val="left" w:pos="4440"/>
        </w:tabs>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627319">
        <w:rPr>
          <w:sz w:val="24"/>
          <w:szCs w:val="24"/>
        </w:rPr>
        <w:tab/>
        <w:t>и предметным результатам обучения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в формировании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tabs>
          <w:tab w:val="left" w:pos="1747"/>
        </w:tabs>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27319" w:rsidRPr="00627319" w:rsidRDefault="00627319" w:rsidP="00627319">
      <w:pPr>
        <w:pStyle w:val="24"/>
        <w:shd w:val="clear" w:color="auto" w:fill="auto"/>
        <w:tabs>
          <w:tab w:val="left" w:pos="1751"/>
        </w:tabs>
        <w:spacing w:before="0" w:after="0" w:line="240" w:lineRule="auto"/>
        <w:rPr>
          <w:sz w:val="24"/>
          <w:szCs w:val="24"/>
        </w:rPr>
      </w:pPr>
      <w:r w:rsidRPr="00627319">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27319" w:rsidRPr="00627319" w:rsidRDefault="00627319" w:rsidP="00627319">
      <w:pPr>
        <w:pStyle w:val="24"/>
        <w:shd w:val="clear" w:color="auto" w:fill="auto"/>
        <w:tabs>
          <w:tab w:val="left" w:pos="1756"/>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атомно-молекулярной теории как основы всего естествознания;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Периодического закона Д.И. Менделеева как основного закона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представлений об электролитической диссоциации веществ в растворах;</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о химической кинетике и термодинамике.</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27319" w:rsidRPr="00627319" w:rsidRDefault="00627319" w:rsidP="00627319">
      <w:pPr>
        <w:pStyle w:val="24"/>
        <w:shd w:val="clear" w:color="auto" w:fill="auto"/>
        <w:tabs>
          <w:tab w:val="left" w:pos="1809"/>
        </w:tabs>
        <w:spacing w:before="0" w:after="0" w:line="240" w:lineRule="auto"/>
        <w:rPr>
          <w:sz w:val="24"/>
          <w:szCs w:val="24"/>
        </w:rPr>
      </w:pPr>
      <w:r w:rsidRPr="00627319">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27319" w:rsidRPr="00627319" w:rsidRDefault="00627319" w:rsidP="00627319">
      <w:pPr>
        <w:pStyle w:val="24"/>
        <w:shd w:val="clear" w:color="auto" w:fill="auto"/>
        <w:tabs>
          <w:tab w:val="left" w:pos="1882"/>
        </w:tabs>
        <w:spacing w:before="0" w:after="0" w:line="240" w:lineRule="auto"/>
        <w:rPr>
          <w:sz w:val="24"/>
          <w:szCs w:val="24"/>
        </w:rPr>
      </w:pPr>
      <w:r w:rsidRPr="00627319">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27319" w:rsidRPr="00627319" w:rsidRDefault="00627319" w:rsidP="00627319">
      <w:pPr>
        <w:pStyle w:val="24"/>
        <w:shd w:val="clear" w:color="auto" w:fill="auto"/>
        <w:tabs>
          <w:tab w:val="left" w:pos="1938"/>
        </w:tabs>
        <w:spacing w:before="0" w:after="0" w:line="240" w:lineRule="auto"/>
        <w:rPr>
          <w:sz w:val="24"/>
          <w:szCs w:val="24"/>
        </w:rPr>
      </w:pPr>
      <w:r w:rsidRPr="00627319">
        <w:rPr>
          <w:sz w:val="24"/>
          <w:szCs w:val="24"/>
        </w:rPr>
        <w:t>Образовательные функции химии, изучаемой на углубленном</w:t>
      </w:r>
    </w:p>
    <w:p w:rsidR="00627319" w:rsidRPr="00627319" w:rsidRDefault="00627319" w:rsidP="00627319">
      <w:pPr>
        <w:pStyle w:val="24"/>
        <w:shd w:val="clear" w:color="auto" w:fill="auto"/>
        <w:tabs>
          <w:tab w:val="left" w:pos="9259"/>
        </w:tabs>
        <w:spacing w:before="0" w:after="0" w:line="240" w:lineRule="auto"/>
        <w:rPr>
          <w:sz w:val="24"/>
          <w:szCs w:val="24"/>
        </w:rPr>
      </w:pPr>
      <w:r w:rsidRPr="00627319">
        <w:rPr>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sz w:val="24"/>
          <w:szCs w:val="24"/>
        </w:rPr>
        <w:t xml:space="preserve">вании и развитии познавательных </w:t>
      </w:r>
      <w:r w:rsidRPr="00627319">
        <w:rPr>
          <w:sz w:val="24"/>
          <w:szCs w:val="24"/>
        </w:rPr>
        <w:t>умений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способов деятельности и их применении в учебно-познавательной и учебно</w:t>
      </w:r>
      <w:r w:rsidRPr="00627319">
        <w:rPr>
          <w:sz w:val="24"/>
          <w:szCs w:val="24"/>
        </w:rPr>
        <w:softHyphen/>
        <w:t>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878"/>
        </w:tabs>
        <w:spacing w:before="0" w:after="0" w:line="240" w:lineRule="auto"/>
        <w:ind w:left="780"/>
        <w:rPr>
          <w:sz w:val="24"/>
          <w:szCs w:val="24"/>
        </w:rPr>
      </w:pPr>
      <w:r w:rsidRPr="00627319">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627319" w:rsidRPr="00627319" w:rsidRDefault="00627319" w:rsidP="00627319">
      <w:pPr>
        <w:pStyle w:val="24"/>
        <w:shd w:val="clear" w:color="auto" w:fill="auto"/>
        <w:tabs>
          <w:tab w:val="left" w:pos="1933"/>
        </w:tabs>
        <w:spacing w:before="0" w:after="0" w:line="240" w:lineRule="auto"/>
        <w:rPr>
          <w:sz w:val="24"/>
          <w:szCs w:val="24"/>
        </w:rPr>
      </w:pPr>
      <w:r w:rsidRPr="00627319">
        <w:rPr>
          <w:sz w:val="24"/>
          <w:szCs w:val="24"/>
        </w:rPr>
        <w:t>Изучение химии направлено на достижение следующих целей: формирование интеллектуально развитой личности, готовой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627319" w:rsidRPr="00627319" w:rsidRDefault="00627319" w:rsidP="00627319">
      <w:pPr>
        <w:pStyle w:val="24"/>
        <w:shd w:val="clear" w:color="auto" w:fill="auto"/>
        <w:tabs>
          <w:tab w:val="left" w:pos="1878"/>
        </w:tabs>
        <w:spacing w:before="0" w:after="0" w:line="240" w:lineRule="auto"/>
        <w:rPr>
          <w:sz w:val="24"/>
          <w:szCs w:val="24"/>
        </w:rPr>
      </w:pPr>
      <w:r w:rsidRPr="00627319">
        <w:rPr>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27319" w:rsidRPr="00627319" w:rsidRDefault="00627319" w:rsidP="00627319">
      <w:pPr>
        <w:pStyle w:val="24"/>
        <w:shd w:val="clear" w:color="auto" w:fill="auto"/>
        <w:tabs>
          <w:tab w:val="left" w:pos="1548"/>
        </w:tabs>
        <w:spacing w:before="0" w:after="0" w:line="240" w:lineRule="auto"/>
        <w:ind w:left="760"/>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Язык химии. Источники химической информации.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627319" w:rsidRPr="00627319" w:rsidRDefault="00627319" w:rsidP="00627319">
      <w:pPr>
        <w:pStyle w:val="24"/>
        <w:shd w:val="clear" w:color="auto" w:fill="auto"/>
        <w:spacing w:before="0" w:after="6" w:line="240" w:lineRule="auto"/>
        <w:rPr>
          <w:sz w:val="24"/>
          <w:szCs w:val="24"/>
        </w:rPr>
      </w:pPr>
      <w:r w:rsidRPr="00627319">
        <w:rPr>
          <w:sz w:val="24"/>
          <w:szCs w:val="24"/>
        </w:rPr>
        <w:t>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27319" w:rsidRPr="00627319" w:rsidRDefault="00627319" w:rsidP="00627319">
      <w:pPr>
        <w:pStyle w:val="24"/>
        <w:shd w:val="clear" w:color="auto" w:fill="auto"/>
        <w:tabs>
          <w:tab w:val="left" w:pos="1750"/>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62"/>
        </w:tabs>
        <w:spacing w:before="0" w:after="0" w:line="240" w:lineRule="auto"/>
        <w:ind w:firstLine="760"/>
        <w:rPr>
          <w:sz w:val="24"/>
          <w:szCs w:val="24"/>
        </w:rPr>
      </w:pPr>
      <w:r w:rsidRPr="00627319">
        <w:rPr>
          <w:sz w:val="24"/>
          <w:szCs w:val="24"/>
        </w:rPr>
        <w:t>Классификация неорганических соединений.</w:t>
      </w:r>
      <w:r>
        <w:rPr>
          <w:sz w:val="24"/>
          <w:szCs w:val="24"/>
        </w:rPr>
        <w:t xml:space="preserve"> Оксиды. Классификация оксидов: </w:t>
      </w:r>
      <w:r w:rsidRPr="00627319">
        <w:rPr>
          <w:sz w:val="24"/>
          <w:szCs w:val="24"/>
        </w:rPr>
        <w:t>солеобразующие (основные, кислотные, амфотерные)</w:t>
      </w:r>
      <w:r>
        <w:rPr>
          <w:sz w:val="24"/>
          <w:szCs w:val="24"/>
        </w:rPr>
        <w:t xml:space="preserve"> </w:t>
      </w:r>
      <w:r w:rsidRPr="00627319">
        <w:rPr>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образцами оксидов и описание их свойств;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водорода (горение);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водорода с оксидом меди (И);</w:t>
      </w:r>
    </w:p>
    <w:p w:rsidR="00627319" w:rsidRPr="00627319" w:rsidRDefault="00627319" w:rsidP="00627319">
      <w:pPr>
        <w:pStyle w:val="24"/>
        <w:shd w:val="clear" w:color="auto" w:fill="auto"/>
        <w:tabs>
          <w:tab w:val="left" w:pos="2795"/>
          <w:tab w:val="left" w:pos="4797"/>
          <w:tab w:val="left" w:pos="6803"/>
          <w:tab w:val="left" w:pos="8253"/>
        </w:tabs>
        <w:spacing w:before="0" w:after="0" w:line="240" w:lineRule="auto"/>
        <w:ind w:firstLine="760"/>
        <w:rPr>
          <w:sz w:val="24"/>
          <w:szCs w:val="24"/>
        </w:rPr>
      </w:pPr>
      <w:r w:rsidRPr="00627319">
        <w:rPr>
          <w:sz w:val="24"/>
          <w:szCs w:val="24"/>
        </w:rPr>
        <w:t>исследование</w:t>
      </w:r>
      <w:r w:rsidRPr="00627319">
        <w:rPr>
          <w:sz w:val="24"/>
          <w:szCs w:val="24"/>
        </w:rPr>
        <w:tab/>
        <w:t>особенностей</w:t>
      </w:r>
      <w:r w:rsidRPr="00627319">
        <w:rPr>
          <w:sz w:val="24"/>
          <w:szCs w:val="24"/>
        </w:rPr>
        <w:tab/>
        <w:t>растворения</w:t>
      </w:r>
      <w:r w:rsidRPr="00627319">
        <w:rPr>
          <w:sz w:val="24"/>
          <w:szCs w:val="24"/>
        </w:rPr>
        <w:tab/>
        <w:t>веществ</w:t>
      </w:r>
      <w:r w:rsidRPr="00627319">
        <w:rPr>
          <w:sz w:val="24"/>
          <w:szCs w:val="24"/>
        </w:rPr>
        <w:tab/>
        <w:t>с</w:t>
      </w:r>
      <w:r>
        <w:rPr>
          <w:sz w:val="24"/>
          <w:szCs w:val="24"/>
        </w:rPr>
        <w:t xml:space="preserve"> </w:t>
      </w:r>
      <w:r w:rsidRPr="00627319">
        <w:rPr>
          <w:sz w:val="24"/>
          <w:szCs w:val="24"/>
        </w:rPr>
        <w:t>различной</w:t>
      </w:r>
      <w:r>
        <w:rPr>
          <w:sz w:val="24"/>
          <w:szCs w:val="24"/>
        </w:rPr>
        <w:t xml:space="preserve"> </w:t>
      </w:r>
      <w:r w:rsidRPr="00627319">
        <w:rPr>
          <w:sz w:val="24"/>
          <w:szCs w:val="24"/>
        </w:rPr>
        <w:t>растворимостью;</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приготовление растворов с определенной массовой долей растворенного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приготовление растворов с определенной молярной концентрацией растворенного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нерастворимых оснований, вытеснение одного металла другим из раствора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27319" w:rsidRPr="00627319" w:rsidRDefault="00627319" w:rsidP="00627319">
      <w:pPr>
        <w:pStyle w:val="24"/>
        <w:shd w:val="clear" w:color="auto" w:fill="auto"/>
        <w:tabs>
          <w:tab w:val="left" w:pos="6542"/>
        </w:tabs>
        <w:spacing w:before="0" w:after="0" w:line="240" w:lineRule="auto"/>
        <w:ind w:firstLine="760"/>
        <w:rPr>
          <w:sz w:val="24"/>
          <w:szCs w:val="24"/>
        </w:rPr>
      </w:pPr>
      <w:r w:rsidRPr="00627319">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627319">
        <w:rPr>
          <w:rStyle w:val="210pt"/>
          <w:sz w:val="24"/>
          <w:szCs w:val="24"/>
        </w:rPr>
        <w:t>S</w:t>
      </w:r>
      <w:r w:rsidRPr="00627319">
        <w:rPr>
          <w:rStyle w:val="210pt"/>
          <w:sz w:val="24"/>
          <w:szCs w:val="24"/>
          <w:lang w:val="ru-RU"/>
        </w:rPr>
        <w:t xml:space="preserve">-, </w:t>
      </w:r>
      <w:r w:rsidRPr="00627319">
        <w:rPr>
          <w:sz w:val="24"/>
          <w:szCs w:val="24"/>
        </w:rPr>
        <w:t xml:space="preserve">р-, </w:t>
      </w:r>
      <w:r w:rsidRPr="00627319">
        <w:rPr>
          <w:sz w:val="24"/>
          <w:szCs w:val="24"/>
          <w:lang w:val="en-US" w:bidi="en-US"/>
        </w:rPr>
        <w:t>d</w:t>
      </w:r>
      <w:r w:rsidRPr="00627319">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627319">
        <w:rPr>
          <w:sz w:val="24"/>
          <w:szCs w:val="24"/>
        </w:rPr>
        <w:tab/>
        <w:t>распределение электронов</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по энергетическим уровням, подуровням и орбиталям. Физический смысл Периодического закона.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Кристаллические и аморфные вещества. Типы кристаллических решеток:</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ионная, атомная, молекулярная и их характеристики.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образцами металлов и неметаллов;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моделирование строения молекул при помощи рисунков, моделей, электронных и структурных формул;</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805"/>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биосфера, фотосинтез, процессы обмена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Технология: техносфера, производство, химические технологии, сырье, конструкционные материалы.</w:t>
      </w:r>
    </w:p>
    <w:p w:rsidR="00627319" w:rsidRPr="00627319" w:rsidRDefault="00627319" w:rsidP="00627319">
      <w:pPr>
        <w:pStyle w:val="24"/>
        <w:shd w:val="clear" w:color="auto" w:fill="auto"/>
        <w:tabs>
          <w:tab w:val="left" w:pos="1805"/>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810"/>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Гидролиз солей. Ионные уравнения гидролиза солей. Характер среды в водных растворах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зависимости скорости химической реакции от воздействия различных факторов;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опыты, иллюстрирующие обратимость химических реакций;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электропроводности растворов, процесса диссоциации кислот, щелочей и солей;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опытов, иллюстрирующих примеры окислительно</w:t>
      </w:r>
      <w:r w:rsidRPr="00627319">
        <w:rPr>
          <w:sz w:val="24"/>
          <w:szCs w:val="24"/>
        </w:rPr>
        <w:softHyphen/>
        <w:t>восстановительных реакций (горение, реакции разложения,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распознавание неорганических веществ с помощью качественных реакций на ионы;</w:t>
      </w:r>
    </w:p>
    <w:p w:rsidR="00627319" w:rsidRPr="00627319" w:rsidRDefault="00627319" w:rsidP="00627319">
      <w:pPr>
        <w:pStyle w:val="24"/>
        <w:shd w:val="clear" w:color="auto" w:fill="auto"/>
        <w:tabs>
          <w:tab w:val="left" w:pos="8222"/>
          <w:tab w:val="left" w:pos="8223"/>
          <w:tab w:val="left" w:pos="8223"/>
        </w:tabs>
        <w:spacing w:before="0" w:after="0" w:line="240" w:lineRule="auto"/>
        <w:ind w:firstLine="760"/>
        <w:rPr>
          <w:sz w:val="24"/>
          <w:szCs w:val="24"/>
        </w:rPr>
      </w:pPr>
      <w:r w:rsidRPr="00627319">
        <w:rPr>
          <w:sz w:val="24"/>
          <w:szCs w:val="24"/>
        </w:rPr>
        <w:t>решение эк</w:t>
      </w:r>
      <w:r>
        <w:rPr>
          <w:sz w:val="24"/>
          <w:szCs w:val="24"/>
        </w:rPr>
        <w:t xml:space="preserve">спериментальных задач по темам: </w:t>
      </w:r>
      <w:r w:rsidRPr="00627319">
        <w:rPr>
          <w:sz w:val="24"/>
          <w:szCs w:val="24"/>
        </w:rPr>
        <w:t>«Окислител</w:t>
      </w:r>
      <w:r>
        <w:rPr>
          <w:sz w:val="24"/>
          <w:szCs w:val="24"/>
        </w:rPr>
        <w:t>ьно</w:t>
      </w:r>
      <w:r>
        <w:rPr>
          <w:sz w:val="24"/>
          <w:szCs w:val="24"/>
        </w:rPr>
        <w:softHyphen/>
        <w:t>восстановительные реакции», «Г</w:t>
      </w:r>
      <w:r w:rsidRPr="00627319">
        <w:rPr>
          <w:sz w:val="24"/>
          <w:szCs w:val="24"/>
        </w:rPr>
        <w:t>идрол</w:t>
      </w:r>
      <w:r>
        <w:rPr>
          <w:sz w:val="24"/>
          <w:szCs w:val="24"/>
        </w:rPr>
        <w:t xml:space="preserve">из </w:t>
      </w:r>
      <w:r w:rsidRPr="00627319">
        <w:rPr>
          <w:sz w:val="24"/>
          <w:szCs w:val="24"/>
        </w:rPr>
        <w:t>солей», «Электролитическая</w:t>
      </w:r>
      <w:r>
        <w:rPr>
          <w:sz w:val="24"/>
          <w:szCs w:val="24"/>
        </w:rPr>
        <w:t xml:space="preserve"> </w:t>
      </w:r>
      <w:r w:rsidRPr="00627319">
        <w:rPr>
          <w:sz w:val="24"/>
          <w:szCs w:val="24"/>
        </w:rPr>
        <w:t>диссоциация».</w:t>
      </w:r>
    </w:p>
    <w:p w:rsidR="00627319" w:rsidRPr="00627319" w:rsidRDefault="00627319" w:rsidP="00627319">
      <w:pPr>
        <w:pStyle w:val="24"/>
        <w:shd w:val="clear" w:color="auto" w:fill="auto"/>
        <w:tabs>
          <w:tab w:val="left" w:pos="1750"/>
        </w:tabs>
        <w:spacing w:before="0" w:after="0" w:line="240" w:lineRule="auto"/>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lang w:val="en-US" w:bidi="en-US"/>
        </w:rPr>
        <w:t>WIA</w:t>
      </w:r>
      <w:r w:rsidRPr="00627319">
        <w:rPr>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Бор. Особенности строения атома. Общие представления о физических и химических свойствах. Борная кислота.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свойств соляной кислоты;</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проведение качественных реакций на хлорид-, бромид- и иодид-ионы и наблюдение признаков их протекания;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ознакомление с образцами серы и ее природных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наблюдение процесса обугливания сахара под действием концентрированной серной кислоты;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физическими свойствами азота, фосфора и их соединений, образцами азотных и фосфорных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аммиака, изучение свойств солей аммония;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проведение качественных реакций на ион аммония, нитрит-, нитрат- и фосфат- ионы и изучение признаков их протекания;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изучение взаимодействия концентрированной азотной кислоты с медью, свойств фосфорной кислоты и ее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27319" w:rsidRPr="00627319" w:rsidRDefault="00627319" w:rsidP="00627319">
      <w:pPr>
        <w:pStyle w:val="24"/>
        <w:shd w:val="clear" w:color="auto" w:fill="auto"/>
        <w:tabs>
          <w:tab w:val="left" w:pos="2670"/>
        </w:tabs>
        <w:spacing w:before="0" w:after="0" w:line="240" w:lineRule="auto"/>
        <w:ind w:left="760"/>
        <w:rPr>
          <w:sz w:val="24"/>
          <w:szCs w:val="24"/>
        </w:rPr>
      </w:pPr>
      <w:r w:rsidRPr="00627319">
        <w:rPr>
          <w:sz w:val="24"/>
          <w:szCs w:val="24"/>
        </w:rPr>
        <w:t>изучение взаимных превращений карбонатов и гидрокарбонатов; ознакомление</w:t>
      </w:r>
      <w:r w:rsidRPr="00627319">
        <w:rPr>
          <w:sz w:val="24"/>
          <w:szCs w:val="24"/>
        </w:rPr>
        <w:tab/>
        <w:t>с образцами природных карбонатов и силикатов,</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 продукцией силикатной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71"/>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27319" w:rsidRPr="00627319" w:rsidRDefault="00627319" w:rsidP="00627319">
      <w:pPr>
        <w:pStyle w:val="24"/>
        <w:shd w:val="clear" w:color="auto" w:fill="auto"/>
        <w:tabs>
          <w:tab w:val="left" w:pos="1966"/>
        </w:tabs>
        <w:spacing w:before="0" w:after="0" w:line="240" w:lineRule="auto"/>
        <w:ind w:left="760"/>
        <w:rPr>
          <w:sz w:val="24"/>
          <w:szCs w:val="24"/>
        </w:rPr>
      </w:pPr>
      <w:r w:rsidRPr="00627319">
        <w:rPr>
          <w:sz w:val="24"/>
          <w:szCs w:val="24"/>
        </w:rPr>
        <w:t>Металлы А-групп.</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27319" w:rsidRPr="00627319" w:rsidRDefault="00627319" w:rsidP="00627319">
      <w:pPr>
        <w:pStyle w:val="24"/>
        <w:shd w:val="clear" w:color="auto" w:fill="auto"/>
        <w:tabs>
          <w:tab w:val="left" w:pos="1970"/>
        </w:tabs>
        <w:spacing w:before="0" w:after="0" w:line="240" w:lineRule="auto"/>
        <w:ind w:left="760"/>
        <w:rPr>
          <w:sz w:val="24"/>
          <w:szCs w:val="24"/>
        </w:rPr>
      </w:pPr>
      <w:r w:rsidRPr="00627319">
        <w:rPr>
          <w:sz w:val="24"/>
          <w:szCs w:val="24"/>
        </w:rPr>
        <w:t>Металлы Б-групп.</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627319">
        <w:rPr>
          <w:sz w:val="24"/>
          <w:szCs w:val="24"/>
          <w:lang w:val="en-US" w:bidi="en-US"/>
        </w:rPr>
        <w:t>d</w:t>
      </w:r>
      <w:r w:rsidRPr="00627319">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особенностей взаимодействия оксидов кальция и натрия с водой, их гидроксидов - с оксидом углерода (IV) и кислотами;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наблюдение и описание окрашивания пламени ионами натрия, калия и кальция;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исследование амфотерных свойств гидроксида алюминия, гидроксида хрома (III) и гидроксида цинка;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39"/>
        </w:tabs>
        <w:spacing w:before="0" w:after="0" w:line="240" w:lineRule="auto"/>
        <w:ind w:left="74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Новые материалы и технологии. Принципы «зеленой химии».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27319" w:rsidRPr="00627319" w:rsidRDefault="00627319" w:rsidP="00627319">
      <w:pPr>
        <w:pStyle w:val="24"/>
        <w:shd w:val="clear" w:color="auto" w:fill="auto"/>
        <w:tabs>
          <w:tab w:val="left" w:pos="1725"/>
        </w:tabs>
        <w:spacing w:before="0" w:after="0" w:line="240" w:lineRule="auto"/>
        <w:ind w:left="740"/>
        <w:rPr>
          <w:sz w:val="24"/>
          <w:szCs w:val="24"/>
        </w:rPr>
      </w:pPr>
      <w:r w:rsidRPr="00627319">
        <w:rPr>
          <w:sz w:val="24"/>
          <w:szCs w:val="24"/>
        </w:rPr>
        <w:t>Повторение и обобщение знаний основных разделов курсов 8-9 классов.</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Химические реакции в растворах. Гидролиз солей. Реакции окисления-восстановления. Электролиз.</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627319" w:rsidRPr="00627319" w:rsidRDefault="00627319" w:rsidP="00627319">
      <w:pPr>
        <w:pStyle w:val="24"/>
        <w:shd w:val="clear" w:color="auto" w:fill="auto"/>
        <w:tabs>
          <w:tab w:val="left" w:pos="1956"/>
        </w:tabs>
        <w:spacing w:before="0" w:after="0" w:line="240" w:lineRule="auto"/>
        <w:ind w:left="74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 планета Земля.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627319" w:rsidRPr="00627319" w:rsidRDefault="00627319" w:rsidP="00627319">
      <w:pPr>
        <w:pStyle w:val="24"/>
        <w:shd w:val="clear" w:color="auto" w:fill="auto"/>
        <w:tabs>
          <w:tab w:val="left" w:pos="1522"/>
        </w:tabs>
        <w:spacing w:before="0" w:after="0" w:line="240" w:lineRule="auto"/>
        <w:ind w:left="760"/>
        <w:rPr>
          <w:sz w:val="24"/>
          <w:szCs w:val="24"/>
        </w:rPr>
      </w:pPr>
      <w:r w:rsidRPr="00627319">
        <w:rPr>
          <w:sz w:val="24"/>
          <w:szCs w:val="24"/>
        </w:rPr>
        <w:t>Планируемые результаты освоения программы по химии на уровне основного общего образования (углубленный уровень).</w:t>
      </w:r>
    </w:p>
    <w:p w:rsidR="00627319" w:rsidRPr="00627319" w:rsidRDefault="00627319" w:rsidP="00627319">
      <w:pPr>
        <w:pStyle w:val="24"/>
        <w:shd w:val="clear" w:color="auto" w:fill="auto"/>
        <w:tabs>
          <w:tab w:val="left" w:pos="1738"/>
        </w:tabs>
        <w:spacing w:before="0" w:after="0" w:line="240" w:lineRule="auto"/>
        <w:ind w:left="76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27319" w:rsidRPr="00627319" w:rsidRDefault="00627319" w:rsidP="00627319">
      <w:pPr>
        <w:pStyle w:val="24"/>
        <w:shd w:val="clear" w:color="auto" w:fill="auto"/>
        <w:tabs>
          <w:tab w:val="left" w:pos="1734"/>
        </w:tabs>
        <w:spacing w:before="0" w:after="0" w:line="240" w:lineRule="auto"/>
        <w:ind w:left="760"/>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627319" w:rsidRPr="00627319" w:rsidRDefault="00627319" w:rsidP="00C8041A">
      <w:pPr>
        <w:pStyle w:val="24"/>
        <w:numPr>
          <w:ilvl w:val="0"/>
          <w:numId w:val="75"/>
        </w:numPr>
        <w:shd w:val="clear" w:color="auto" w:fill="auto"/>
        <w:tabs>
          <w:tab w:val="left" w:pos="1125"/>
        </w:tabs>
        <w:spacing w:before="0" w:after="0" w:line="240" w:lineRule="auto"/>
        <w:ind w:firstLine="76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стремление к взаимопониманию и взаимопомощи в процессе учебной и внеучебной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формирования 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27319" w:rsidRPr="00627319" w:rsidRDefault="00627319" w:rsidP="00C8041A">
      <w:pPr>
        <w:pStyle w:val="24"/>
        <w:numPr>
          <w:ilvl w:val="0"/>
          <w:numId w:val="75"/>
        </w:numPr>
        <w:shd w:val="clear" w:color="auto" w:fill="auto"/>
        <w:tabs>
          <w:tab w:val="left" w:pos="1158"/>
        </w:tabs>
        <w:spacing w:before="0" w:after="0" w:line="240" w:lineRule="auto"/>
        <w:ind w:firstLine="760"/>
        <w:rPr>
          <w:sz w:val="24"/>
          <w:szCs w:val="24"/>
        </w:rPr>
      </w:pPr>
      <w:r w:rsidRPr="00627319">
        <w:rPr>
          <w:sz w:val="24"/>
          <w:szCs w:val="24"/>
        </w:rPr>
        <w:t>воспитания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27319" w:rsidRPr="00627319" w:rsidRDefault="00627319" w:rsidP="00C8041A">
      <w:pPr>
        <w:pStyle w:val="24"/>
        <w:numPr>
          <w:ilvl w:val="0"/>
          <w:numId w:val="75"/>
        </w:numPr>
        <w:shd w:val="clear" w:color="auto" w:fill="auto"/>
        <w:tabs>
          <w:tab w:val="left" w:pos="1127"/>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27319" w:rsidRPr="00627319" w:rsidRDefault="00627319" w:rsidP="00C8041A">
      <w:pPr>
        <w:pStyle w:val="24"/>
        <w:numPr>
          <w:ilvl w:val="0"/>
          <w:numId w:val="75"/>
        </w:numPr>
        <w:shd w:val="clear" w:color="auto" w:fill="auto"/>
        <w:tabs>
          <w:tab w:val="left" w:pos="1132"/>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осознание необходимости отношения к природе как источнику жизни на Земле, основе ее существования;</w:t>
      </w:r>
    </w:p>
    <w:p w:rsidR="00627319" w:rsidRPr="00627319" w:rsidRDefault="00627319" w:rsidP="00627319">
      <w:pPr>
        <w:pStyle w:val="24"/>
        <w:shd w:val="clear" w:color="auto" w:fill="auto"/>
        <w:tabs>
          <w:tab w:val="left" w:pos="1435"/>
          <w:tab w:val="left" w:pos="3038"/>
        </w:tabs>
        <w:spacing w:before="0" w:after="0" w:line="240" w:lineRule="auto"/>
        <w:ind w:firstLine="760"/>
        <w:rPr>
          <w:sz w:val="24"/>
          <w:szCs w:val="24"/>
        </w:rPr>
      </w:pPr>
      <w:r w:rsidRPr="00627319">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627319">
        <w:rPr>
          <w:sz w:val="24"/>
          <w:szCs w:val="24"/>
        </w:rPr>
        <w:tab/>
        <w:t>осознание</w:t>
      </w:r>
      <w:r w:rsidRPr="00627319">
        <w:rPr>
          <w:sz w:val="24"/>
          <w:szCs w:val="24"/>
        </w:rPr>
        <w:tab/>
        <w:t>глобального характера экологических проблем</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Метапредметные результаты обучающихся, освоивших программу по химии основного общего образования, включают: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способность их использовать в учебной, познавательной и социальной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практике.</w:t>
      </w:r>
    </w:p>
    <w:p w:rsidR="00627319" w:rsidRPr="00627319" w:rsidRDefault="00627319" w:rsidP="00627319">
      <w:pPr>
        <w:pStyle w:val="24"/>
        <w:shd w:val="clear" w:color="auto" w:fill="auto"/>
        <w:tabs>
          <w:tab w:val="left" w:pos="1945"/>
        </w:tabs>
        <w:spacing w:before="0" w:after="0" w:line="240" w:lineRule="auto"/>
        <w:rPr>
          <w:sz w:val="24"/>
          <w:szCs w:val="24"/>
        </w:rPr>
      </w:pPr>
      <w:r w:rsidRPr="00627319">
        <w:rPr>
          <w:sz w:val="24"/>
          <w:szCs w:val="24"/>
        </w:rPr>
        <w:t>Овладение универсальными познавательными учебными действиями включает:</w:t>
      </w:r>
    </w:p>
    <w:p w:rsidR="00627319" w:rsidRPr="00627319" w:rsidRDefault="00627319" w:rsidP="00C8041A">
      <w:pPr>
        <w:pStyle w:val="24"/>
        <w:numPr>
          <w:ilvl w:val="0"/>
          <w:numId w:val="76"/>
        </w:numPr>
        <w:shd w:val="clear" w:color="auto" w:fill="auto"/>
        <w:tabs>
          <w:tab w:val="left" w:pos="1097"/>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27319" w:rsidRPr="00627319" w:rsidRDefault="00627319" w:rsidP="00C8041A">
      <w:pPr>
        <w:pStyle w:val="24"/>
        <w:numPr>
          <w:ilvl w:val="0"/>
          <w:numId w:val="76"/>
        </w:numPr>
        <w:shd w:val="clear" w:color="auto" w:fill="auto"/>
        <w:tabs>
          <w:tab w:val="left" w:pos="1076"/>
        </w:tabs>
        <w:spacing w:before="0" w:after="0" w:line="240" w:lineRule="auto"/>
        <w:ind w:firstLine="760"/>
        <w:rPr>
          <w:sz w:val="24"/>
          <w:szCs w:val="24"/>
        </w:rPr>
      </w:pPr>
      <w:r w:rsidRPr="00627319">
        <w:rPr>
          <w:sz w:val="24"/>
          <w:szCs w:val="24"/>
        </w:rPr>
        <w:t>базовые исследовательские действия (методы научного познания веществ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627319">
        <w:rPr>
          <w:sz w:val="24"/>
          <w:szCs w:val="24"/>
        </w:rPr>
        <w:softHyphen/>
        <w:t>исследовательской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27319" w:rsidRPr="00627319" w:rsidRDefault="00627319" w:rsidP="00C8041A">
      <w:pPr>
        <w:pStyle w:val="24"/>
        <w:numPr>
          <w:ilvl w:val="0"/>
          <w:numId w:val="76"/>
        </w:numPr>
        <w:shd w:val="clear" w:color="auto" w:fill="auto"/>
        <w:tabs>
          <w:tab w:val="left" w:pos="1116"/>
        </w:tabs>
        <w:spacing w:before="0" w:after="0" w:line="240" w:lineRule="auto"/>
        <w:ind w:firstLine="76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27319" w:rsidRPr="00627319" w:rsidRDefault="00627319" w:rsidP="00627319">
      <w:pPr>
        <w:pStyle w:val="24"/>
        <w:shd w:val="clear" w:color="auto" w:fill="auto"/>
        <w:tabs>
          <w:tab w:val="left" w:pos="2198"/>
        </w:tabs>
        <w:spacing w:before="0" w:after="0" w:line="240" w:lineRule="auto"/>
        <w:rPr>
          <w:sz w:val="24"/>
          <w:szCs w:val="24"/>
        </w:rPr>
      </w:pPr>
      <w:r w:rsidRPr="00627319">
        <w:rPr>
          <w:sz w:val="24"/>
          <w:szCs w:val="24"/>
        </w:rPr>
        <w:t>Овладение универсальными учебными коммуникативными действиями:</w:t>
      </w:r>
    </w:p>
    <w:p w:rsidR="00627319" w:rsidRPr="00627319" w:rsidRDefault="00627319" w:rsidP="00C8041A">
      <w:pPr>
        <w:pStyle w:val="24"/>
        <w:numPr>
          <w:ilvl w:val="0"/>
          <w:numId w:val="77"/>
        </w:numPr>
        <w:shd w:val="clear" w:color="auto" w:fill="auto"/>
        <w:tabs>
          <w:tab w:val="left" w:pos="1092"/>
        </w:tabs>
        <w:spacing w:before="0" w:after="0" w:line="240" w:lineRule="auto"/>
        <w:ind w:firstLine="760"/>
        <w:rPr>
          <w:sz w:val="24"/>
          <w:szCs w:val="24"/>
        </w:rPr>
      </w:pPr>
      <w:r w:rsidRPr="00627319">
        <w:rPr>
          <w:sz w:val="24"/>
          <w:szCs w:val="24"/>
        </w:rPr>
        <w:t>умения общения (письменной и устной коммуникации):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27319" w:rsidRPr="00627319" w:rsidRDefault="00627319" w:rsidP="00C8041A">
      <w:pPr>
        <w:pStyle w:val="24"/>
        <w:numPr>
          <w:ilvl w:val="0"/>
          <w:numId w:val="77"/>
        </w:numPr>
        <w:shd w:val="clear" w:color="auto" w:fill="auto"/>
        <w:tabs>
          <w:tab w:val="left" w:pos="1126"/>
        </w:tabs>
        <w:spacing w:before="0" w:after="0" w:line="240" w:lineRule="auto"/>
        <w:ind w:firstLine="760"/>
        <w:rPr>
          <w:sz w:val="24"/>
          <w:szCs w:val="24"/>
        </w:rPr>
      </w:pPr>
      <w:r w:rsidRPr="00627319">
        <w:rPr>
          <w:sz w:val="24"/>
          <w:szCs w:val="24"/>
        </w:rPr>
        <w:t>умения учебного сотрудничества (групповая коммуникация):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участвовать в групповых формах работы: планировать организацию</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27319" w:rsidRPr="00627319" w:rsidRDefault="00627319" w:rsidP="00627319">
      <w:pPr>
        <w:pStyle w:val="24"/>
        <w:shd w:val="clear" w:color="auto" w:fill="auto"/>
        <w:tabs>
          <w:tab w:val="left" w:pos="1865"/>
        </w:tabs>
        <w:spacing w:before="0" w:after="0" w:line="240" w:lineRule="auto"/>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627319" w:rsidRPr="00627319" w:rsidRDefault="00627319" w:rsidP="008752A3">
      <w:pPr>
        <w:pStyle w:val="24"/>
        <w:shd w:val="clear" w:color="auto" w:fill="auto"/>
        <w:tabs>
          <w:tab w:val="left" w:pos="1966"/>
        </w:tabs>
        <w:spacing w:before="0" w:after="0" w:line="240" w:lineRule="auto"/>
        <w:rPr>
          <w:sz w:val="24"/>
          <w:szCs w:val="24"/>
        </w:rPr>
      </w:pPr>
      <w:r w:rsidRPr="00627319">
        <w:rPr>
          <w:sz w:val="24"/>
          <w:szCs w:val="24"/>
        </w:rPr>
        <w:t>К концу обучения в 8 классе у обучающегося будут сформированы</w:t>
      </w:r>
      <w:r w:rsidR="008752A3">
        <w:rPr>
          <w:sz w:val="24"/>
          <w:szCs w:val="24"/>
        </w:rPr>
        <w:t xml:space="preserve"> </w:t>
      </w:r>
      <w:r w:rsidRPr="00627319">
        <w:rPr>
          <w:sz w:val="24"/>
          <w:szCs w:val="24"/>
        </w:rPr>
        <w:t>следующие предметные результаты изучения химии на углубленным уровне:</w:t>
      </w:r>
    </w:p>
    <w:p w:rsidR="00627319" w:rsidRPr="00627319" w:rsidRDefault="00627319" w:rsidP="008752A3">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27319" w:rsidRPr="00627319" w:rsidRDefault="00627319" w:rsidP="008752A3">
      <w:pPr>
        <w:pStyle w:val="24"/>
        <w:shd w:val="clear" w:color="auto" w:fill="auto"/>
        <w:tabs>
          <w:tab w:val="left" w:pos="9131"/>
        </w:tabs>
        <w:spacing w:before="0" w:after="0" w:line="240" w:lineRule="auto"/>
        <w:ind w:firstLine="760"/>
        <w:rPr>
          <w:sz w:val="24"/>
          <w:szCs w:val="24"/>
        </w:rPr>
      </w:pPr>
      <w:r w:rsidRPr="00627319">
        <w:rPr>
          <w:sz w:val="24"/>
          <w:szCs w:val="24"/>
        </w:rPr>
        <w:t xml:space="preserve">иллюстрировать </w:t>
      </w:r>
      <w:r w:rsidR="008752A3">
        <w:rPr>
          <w:sz w:val="24"/>
          <w:szCs w:val="24"/>
        </w:rPr>
        <w:t xml:space="preserve">взаимосвязь основных химических </w:t>
      </w:r>
      <w:r w:rsidRPr="00627319">
        <w:rPr>
          <w:sz w:val="24"/>
          <w:szCs w:val="24"/>
        </w:rPr>
        <w:t>понятий</w:t>
      </w:r>
      <w:r w:rsidR="008752A3">
        <w:rPr>
          <w:sz w:val="24"/>
          <w:szCs w:val="24"/>
        </w:rPr>
        <w:t xml:space="preserve"> </w:t>
      </w:r>
      <w:r w:rsidRPr="00627319">
        <w:rPr>
          <w:sz w:val="24"/>
          <w:szCs w:val="24"/>
        </w:rPr>
        <w:t>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27319" w:rsidRPr="00627319" w:rsidRDefault="00627319" w:rsidP="008752A3">
      <w:pPr>
        <w:pStyle w:val="24"/>
        <w:shd w:val="clear" w:color="auto" w:fill="auto"/>
        <w:tabs>
          <w:tab w:val="left" w:pos="1945"/>
        </w:tabs>
        <w:spacing w:before="0" w:after="0" w:line="240" w:lineRule="auto"/>
        <w:rPr>
          <w:sz w:val="24"/>
          <w:szCs w:val="24"/>
        </w:rPr>
      </w:pPr>
      <w:r w:rsidRPr="00627319">
        <w:rPr>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Периодического закона Д.И. Менделеева и демонстрировать его понимание: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описывать и характеризовать табличную форму Периодической системы химических элементов: различать понятия </w:t>
      </w:r>
      <w:r w:rsidRPr="00627319">
        <w:rPr>
          <w:sz w:val="24"/>
          <w:szCs w:val="24"/>
          <w:lang w:bidi="en-US"/>
        </w:rPr>
        <w:t>«</w:t>
      </w:r>
      <w:r w:rsidRPr="00627319">
        <w:rPr>
          <w:sz w:val="24"/>
          <w:szCs w:val="24"/>
          <w:lang w:val="en-US" w:bidi="en-US"/>
        </w:rPr>
        <w:t>A</w:t>
      </w:r>
      <w:r w:rsidRPr="00627319">
        <w:rPr>
          <w:sz w:val="24"/>
          <w:szCs w:val="24"/>
        </w:rPr>
        <w:t>-группа» и «Б-группа», «малые периоды» и «большие периоды»;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27319" w:rsidRPr="00627319" w:rsidRDefault="00627319" w:rsidP="008752A3">
      <w:pPr>
        <w:pStyle w:val="24"/>
        <w:shd w:val="clear" w:color="auto" w:fill="auto"/>
        <w:tabs>
          <w:tab w:val="left" w:pos="8843"/>
        </w:tabs>
        <w:spacing w:before="0" w:after="0" w:line="240" w:lineRule="auto"/>
        <w:ind w:firstLine="760"/>
        <w:rPr>
          <w:sz w:val="24"/>
          <w:szCs w:val="24"/>
        </w:rPr>
      </w:pPr>
      <w:r w:rsidRPr="00627319">
        <w:rPr>
          <w:sz w:val="24"/>
          <w:szCs w:val="24"/>
        </w:rPr>
        <w:t>классифицировать хими</w:t>
      </w:r>
      <w:r w:rsidR="008752A3">
        <w:rPr>
          <w:sz w:val="24"/>
          <w:szCs w:val="24"/>
        </w:rPr>
        <w:t xml:space="preserve">ческие элементы, неорганические </w:t>
      </w:r>
      <w:r w:rsidRPr="00627319">
        <w:rPr>
          <w:sz w:val="24"/>
          <w:szCs w:val="24"/>
        </w:rPr>
        <w:t>вещества,</w:t>
      </w:r>
      <w:r w:rsidR="008752A3">
        <w:rPr>
          <w:sz w:val="24"/>
          <w:szCs w:val="24"/>
        </w:rPr>
        <w:t xml:space="preserve"> </w:t>
      </w:r>
      <w:r w:rsidRPr="00627319">
        <w:rPr>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предсказывать характер среды в водных растворах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627319">
        <w:rPr>
          <w:sz w:val="24"/>
          <w:szCs w:val="24"/>
          <w:lang w:bidi="en-US"/>
        </w:rPr>
        <w:t>(</w:t>
      </w:r>
      <w:r w:rsidRPr="00627319">
        <w:rPr>
          <w:sz w:val="24"/>
          <w:szCs w:val="24"/>
          <w:lang w:val="en-US" w:bidi="en-US"/>
        </w:rPr>
        <w:t>I</w:t>
      </w:r>
      <w:r w:rsidRPr="00627319">
        <w:rPr>
          <w:sz w:val="24"/>
          <w:szCs w:val="24"/>
          <w:lang w:bidi="en-US"/>
        </w:rPr>
        <w:t xml:space="preserve">, </w:t>
      </w:r>
      <w:r w:rsidRPr="00627319">
        <w:rPr>
          <w:sz w:val="24"/>
          <w:szCs w:val="24"/>
        </w:rPr>
        <w:t xml:space="preserve">II, </w:t>
      </w:r>
      <w:r w:rsidRPr="00627319">
        <w:rPr>
          <w:sz w:val="24"/>
          <w:szCs w:val="24"/>
          <w:lang w:val="en-US" w:bidi="en-US"/>
        </w:rPr>
        <w:t>III</w:t>
      </w:r>
      <w:r w:rsidRPr="00627319">
        <w:rPr>
          <w:sz w:val="24"/>
          <w:szCs w:val="24"/>
          <w:lang w:bidi="en-US"/>
        </w:rPr>
        <w:t xml:space="preserve">, </w:t>
      </w:r>
      <w:r w:rsidRPr="00627319">
        <w:rPr>
          <w:sz w:val="24"/>
          <w:szCs w:val="24"/>
        </w:rPr>
        <w:t xml:space="preserve">IV, V) и фосфора </w:t>
      </w:r>
      <w:r w:rsidRPr="00627319">
        <w:rPr>
          <w:sz w:val="24"/>
          <w:szCs w:val="24"/>
          <w:lang w:bidi="en-US"/>
        </w:rPr>
        <w:t>(</w:t>
      </w:r>
      <w:r w:rsidRPr="00627319">
        <w:rPr>
          <w:sz w:val="24"/>
          <w:szCs w:val="24"/>
          <w:lang w:val="en-US" w:bidi="en-US"/>
        </w:rPr>
        <w:t>III</w:t>
      </w:r>
      <w:r w:rsidRPr="00627319">
        <w:rPr>
          <w:sz w:val="24"/>
          <w:szCs w:val="24"/>
          <w:lang w:bidi="en-US"/>
        </w:rPr>
        <w:t xml:space="preserve">, </w:t>
      </w:r>
      <w:r w:rsidRPr="00627319">
        <w:rPr>
          <w:sz w:val="24"/>
          <w:szCs w:val="24"/>
        </w:rPr>
        <w:t xml:space="preserve">V), серы (IV, VI), сернистая, серная, азотная, фосфорная, угольная, кремниевая кислоты, оксиды и гидроксиды металлов </w:t>
      </w:r>
      <w:r w:rsidRPr="00627319">
        <w:rPr>
          <w:sz w:val="24"/>
          <w:szCs w:val="24"/>
          <w:lang w:val="en-US" w:bidi="en-US"/>
        </w:rPr>
        <w:t>IA</w:t>
      </w:r>
      <w:r w:rsidRPr="00627319">
        <w:rPr>
          <w:sz w:val="24"/>
          <w:szCs w:val="24"/>
          <w:lang w:bidi="en-US"/>
        </w:rPr>
        <w:t>-</w:t>
      </w:r>
      <w:r w:rsidRPr="00627319">
        <w:rPr>
          <w:sz w:val="24"/>
          <w:szCs w:val="24"/>
          <w:lang w:val="en-US" w:bidi="en-US"/>
        </w:rPr>
        <w:t>IIA</w:t>
      </w:r>
      <w:r w:rsidRPr="00627319">
        <w:rPr>
          <w:sz w:val="24"/>
          <w:szCs w:val="24"/>
        </w:rPr>
        <w:t>-групп, алюминия, меди (II), цинка, железа (II и III));</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627319">
        <w:rPr>
          <w:sz w:val="24"/>
          <w:szCs w:val="24"/>
        </w:rPr>
        <w:softHyphen/>
        <w:t>научными методами познания (наблюдение, измерение, моделирование,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эксперимент (реальный и мысленный);</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FB0224" w:rsidRDefault="00FB0224" w:rsidP="00FB0224">
      <w:pPr>
        <w:pStyle w:val="24"/>
        <w:shd w:val="clear" w:color="auto" w:fill="auto"/>
        <w:spacing w:before="0" w:after="0" w:line="240" w:lineRule="auto"/>
        <w:ind w:firstLine="78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Pr>
          <w:b/>
          <w:sz w:val="24"/>
          <w:szCs w:val="24"/>
        </w:rPr>
        <w:t>2.1.18.</w:t>
      </w:r>
      <w:r w:rsidR="00FB0224" w:rsidRPr="003B2BB4">
        <w:rPr>
          <w:b/>
          <w:sz w:val="24"/>
          <w:szCs w:val="24"/>
        </w:rPr>
        <w:t xml:space="preserve"> Федеральная рабочая программа по учебному предмету «Биология» (углублённый уровень).</w:t>
      </w:r>
    </w:p>
    <w:p w:rsidR="00FB0224" w:rsidRPr="00FB0224" w:rsidRDefault="00FB0224" w:rsidP="00FB0224">
      <w:pPr>
        <w:pStyle w:val="24"/>
        <w:shd w:val="clear" w:color="auto" w:fill="auto"/>
        <w:tabs>
          <w:tab w:val="left" w:pos="153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73"/>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43"/>
        </w:tabs>
        <w:spacing w:before="0" w:after="0" w:line="240" w:lineRule="auto"/>
        <w:ind w:firstLine="780"/>
        <w:rPr>
          <w:sz w:val="24"/>
          <w:szCs w:val="24"/>
        </w:rPr>
      </w:pPr>
      <w:r w:rsidRPr="00FB0224">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FB0224" w:rsidRPr="00FB0224" w:rsidRDefault="00FB0224" w:rsidP="00FB0224">
      <w:pPr>
        <w:pStyle w:val="24"/>
        <w:shd w:val="clear" w:color="auto" w:fill="auto"/>
        <w:tabs>
          <w:tab w:val="left" w:pos="1738"/>
        </w:tabs>
        <w:spacing w:before="0" w:after="0" w:line="240" w:lineRule="auto"/>
        <w:ind w:firstLine="780"/>
        <w:rPr>
          <w:sz w:val="24"/>
          <w:szCs w:val="24"/>
        </w:rPr>
      </w:pPr>
      <w:r w:rsidRPr="00FB0224">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29"/>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4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FB0224" w:rsidRPr="00FB0224" w:rsidRDefault="00FB0224" w:rsidP="00FB0224">
      <w:pPr>
        <w:pStyle w:val="24"/>
        <w:shd w:val="clear" w:color="auto" w:fill="auto"/>
        <w:tabs>
          <w:tab w:val="left" w:pos="1738"/>
        </w:tabs>
        <w:spacing w:before="0" w:after="0" w:line="240" w:lineRule="auto"/>
        <w:ind w:firstLine="780"/>
        <w:rPr>
          <w:sz w:val="24"/>
          <w:szCs w:val="24"/>
        </w:rPr>
      </w:pPr>
      <w:r w:rsidRPr="00FB0224">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Целями обучения биологии на уровне основного общего образования (углублённый уровень)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воспитание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FB0224" w:rsidRPr="00FB0224" w:rsidRDefault="00FB0224" w:rsidP="00FB0224">
      <w:pPr>
        <w:pStyle w:val="24"/>
        <w:shd w:val="clear" w:color="auto" w:fill="auto"/>
        <w:tabs>
          <w:tab w:val="left" w:pos="1731"/>
        </w:tabs>
        <w:spacing w:before="0" w:after="0" w:line="240" w:lineRule="auto"/>
        <w:ind w:firstLine="76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FB0224" w:rsidRPr="00FB0224" w:rsidRDefault="00FB0224" w:rsidP="00FB0224">
      <w:pPr>
        <w:pStyle w:val="24"/>
        <w:shd w:val="clear" w:color="auto" w:fill="auto"/>
        <w:tabs>
          <w:tab w:val="left" w:pos="1880"/>
        </w:tabs>
        <w:spacing w:before="0" w:after="0" w:line="240" w:lineRule="auto"/>
        <w:ind w:firstLine="760"/>
        <w:rPr>
          <w:sz w:val="24"/>
          <w:szCs w:val="24"/>
        </w:rPr>
      </w:pPr>
      <w:r w:rsidRPr="00FB0224">
        <w:rPr>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 рамках основного государственного экзамена по биологии.</w:t>
      </w:r>
    </w:p>
    <w:p w:rsidR="00FB0224" w:rsidRPr="00FB0224" w:rsidRDefault="00FB0224" w:rsidP="00FB0224">
      <w:pPr>
        <w:pStyle w:val="24"/>
        <w:shd w:val="clear" w:color="auto" w:fill="auto"/>
        <w:tabs>
          <w:tab w:val="left" w:pos="1566"/>
        </w:tabs>
        <w:spacing w:before="0" w:after="0" w:line="240" w:lineRule="auto"/>
        <w:ind w:firstLine="76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767"/>
        </w:tabs>
        <w:spacing w:before="0" w:after="0" w:line="240" w:lineRule="auto"/>
        <w:ind w:firstLine="760"/>
        <w:rPr>
          <w:sz w:val="24"/>
          <w:szCs w:val="24"/>
        </w:rPr>
      </w:pPr>
      <w:r w:rsidRPr="00FB0224">
        <w:rPr>
          <w:sz w:val="24"/>
          <w:szCs w:val="24"/>
        </w:rPr>
        <w:t>Введение.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портретов учёных, микрофотографий клеточных структур, выполненных с помощью различных типов микроскопии.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FB0224" w:rsidRPr="00FB0224" w:rsidRDefault="00FB0224" w:rsidP="00FB0224">
      <w:pPr>
        <w:pStyle w:val="24"/>
        <w:shd w:val="clear" w:color="auto" w:fill="auto"/>
        <w:tabs>
          <w:tab w:val="left" w:pos="1772"/>
        </w:tabs>
        <w:spacing w:before="0" w:after="0" w:line="240" w:lineRule="auto"/>
        <w:ind w:firstLine="760"/>
        <w:rPr>
          <w:sz w:val="24"/>
          <w:szCs w:val="24"/>
        </w:rPr>
      </w:pPr>
      <w:r w:rsidRPr="00FB0224">
        <w:rPr>
          <w:sz w:val="24"/>
          <w:szCs w:val="24"/>
        </w:rPr>
        <w:t>Бактерии и археи.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организации архей и их отличия от бактерий. Роль архей и бактерий в возникновении эукариотов.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Распространённость бактерий и архей, их роль в природе и жизни человека. Роль бактерий в биогеохимических циклах.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методов дезинфекции и стерилизации.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бактерий на микроскопических препаратах.</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Многообразие одноклеточных эукариот. •</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одноклеточных организмов под микроскопом на временных и фиксированных микропрепаратах.</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Архепластидные или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портретов учёных, живых растений, коллекций и муляжей.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Общая организация растительного организма.</w:t>
      </w:r>
    </w:p>
    <w:p w:rsidR="00FB0224" w:rsidRPr="00FB0224" w:rsidRDefault="00FB0224" w:rsidP="00FB0224">
      <w:pPr>
        <w:pStyle w:val="24"/>
        <w:shd w:val="clear" w:color="auto" w:fill="auto"/>
        <w:spacing w:before="0" w:after="8" w:line="240" w:lineRule="auto"/>
        <w:ind w:firstLine="760"/>
        <w:rPr>
          <w:sz w:val="24"/>
          <w:szCs w:val="24"/>
        </w:rPr>
      </w:pPr>
      <w:r w:rsidRPr="00FB0224">
        <w:rPr>
          <w:sz w:val="24"/>
          <w:szCs w:val="24"/>
        </w:rPr>
        <w:t>Растительная клетка и её особенности.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растительных клеток на готовых и временных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процесса плазмолиза и деплазмолиза в растительных клетках под микроскопом.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тканей растений на готовых и временных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органов растений на живых объектах и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Споровые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Происхождение высших растений (эмбриофит) от харовых водорослей. Современные подходы к систематике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и жизненных циклов бурых водорослей на живом и гербарном материале.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кукушкина льна и сфагнума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плауна булавовидного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хвоща полевого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папоротника щитовника мужского (на живых и гербарных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Семенные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внешнего строения веток, хвои, шишек и семян хвойных (ель, сосна, лиственница).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цветка (на живых и фиксированных объектах).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разнообразия соцветий (на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завязи цветка и семяпочки под микроскопом (на готовых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семян покрытосеменных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плодов и соплодий.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жизнедеятельность семенных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Побег и побеговые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Стебель. Морфология стебля. Форма стеблей у травянистых и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Функции стебля. Механическая, транспортная. Вегетативное размножение цветковых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опыта - передвижение минеральных и органических веществ по стеблю, видоизменённых побегов.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побега на живых объектах или на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вегетативных, генеративных и смешанных почек. Разнообразие почек у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поперечного спила ствола растений и анализ влияния экологических условий на развитие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анатомического строения стебля древесных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транспорта веществ в стебле.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метаморфозов побега.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листа на живых объектах или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Типы и формулы листорасположения.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анатомии листа с помощью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метаморфозов листа.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Корень и корневые системы. Морфология корня. Виды корней. Типы корневых систем.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корня. Зоны корня. Корневой чехлик. Строение корня на поперечном срезе в зоне всасывания.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корня. Синтез биологически активных веществ. Вегетативное размножение. Видоизменения корней и их функции.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морфологии корня на живых объектах или гербарных образцах.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анатомического строения корня на готовых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кончика корня проростка пшеницы и первичного строения корня ириса (или другого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корневых волосков с помощью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влияния воздуха на развитие корней.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метаморфозов корня.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FB0224" w:rsidRPr="00FB0224" w:rsidRDefault="00FB0224" w:rsidP="00FB0224">
      <w:pPr>
        <w:pStyle w:val="24"/>
        <w:shd w:val="clear" w:color="auto" w:fill="auto"/>
        <w:spacing w:before="0" w:after="240" w:line="240" w:lineRule="auto"/>
        <w:ind w:firstLine="760"/>
        <w:rPr>
          <w:sz w:val="24"/>
          <w:szCs w:val="24"/>
        </w:rPr>
      </w:pPr>
      <w:r w:rsidRPr="00FB0224">
        <w:rPr>
          <w:sz w:val="24"/>
          <w:szCs w:val="24"/>
        </w:rPr>
        <w:t>Демонстрация способов вегетативного размножения на примере комнатных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митоза в корешке лука.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жизненных циклов растений на гербарных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Методы микроклонального размножения растений.</w:t>
      </w:r>
    </w:p>
    <w:p w:rsidR="00FB0224" w:rsidRPr="00FB0224" w:rsidRDefault="00FB0224" w:rsidP="00FB0224">
      <w:pPr>
        <w:pStyle w:val="24"/>
        <w:shd w:val="clear" w:color="auto" w:fill="auto"/>
        <w:tabs>
          <w:tab w:val="left" w:pos="4013"/>
        </w:tabs>
        <w:spacing w:before="0" w:after="0" w:line="240" w:lineRule="auto"/>
        <w:ind w:firstLine="780"/>
        <w:rPr>
          <w:sz w:val="24"/>
          <w:szCs w:val="24"/>
        </w:rPr>
      </w:pPr>
      <w:r w:rsidRPr="00FB0224">
        <w:rPr>
          <w:sz w:val="24"/>
          <w:szCs w:val="24"/>
        </w:rPr>
        <w:t>Классификация цветковых. Однодольные и Двудольные. Семейства цветковых. Двудольные:</w:t>
      </w:r>
      <w:r w:rsidRPr="00FB0224">
        <w:rPr>
          <w:sz w:val="24"/>
          <w:szCs w:val="24"/>
        </w:rPr>
        <w:tab/>
        <w:t>Крестоцветные, Розоцветные, Паслёновые,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отличительных признаков представителей семейств покрытосеменных.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представителей различных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Экология растений. 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FB0224" w:rsidRPr="00FB0224" w:rsidRDefault="00FB0224" w:rsidP="00FB0224">
      <w:pPr>
        <w:pStyle w:val="24"/>
        <w:shd w:val="clear" w:color="auto" w:fill="auto"/>
        <w:spacing w:before="0" w:after="13" w:line="240" w:lineRule="auto"/>
        <w:rPr>
          <w:sz w:val="24"/>
          <w:szCs w:val="24"/>
        </w:rPr>
      </w:pPr>
      <w:r w:rsidRPr="00FB0224">
        <w:rPr>
          <w:sz w:val="24"/>
          <w:szCs w:val="24"/>
        </w:rPr>
        <w:t>Растительность (растительный покров). Флора.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видового состава и экологического состояния одного из растительных сообществ региона.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особенностей строения растений различных экологических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мир и деятельность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Палеоботаника. Ископаемые остатки растений. Окаменелости. Отпечатки. «Живые ископаемые» среди современных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своего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сортовых особенностей культурных растений.</w:t>
      </w:r>
    </w:p>
    <w:p w:rsidR="00FB0224" w:rsidRPr="00FB0224" w:rsidRDefault="00FB0224" w:rsidP="00FB0224">
      <w:pPr>
        <w:pStyle w:val="24"/>
        <w:shd w:val="clear" w:color="auto" w:fill="auto"/>
        <w:tabs>
          <w:tab w:val="left" w:pos="1603"/>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09"/>
        </w:tabs>
        <w:spacing w:before="0" w:after="0" w:line="240" w:lineRule="auto"/>
        <w:ind w:firstLine="780"/>
        <w:rPr>
          <w:sz w:val="24"/>
          <w:szCs w:val="24"/>
        </w:rPr>
      </w:pPr>
      <w:r w:rsidRPr="00FB0224">
        <w:rPr>
          <w:sz w:val="24"/>
          <w:szCs w:val="24"/>
        </w:rPr>
        <w:t>Грибы и грибоподобные организмы.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Съедобные и ядовитые грибы.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Зигомицеты. Основные черты организации на примере мукора. Роль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особенностей строения плодовых тел шляпочных грибов на микроскопических препаратах и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плесневых грибов: мукора и пеницилла.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внешних факторов на процесс размножения дрожжей.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и жизненного цикла фитофторы на живом и гербарном материале.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лишайников (на гербарных образцах).</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Животные.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Зоология - наука о животных.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Общие и специальные разделы зоологии. Краткая история развития зоологии.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Демонстрация портретов учёных, изображений, моделей животных, муляжи животных, влажных препаратов и другое.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Составление рекомендаций по сбору зоологических коллекций.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Составление описаний профессий, связанных с зоологией.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Общая организация животного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клеток под микроскопом на временных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Сравнение растительной и животной клеток.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тканей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жизнедеятельность животного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Организменный уровень организации жизни.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питания простейшего под микроскопом на временных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питания отдельных представителей различных групп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Дыхание при помощи трахей. Лёгкие. Эволюция дыхательной системы у позвоночных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и жизнедеятельности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химического состава скелета колониальных коралловых полипов.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жизнедеятельности, внешнего и внутреннего строения пресноводных плоских червей.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паразитических плоских червей на влажных препаратах.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человеческой (свиной) аскариды.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внешнего и внутреннего строения дождевого червя.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внешнего и внутреннего строения медицинской пиявки.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многощетинковых червей.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двустворчатого моллюска.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брюхоногого моллюска.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головоногого моллюска.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раковин моллюсков.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 Ракообразные. Строение и морфология ракообразных на примере речного рака. Разнообразие ракообразных.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 Паукообразные. Строение и морфология паукообразных на примере паука-крестовика. Разнообразие паукообразных.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строения и конечностей ракообразных.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внутреннего строения ракообразного.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ротового аппарата и конечностей насекомого.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внутреннего строения насекомого.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Подтип Г оловохордовые. Строение и жизнедеятельность ланцетника. 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ланцетника на фиксированных препаратах.</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Разнообразие и эволюция позвоночных животных.</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Общий обзор строения и развития позвоночных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Надкласс Рыбы.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Изучение внешнего и внутреннего строения рыбы.</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Изучение скелета костных и хрящевых рыб.</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Изучение разнообразия рыб.</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Определение возраста рыб по чешуе.</w:t>
      </w:r>
    </w:p>
    <w:p w:rsidR="00FB0224" w:rsidRPr="00FB0224" w:rsidRDefault="00FB0224" w:rsidP="00FB0224">
      <w:pPr>
        <w:pStyle w:val="24"/>
        <w:shd w:val="clear" w:color="auto" w:fill="auto"/>
        <w:spacing w:before="0" w:after="8" w:line="240" w:lineRule="auto"/>
        <w:ind w:firstLine="760"/>
        <w:rPr>
          <w:sz w:val="24"/>
          <w:szCs w:val="24"/>
        </w:rPr>
      </w:pPr>
      <w:r w:rsidRPr="00FB0224">
        <w:rPr>
          <w:sz w:val="24"/>
          <w:szCs w:val="24"/>
        </w:rPr>
        <w:t>Выход позвоночных на сушу. Амфибии, или Земноводные.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лягушки и тритона.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скелета лягушки.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индивидуального развития земноводного.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Амниоты. Рептилии, или Пресмыкающиеся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ящерицы.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скелета ящерицы.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разнообразия пресмыкающихся.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и внутреннего строения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внешнего строения и перьевого покрова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яйца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птиц с использованием определителей.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черепа и зубной системы различных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разнообразия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Эволюция и экология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Эволюция беспозвоночных животных. Эволюция хордовых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Земли, географических карт (животный мир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природного сообщества: состава и структуры.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Экскурсия или видеоэкскурсия.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Сезонные явления в жизни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насекомых-вредителей сельскохозяйственных культур.</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Наблюдения за птицами в городской среде.</w:t>
      </w:r>
    </w:p>
    <w:p w:rsidR="00FB0224" w:rsidRPr="00FB0224" w:rsidRDefault="00FB0224" w:rsidP="00FB0224">
      <w:pPr>
        <w:pStyle w:val="24"/>
        <w:shd w:val="clear" w:color="auto" w:fill="auto"/>
        <w:tabs>
          <w:tab w:val="left" w:pos="1573"/>
        </w:tabs>
        <w:spacing w:before="0" w:after="166"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74"/>
        </w:tabs>
        <w:spacing w:before="0" w:after="8" w:line="240" w:lineRule="auto"/>
        <w:ind w:firstLine="780"/>
        <w:rPr>
          <w:sz w:val="24"/>
          <w:szCs w:val="24"/>
        </w:rPr>
      </w:pPr>
      <w:r w:rsidRPr="00FB0224">
        <w:rPr>
          <w:sz w:val="24"/>
          <w:szCs w:val="24"/>
        </w:rPr>
        <w:t>Введение.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FB0224" w:rsidRPr="00FB0224" w:rsidRDefault="00FB0224" w:rsidP="00FB0224">
      <w:pPr>
        <w:pStyle w:val="24"/>
        <w:shd w:val="clear" w:color="auto" w:fill="auto"/>
        <w:tabs>
          <w:tab w:val="left" w:pos="1774"/>
        </w:tabs>
        <w:spacing w:before="0" w:after="0" w:line="240" w:lineRule="auto"/>
        <w:ind w:firstLine="780"/>
        <w:rPr>
          <w:sz w:val="24"/>
          <w:szCs w:val="24"/>
        </w:rPr>
      </w:pPr>
      <w:r w:rsidRPr="00FB0224">
        <w:rPr>
          <w:sz w:val="24"/>
          <w:szCs w:val="24"/>
        </w:rPr>
        <w:t>Общий обзор клеток и тканей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Просмотр электронно-микроскопических фотографий препаратов строения клетки и межклеточных контактов.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Микроскопирование препаратов основных типов тканей.</w:t>
      </w:r>
    </w:p>
    <w:p w:rsidR="00FB0224" w:rsidRPr="00FB0224" w:rsidRDefault="00FB0224" w:rsidP="00FB0224">
      <w:pPr>
        <w:pStyle w:val="24"/>
        <w:shd w:val="clear" w:color="auto" w:fill="auto"/>
        <w:tabs>
          <w:tab w:val="left" w:pos="1779"/>
        </w:tabs>
        <w:spacing w:before="0" w:after="0" w:line="240" w:lineRule="auto"/>
        <w:ind w:firstLine="780"/>
        <w:rPr>
          <w:sz w:val="24"/>
          <w:szCs w:val="24"/>
        </w:rPr>
      </w:pPr>
      <w:r w:rsidRPr="00FB0224">
        <w:rPr>
          <w:sz w:val="24"/>
          <w:szCs w:val="24"/>
        </w:rPr>
        <w:t>Нервная 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нервной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головного мозга на макетах.</w:t>
      </w:r>
    </w:p>
    <w:p w:rsidR="00FB0224" w:rsidRPr="00FB0224" w:rsidRDefault="00FB0224" w:rsidP="00FB0224">
      <w:pPr>
        <w:pStyle w:val="24"/>
        <w:shd w:val="clear" w:color="auto" w:fill="auto"/>
        <w:tabs>
          <w:tab w:val="left" w:pos="1754"/>
        </w:tabs>
        <w:spacing w:before="0" w:after="0" w:line="240" w:lineRule="auto"/>
        <w:ind w:firstLine="760"/>
        <w:rPr>
          <w:sz w:val="24"/>
          <w:szCs w:val="24"/>
        </w:rPr>
      </w:pPr>
      <w:r w:rsidRPr="00FB0224">
        <w:rPr>
          <w:sz w:val="24"/>
          <w:szCs w:val="24"/>
        </w:rPr>
        <w:t>Сенсорные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вкуса, обоняния, мышечного и кожного чувства: анатомия и физиология, их нарушения.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разборных моделей глаза и 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чувств.</w:t>
      </w:r>
    </w:p>
    <w:p w:rsidR="00FB0224" w:rsidRPr="00FB0224" w:rsidRDefault="00FB0224" w:rsidP="00FB0224">
      <w:pPr>
        <w:pStyle w:val="24"/>
        <w:shd w:val="clear" w:color="auto" w:fill="auto"/>
        <w:tabs>
          <w:tab w:val="left" w:pos="1778"/>
        </w:tabs>
        <w:spacing w:before="0" w:after="0" w:line="240" w:lineRule="auto"/>
        <w:ind w:firstLine="760"/>
        <w:rPr>
          <w:sz w:val="24"/>
          <w:szCs w:val="24"/>
        </w:rPr>
      </w:pPr>
      <w:r w:rsidRPr="00FB0224">
        <w:rPr>
          <w:sz w:val="24"/>
          <w:szCs w:val="24"/>
        </w:rPr>
        <w:t>Эндокринная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Прочие органы и ткани, выделяющие гормоны: почки, сердце, желудочно-кишечный тракт, жировая ткань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эндокринных органов.</w:t>
      </w:r>
    </w:p>
    <w:p w:rsidR="00FB0224" w:rsidRPr="00FB0224" w:rsidRDefault="00FB0224" w:rsidP="00FB0224">
      <w:pPr>
        <w:pStyle w:val="24"/>
        <w:shd w:val="clear" w:color="auto" w:fill="auto"/>
        <w:tabs>
          <w:tab w:val="left" w:pos="1778"/>
        </w:tabs>
        <w:spacing w:before="0" w:after="0" w:line="240" w:lineRule="auto"/>
        <w:ind w:firstLine="760"/>
        <w:rPr>
          <w:sz w:val="24"/>
          <w:szCs w:val="24"/>
        </w:rPr>
      </w:pPr>
      <w:r w:rsidRPr="00FB0224">
        <w:rPr>
          <w:sz w:val="24"/>
          <w:szCs w:val="24"/>
        </w:rPr>
        <w:t>Поведение.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FB0224" w:rsidRPr="00FB0224" w:rsidRDefault="00FB0224" w:rsidP="00FB0224">
      <w:pPr>
        <w:pStyle w:val="24"/>
        <w:shd w:val="clear" w:color="auto" w:fill="auto"/>
        <w:tabs>
          <w:tab w:val="left" w:pos="1807"/>
        </w:tabs>
        <w:spacing w:before="0" w:after="13" w:line="240" w:lineRule="auto"/>
        <w:ind w:firstLine="760"/>
        <w:rPr>
          <w:sz w:val="24"/>
          <w:szCs w:val="24"/>
        </w:rPr>
      </w:pPr>
      <w:r w:rsidRPr="00FB0224">
        <w:rPr>
          <w:sz w:val="24"/>
          <w:szCs w:val="24"/>
        </w:rPr>
        <w:t>Опорно-двигательный аппарат.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Скелеты поясов конечностей и свободных конечностей: анатомические особенности входящих в их состав костей.</w:t>
      </w:r>
    </w:p>
    <w:p w:rsidR="00FB0224" w:rsidRPr="00FB0224" w:rsidRDefault="00FB0224" w:rsidP="00FB0224">
      <w:pPr>
        <w:pStyle w:val="24"/>
        <w:shd w:val="clear" w:color="auto" w:fill="auto"/>
        <w:tabs>
          <w:tab w:val="left" w:pos="3749"/>
          <w:tab w:val="left" w:pos="7046"/>
        </w:tabs>
        <w:spacing w:before="0" w:after="0" w:line="240" w:lineRule="auto"/>
        <w:ind w:firstLine="760"/>
        <w:rPr>
          <w:sz w:val="24"/>
          <w:szCs w:val="24"/>
        </w:rPr>
      </w:pPr>
      <w:r w:rsidRPr="00FB0224">
        <w:rPr>
          <w:sz w:val="24"/>
          <w:szCs w:val="24"/>
        </w:rPr>
        <w:t>Нарушения строения скелетной системы. Возрастные изменения, остеопороз. Травмы. Заболевания</w:t>
      </w:r>
      <w:r w:rsidRPr="00FB0224">
        <w:rPr>
          <w:sz w:val="24"/>
          <w:szCs w:val="24"/>
        </w:rPr>
        <w:tab/>
        <w:t>опорно-двигательного</w:t>
      </w:r>
      <w:r w:rsidRPr="00FB0224">
        <w:rPr>
          <w:sz w:val="24"/>
          <w:szCs w:val="24"/>
        </w:rPr>
        <w:tab/>
        <w:t>аппарата, связанные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скелета человека, черепа, конечностей, позвонков, распилов костей.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строения скелета человека на макетах.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16"/>
        </w:tabs>
        <w:spacing w:before="0" w:after="0" w:line="240" w:lineRule="auto"/>
        <w:ind w:firstLine="760"/>
        <w:rPr>
          <w:sz w:val="24"/>
          <w:szCs w:val="24"/>
        </w:rPr>
      </w:pPr>
      <w:r w:rsidRPr="00FB0224">
        <w:rPr>
          <w:sz w:val="24"/>
          <w:szCs w:val="24"/>
        </w:rPr>
        <w:t>Кровеносная и лимфатическая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Просмотр гистологических препаратов сердечной мышцы.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Электрокардиография.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артериального давления и пульса.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Кровеносная система и лимфатическая система.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Анатомия лимфатической системы: лимфатические сосуды и лимфатические узлы. Причины движения крови и лимфы по сосудам.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гистологических препаратов стенок сосудов.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гистологических препаратов крови и органов кроветворения.</w:t>
      </w:r>
    </w:p>
    <w:p w:rsidR="00FB0224" w:rsidRPr="00FB0224" w:rsidRDefault="00FB0224" w:rsidP="00FB0224">
      <w:pPr>
        <w:pStyle w:val="24"/>
        <w:shd w:val="clear" w:color="auto" w:fill="auto"/>
        <w:tabs>
          <w:tab w:val="left" w:pos="1741"/>
        </w:tabs>
        <w:spacing w:before="0" w:after="0" w:line="240" w:lineRule="auto"/>
        <w:ind w:firstLine="740"/>
        <w:rPr>
          <w:sz w:val="24"/>
          <w:szCs w:val="24"/>
        </w:rPr>
      </w:pPr>
      <w:r w:rsidRPr="00FB0224">
        <w:rPr>
          <w:sz w:val="24"/>
          <w:szCs w:val="24"/>
        </w:rPr>
        <w:t>Дыхательная система.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Демонстрация модели гортани, модели, проясняющей механизм вдоха и выдоха.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частоты дыхания.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Влияние различных факторов на частоту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Спирография.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дыхания.</w:t>
      </w:r>
    </w:p>
    <w:p w:rsidR="00FB0224" w:rsidRPr="00FB0224" w:rsidRDefault="00FB0224" w:rsidP="00FB0224">
      <w:pPr>
        <w:pStyle w:val="24"/>
        <w:shd w:val="clear" w:color="auto" w:fill="auto"/>
        <w:tabs>
          <w:tab w:val="left" w:pos="1931"/>
        </w:tabs>
        <w:spacing w:before="0" w:after="0" w:line="240" w:lineRule="auto"/>
        <w:ind w:firstLine="760"/>
        <w:rPr>
          <w:sz w:val="24"/>
          <w:szCs w:val="24"/>
        </w:rPr>
      </w:pPr>
      <w:r w:rsidRPr="00FB0224">
        <w:rPr>
          <w:sz w:val="24"/>
          <w:szCs w:val="24"/>
        </w:rPr>
        <w:t>Пищеварительная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Нервная и гуморальная регуляция процессов пищеварения, углеводного, липидного, белкового обмена.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торса человека, таблиц.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пищеварительной системы.</w:t>
      </w:r>
    </w:p>
    <w:p w:rsidR="00FB0224" w:rsidRPr="00FB0224" w:rsidRDefault="00FB0224" w:rsidP="00FB0224">
      <w:pPr>
        <w:pStyle w:val="24"/>
        <w:shd w:val="clear" w:color="auto" w:fill="auto"/>
        <w:tabs>
          <w:tab w:val="left" w:pos="1931"/>
        </w:tabs>
        <w:spacing w:before="0" w:after="0" w:line="240" w:lineRule="auto"/>
        <w:ind w:firstLine="760"/>
        <w:rPr>
          <w:sz w:val="24"/>
          <w:szCs w:val="24"/>
        </w:rPr>
      </w:pPr>
      <w:r w:rsidRPr="00FB0224">
        <w:rPr>
          <w:sz w:val="24"/>
          <w:szCs w:val="24"/>
        </w:rPr>
        <w:t>Выделительная система.</w:t>
      </w:r>
    </w:p>
    <w:p w:rsidR="00FB0224" w:rsidRPr="00FB0224" w:rsidRDefault="00FB0224" w:rsidP="003B2BB4">
      <w:pPr>
        <w:pStyle w:val="24"/>
        <w:shd w:val="clear" w:color="auto" w:fill="auto"/>
        <w:tabs>
          <w:tab w:val="left" w:pos="7034"/>
        </w:tabs>
        <w:spacing w:before="0" w:after="0" w:line="240" w:lineRule="auto"/>
        <w:ind w:firstLine="760"/>
        <w:rPr>
          <w:sz w:val="24"/>
          <w:szCs w:val="24"/>
        </w:rPr>
      </w:pPr>
      <w:r w:rsidRPr="00FB0224">
        <w:rPr>
          <w:sz w:val="24"/>
          <w:szCs w:val="24"/>
        </w:rPr>
        <w:t>Строение</w:t>
      </w:r>
      <w:r w:rsidR="003B2BB4">
        <w:rPr>
          <w:sz w:val="24"/>
          <w:szCs w:val="24"/>
        </w:rPr>
        <w:t xml:space="preserve"> выделительной системы: </w:t>
      </w:r>
      <w:r w:rsidRPr="00FB0224">
        <w:rPr>
          <w:sz w:val="24"/>
          <w:szCs w:val="24"/>
        </w:rPr>
        <w:t>почки,</w:t>
      </w:r>
      <w:r w:rsidR="003B2BB4">
        <w:rPr>
          <w:sz w:val="24"/>
          <w:szCs w:val="24"/>
        </w:rPr>
        <w:t xml:space="preserve"> </w:t>
      </w:r>
      <w:r w:rsidRPr="00FB0224">
        <w:rPr>
          <w:sz w:val="24"/>
          <w:szCs w:val="24"/>
        </w:rPr>
        <w:t>мочеточники,</w:t>
      </w:r>
      <w:r w:rsidR="003B2BB4">
        <w:rPr>
          <w:sz w:val="24"/>
          <w:szCs w:val="24"/>
        </w:rPr>
        <w:t xml:space="preserve"> </w:t>
      </w:r>
      <w:r w:rsidRPr="00FB0224">
        <w:rPr>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таблиц, модели «Строение почки млекопитающего», муляжа почек человека,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разных участков почки, мочеточника, мочевого пузыря.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Половая система.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Стадии гаметогенеза. Отличия оогенеза и сперматогенеза друг от друга. Оплодотворение.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Женская половая система: яичники, маточные трубы, матка, влагалище, внешние половые органы. Менструальный цикл.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Мужская половая система: семенники и прочие внутренние половые органы, внешние половые органы.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Нервная и гуморальная регуляция работы органов половой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органов половой системы.</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Кожа и её производные.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модели строения кожи, таблиц, слайдов.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гистологических препаратов эпидермиса и дермы.</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Адаптации 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Терморегуляция: роль кожи и сосудов. Гипоталамус как центр нейрогуморальной регуляции теплообмена. Поведенческие адаптации.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FB0224" w:rsidRPr="00FB0224" w:rsidRDefault="00FB0224" w:rsidP="00FB0224">
      <w:pPr>
        <w:pStyle w:val="24"/>
        <w:shd w:val="clear" w:color="auto" w:fill="auto"/>
        <w:tabs>
          <w:tab w:val="left" w:pos="3784"/>
        </w:tabs>
        <w:spacing w:before="0" w:after="0" w:line="240" w:lineRule="auto"/>
        <w:ind w:firstLine="760"/>
        <w:rPr>
          <w:sz w:val="24"/>
          <w:szCs w:val="24"/>
        </w:rPr>
      </w:pPr>
      <w:r w:rsidRPr="00FB0224">
        <w:rPr>
          <w:sz w:val="24"/>
          <w:szCs w:val="24"/>
        </w:rPr>
        <w:t>Циркадные ритмы.</w:t>
      </w:r>
      <w:r w:rsidRPr="00FB0224">
        <w:rPr>
          <w:sz w:val="24"/>
          <w:szCs w:val="24"/>
        </w:rPr>
        <w:tab/>
        <w:t>Влияние продолжительности светового дня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на нейрогуморальную регуляцию процессов жизнедеятельности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Адаптации к невесомости. Перестройки метаболизма в условиях низкой гравитации, профилактика негативных последствий.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пособий и обучающих видеороликов.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Генетика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FB0224" w:rsidRPr="00FB0224" w:rsidRDefault="00FB0224" w:rsidP="00FB0224">
      <w:pPr>
        <w:pStyle w:val="24"/>
        <w:shd w:val="clear" w:color="auto" w:fill="auto"/>
        <w:tabs>
          <w:tab w:val="left" w:pos="3122"/>
        </w:tabs>
        <w:spacing w:before="0" w:after="0" w:line="240" w:lineRule="auto"/>
        <w:ind w:firstLine="760"/>
        <w:rPr>
          <w:sz w:val="24"/>
          <w:szCs w:val="24"/>
        </w:rPr>
      </w:pPr>
      <w:r w:rsidRPr="00FB0224">
        <w:rPr>
          <w:sz w:val="24"/>
          <w:szCs w:val="24"/>
        </w:rPr>
        <w:t>Изменчивость:</w:t>
      </w:r>
      <w:r w:rsidRPr="00FB0224">
        <w:rPr>
          <w:sz w:val="24"/>
          <w:szCs w:val="24"/>
        </w:rPr>
        <w:tab/>
        <w:t>наследственная и ненаследственная. Примеры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Популяционная генетика. Понятие генофонда. Распределение частот аллелей в популяции. Закон Харди-Вайнберга.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Решение генетических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Демонстрация таблиц, плакатов, кинофрагментов, роликов из Интернета.</w:t>
      </w:r>
    </w:p>
    <w:p w:rsidR="00FB0224" w:rsidRPr="00FB0224" w:rsidRDefault="00FB0224" w:rsidP="00FB0224">
      <w:pPr>
        <w:pStyle w:val="24"/>
        <w:shd w:val="clear" w:color="auto" w:fill="auto"/>
        <w:tabs>
          <w:tab w:val="left" w:pos="1935"/>
        </w:tabs>
        <w:spacing w:before="0" w:after="0" w:line="240" w:lineRule="auto"/>
        <w:ind w:firstLine="780"/>
        <w:rPr>
          <w:sz w:val="24"/>
          <w:szCs w:val="24"/>
        </w:rPr>
      </w:pPr>
      <w:r w:rsidRPr="00FB0224">
        <w:rPr>
          <w:sz w:val="24"/>
          <w:szCs w:val="24"/>
        </w:rPr>
        <w:t>Антропогенез</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Приматы: отличительные черты, состав и эволюция отряда.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FB0224" w:rsidRPr="00FB0224" w:rsidRDefault="00FB0224" w:rsidP="00FB0224">
      <w:pPr>
        <w:pStyle w:val="24"/>
        <w:shd w:val="clear" w:color="auto" w:fill="auto"/>
        <w:tabs>
          <w:tab w:val="left" w:pos="1924"/>
        </w:tabs>
        <w:spacing w:before="0" w:after="13" w:line="240" w:lineRule="auto"/>
        <w:ind w:firstLine="76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Демонстрация таблиц, плакатов, кинофрагментов, видеороликов из Интернета.</w:t>
      </w:r>
    </w:p>
    <w:p w:rsidR="00FB0224" w:rsidRPr="00FB0224" w:rsidRDefault="00FB0224" w:rsidP="00FB0224">
      <w:pPr>
        <w:pStyle w:val="24"/>
        <w:shd w:val="clear" w:color="auto" w:fill="auto"/>
        <w:tabs>
          <w:tab w:val="left" w:pos="1558"/>
        </w:tabs>
        <w:spacing w:before="0" w:after="0" w:line="240" w:lineRule="auto"/>
        <w:ind w:firstLine="760"/>
        <w:rPr>
          <w:sz w:val="24"/>
          <w:szCs w:val="24"/>
        </w:rPr>
      </w:pPr>
      <w:r w:rsidRPr="00FB0224">
        <w:rPr>
          <w:sz w:val="24"/>
          <w:szCs w:val="24"/>
        </w:rPr>
        <w:t>Планируемые результаты освоения программы по биологии (углублённый уровень) на уровне основного общего образования.</w:t>
      </w:r>
    </w:p>
    <w:p w:rsidR="00FB0224" w:rsidRPr="00FB0224" w:rsidRDefault="00FB0224" w:rsidP="00FB0224">
      <w:pPr>
        <w:pStyle w:val="24"/>
        <w:shd w:val="clear" w:color="auto" w:fill="auto"/>
        <w:tabs>
          <w:tab w:val="left" w:pos="1770"/>
        </w:tabs>
        <w:spacing w:before="0" w:after="0" w:line="240" w:lineRule="auto"/>
        <w:ind w:firstLine="76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23"/>
        </w:tabs>
        <w:spacing w:before="0" w:after="0" w:line="240" w:lineRule="auto"/>
        <w:ind w:firstLine="76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52"/>
        </w:tabs>
        <w:spacing w:before="0" w:after="0" w:line="240" w:lineRule="auto"/>
        <w:ind w:firstLine="76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52"/>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93"/>
        </w:tabs>
        <w:spacing w:before="0" w:after="0" w:line="240" w:lineRule="auto"/>
        <w:ind w:firstLine="78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B0224" w:rsidRPr="00FB0224" w:rsidRDefault="00FB0224" w:rsidP="00FB0224">
      <w:pPr>
        <w:pStyle w:val="24"/>
        <w:shd w:val="clear" w:color="auto" w:fill="auto"/>
        <w:tabs>
          <w:tab w:val="left" w:pos="1191"/>
        </w:tabs>
        <w:spacing w:before="0" w:after="3"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201"/>
        </w:tabs>
        <w:spacing w:before="0" w:after="0" w:line="240" w:lineRule="auto"/>
        <w:ind w:firstLine="780"/>
        <w:rPr>
          <w:sz w:val="24"/>
          <w:szCs w:val="24"/>
        </w:rPr>
      </w:pPr>
      <w:r w:rsidRPr="00FB0224">
        <w:rPr>
          <w:sz w:val="24"/>
          <w:szCs w:val="24"/>
        </w:rPr>
        <w:t>адаптации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94"/>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58"/>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формировать гипотезу об истинности собственных суждений, 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58"/>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85"/>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377"/>
        </w:tabs>
        <w:spacing w:before="0" w:after="0" w:line="240" w:lineRule="auto"/>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различия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1"/>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84"/>
        </w:tabs>
        <w:spacing w:before="0" w:after="0" w:line="240" w:lineRule="auto"/>
        <w:ind w:firstLine="76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61"/>
        </w:tabs>
        <w:spacing w:before="0" w:after="0" w:line="240" w:lineRule="auto"/>
        <w:ind w:firstLine="74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владеть способами самоконтроля, самомотивации и рефлексии;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давать оценку ситуации и предлагать план её изменения;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оценивать соответствие результата цели и условиям.</w:t>
      </w:r>
    </w:p>
    <w:p w:rsidR="00FB0224" w:rsidRPr="00FB0224" w:rsidRDefault="00FB0224" w:rsidP="00FB0224">
      <w:pPr>
        <w:pStyle w:val="24"/>
        <w:shd w:val="clear" w:color="auto" w:fill="auto"/>
        <w:tabs>
          <w:tab w:val="left" w:pos="1161"/>
        </w:tabs>
        <w:spacing w:before="0" w:after="0" w:line="240" w:lineRule="auto"/>
        <w:ind w:firstLine="74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называть и управлять собственными эмоциями и эмоциями других;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выявлять и анализировать причины эмоций;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61"/>
        </w:tabs>
        <w:spacing w:before="0" w:after="0" w:line="240" w:lineRule="auto"/>
        <w:ind w:firstLine="74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осознанно относиться к другому человеку, его мнению;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признавать своё право на ошибку и такое же право другого;</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открытость себе и другим;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729"/>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w:t>
      </w:r>
    </w:p>
    <w:p w:rsidR="00FB0224" w:rsidRPr="00FB0224" w:rsidRDefault="00FB0224" w:rsidP="00FB0224">
      <w:pPr>
        <w:pStyle w:val="24"/>
        <w:shd w:val="clear" w:color="auto" w:fill="auto"/>
        <w:tabs>
          <w:tab w:val="left" w:pos="1940"/>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подходы к построению современной системы высших растений (эмбриофит);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вегетативные органы растений на поперечных и продольных срезах,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определять тип строения вегетативных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основные группы одноклеточных организмов и выявлять между ними эволюционное родство;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принципы классификации растений, основные систематические группы растений;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архей,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8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зоологию и микологию как биологические науки, их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общие признаки животных и грибов, уровни организации животного и грибного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 грибов изучаемых</w:t>
      </w:r>
    </w:p>
    <w:p w:rsidR="00FB0224" w:rsidRPr="00FB0224" w:rsidRDefault="00FB0224" w:rsidP="00FB0224">
      <w:pPr>
        <w:pStyle w:val="24"/>
        <w:shd w:val="clear" w:color="auto" w:fill="auto"/>
        <w:spacing w:before="0" w:after="2" w:line="240" w:lineRule="auto"/>
        <w:rPr>
          <w:sz w:val="24"/>
          <w:szCs w:val="24"/>
        </w:rPr>
      </w:pPr>
      <w:r w:rsidRPr="00FB0224">
        <w:rPr>
          <w:sz w:val="24"/>
          <w:szCs w:val="24"/>
        </w:rPr>
        <w:t>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грибов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и индивидуального развития;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и грибов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и грибов в природных сообществах, цепи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устанавливать взаимосвязи между типом полости тела, типом кровеносной и выделительной системы;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устанавливать взаимосвязи между строением животного и средой его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FB0224" w:rsidRPr="00FB0224" w:rsidRDefault="00FB0224" w:rsidP="00FB0224">
      <w:pPr>
        <w:pStyle w:val="24"/>
        <w:shd w:val="clear" w:color="auto" w:fill="auto"/>
        <w:spacing w:before="0" w:after="0" w:line="240" w:lineRule="auto"/>
        <w:ind w:left="760"/>
        <w:rPr>
          <w:sz w:val="24"/>
          <w:szCs w:val="24"/>
        </w:rPr>
      </w:pPr>
      <w:r w:rsidRPr="00FB0224">
        <w:rPr>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3"/>
        </w:tabs>
        <w:spacing w:before="0" w:after="0" w:line="240" w:lineRule="auto"/>
        <w:ind w:firstLine="760"/>
        <w:rPr>
          <w:sz w:val="24"/>
          <w:szCs w:val="24"/>
        </w:rPr>
      </w:pPr>
      <w:r w:rsidRPr="00FB0224">
        <w:rPr>
          <w:sz w:val="24"/>
          <w:szCs w:val="24"/>
        </w:rPr>
        <w:t>Предметные результаты освоения программы по биологии (углублённый уровень)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применять биологические термины и понятия: микрофлора, микробном, микросимбионт;</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объяснять нейрогуморальную регуляцию процессов жизнедеятельности организма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643FB" w:rsidRDefault="00E643FB" w:rsidP="00E643FB">
      <w:pPr>
        <w:pStyle w:val="24"/>
        <w:shd w:val="clear" w:color="auto" w:fill="auto"/>
        <w:spacing w:before="0" w:after="0" w:line="240" w:lineRule="auto"/>
        <w:ind w:firstLine="760"/>
        <w:rPr>
          <w:sz w:val="24"/>
          <w:szCs w:val="24"/>
        </w:rPr>
      </w:pP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C8041A">
      <w:pPr>
        <w:pStyle w:val="24"/>
        <w:numPr>
          <w:ilvl w:val="0"/>
          <w:numId w:val="7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C8041A">
      <w:pPr>
        <w:pStyle w:val="24"/>
        <w:numPr>
          <w:ilvl w:val="0"/>
          <w:numId w:val="7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2"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2"/>
    </w:p>
    <w:p w:rsidR="00182B7D" w:rsidRPr="005C675C" w:rsidRDefault="00182B7D" w:rsidP="002F7F83">
      <w:pPr>
        <w:pStyle w:val="3"/>
        <w:ind w:left="0"/>
        <w:rPr>
          <w:rFonts w:ascii="Times New Roman" w:hAnsi="Times New Roman" w:cs="Times New Roman"/>
          <w:b/>
          <w:sz w:val="24"/>
          <w:szCs w:val="24"/>
        </w:rPr>
      </w:pPr>
      <w:bookmarkStart w:id="3"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3"/>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 w:name="_Hlk107041641"/>
      <w:bookmarkEnd w:id="4"/>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5C675C" w:rsidRDefault="00182B7D" w:rsidP="002F7F83">
      <w:pPr>
        <w:pStyle w:val="3"/>
        <w:ind w:left="0"/>
        <w:rPr>
          <w:rFonts w:ascii="Times New Roman" w:hAnsi="Times New Roman" w:cs="Times New Roman"/>
          <w:b/>
          <w:sz w:val="24"/>
          <w:szCs w:val="24"/>
        </w:rPr>
      </w:pPr>
      <w:bookmarkStart w:id="5" w:name="_Toc114235903"/>
      <w:r w:rsidRPr="005C675C">
        <w:rPr>
          <w:rFonts w:ascii="Times New Roman" w:hAnsi="Times New Roman" w:cs="Times New Roman"/>
          <w:b/>
          <w:sz w:val="24"/>
          <w:szCs w:val="24"/>
        </w:rPr>
        <w:t>2.3.1.1. Цель и задачи воспитания учащихся</w:t>
      </w:r>
      <w:bookmarkEnd w:id="5"/>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bookmarkStart w:id="6" w:name="_Toc114235904"/>
      <w:r w:rsidRPr="005C675C">
        <w:rPr>
          <w:rFonts w:ascii="Times New Roman" w:hAnsi="Times New Roman" w:cs="Times New Roman"/>
          <w:b/>
          <w:sz w:val="24"/>
          <w:szCs w:val="24"/>
        </w:rPr>
        <w:t>2.3.1.2. Направления воспитания</w:t>
      </w:r>
      <w:bookmarkEnd w:id="6"/>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7" w:name="_Toc114235905"/>
      <w:r w:rsidRPr="005C675C">
        <w:rPr>
          <w:rFonts w:ascii="Times New Roman" w:hAnsi="Times New Roman" w:cs="Times New Roman"/>
          <w:b/>
          <w:sz w:val="24"/>
          <w:szCs w:val="24"/>
        </w:rPr>
        <w:t>2.3.1.3. Целевые ориентиры результатов воспитания</w:t>
      </w:r>
      <w:bookmarkEnd w:id="7"/>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8"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8"/>
    </w:p>
    <w:p w:rsidR="00182B7D" w:rsidRPr="005C675C" w:rsidRDefault="00182B7D" w:rsidP="006D2B0A">
      <w:pPr>
        <w:pStyle w:val="3"/>
        <w:ind w:left="0"/>
        <w:rPr>
          <w:rFonts w:ascii="Times New Roman" w:hAnsi="Times New Roman" w:cs="Times New Roman"/>
          <w:b/>
          <w:sz w:val="24"/>
          <w:szCs w:val="24"/>
        </w:rPr>
      </w:pPr>
      <w:bookmarkStart w:id="9" w:name="_Toc114235907"/>
      <w:r w:rsidRPr="005C675C">
        <w:rPr>
          <w:rFonts w:ascii="Times New Roman" w:hAnsi="Times New Roman" w:cs="Times New Roman"/>
          <w:b/>
          <w:sz w:val="24"/>
          <w:szCs w:val="24"/>
        </w:rPr>
        <w:t>2.3.2.1. Уклад общеобразовательной организации</w:t>
      </w:r>
      <w:bookmarkEnd w:id="9"/>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Миссия </w:t>
      </w:r>
      <w:r w:rsidR="00C80AAA" w:rsidRPr="005C675C">
        <w:rPr>
          <w:rFonts w:ascii="Times New Roman" w:eastAsia="Calibri" w:hAnsi="Times New Roman" w:cs="Times New Roman"/>
          <w:sz w:val="24"/>
          <w:szCs w:val="24"/>
        </w:rPr>
        <w:t>СОШ _____________________</w:t>
      </w:r>
      <w:r w:rsidRPr="005C675C">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5C675C">
        <w:rPr>
          <w:rFonts w:ascii="Times New Roman" w:eastAsia="Calibri" w:hAnsi="Times New Roman" w:cs="Times New Roman"/>
          <w:sz w:val="24"/>
          <w:szCs w:val="24"/>
        </w:rPr>
        <w:t>естижным» социальным сценариям.</w:t>
      </w:r>
    </w:p>
    <w:p w:rsidR="00182B7D"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5C675C" w:rsidRDefault="00182B7D" w:rsidP="00182B7D">
      <w:pPr>
        <w:spacing w:after="0" w:line="240" w:lineRule="auto"/>
        <w:ind w:firstLine="708"/>
        <w:jc w:val="both"/>
        <w:rPr>
          <w:rFonts w:ascii="Times New Roman" w:eastAsia="Calibri" w:hAnsi="Times New Roman" w:cs="Times New Roman"/>
          <w:color w:val="FF0000"/>
          <w:sz w:val="24"/>
          <w:szCs w:val="24"/>
        </w:rPr>
      </w:pPr>
      <w:r w:rsidRPr="005C675C">
        <w:rPr>
          <w:rFonts w:ascii="Times New Roman" w:eastAsia="Calibri" w:hAnsi="Times New Roman" w:cs="Times New Roman"/>
          <w:sz w:val="24"/>
          <w:szCs w:val="24"/>
        </w:rPr>
        <w:t xml:space="preserve">Школа имеет 2 корпуса, которые расположены в </w:t>
      </w:r>
      <w:r w:rsidR="007C7E81" w:rsidRPr="005C675C">
        <w:rPr>
          <w:rFonts w:ascii="Times New Roman" w:eastAsia="Calibri" w:hAnsi="Times New Roman" w:cs="Times New Roman"/>
          <w:sz w:val="24"/>
          <w:szCs w:val="24"/>
        </w:rPr>
        <w:t>_____________</w:t>
      </w:r>
      <w:r w:rsidRPr="005C675C">
        <w:rPr>
          <w:rFonts w:ascii="Times New Roman" w:eastAsia="Calibri" w:hAnsi="Times New Roman" w:cs="Times New Roman"/>
          <w:sz w:val="24"/>
          <w:szCs w:val="24"/>
        </w:rPr>
        <w:t xml:space="preserve">по адресу: </w:t>
      </w:r>
      <w:r w:rsidR="007C7E81" w:rsidRPr="005C675C">
        <w:rPr>
          <w:rFonts w:ascii="Times New Roman" w:eastAsia="Calibri" w:hAnsi="Times New Roman" w:cs="Times New Roman"/>
          <w:sz w:val="24"/>
          <w:szCs w:val="24"/>
        </w:rPr>
        <w:t xml:space="preserve">__________. </w:t>
      </w:r>
      <w:r w:rsidRPr="005C675C">
        <w:rPr>
          <w:rFonts w:ascii="Times New Roman" w:eastAsia="Calibri" w:hAnsi="Times New Roman" w:cs="Times New Roman"/>
          <w:sz w:val="24"/>
          <w:szCs w:val="24"/>
        </w:rPr>
        <w:t>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7C7E81" w:rsidRPr="005C675C">
        <w:rPr>
          <w:rFonts w:ascii="Times New Roman" w:eastAsia="Calibri" w:hAnsi="Times New Roman" w:cs="Times New Roman"/>
          <w:sz w:val="24"/>
          <w:szCs w:val="24"/>
        </w:rPr>
        <w:t>______</w:t>
      </w:r>
      <w:r w:rsidRPr="005C675C">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C80AAA" w:rsidRPr="005C675C">
        <w:rPr>
          <w:rFonts w:ascii="Times New Roman" w:eastAsia="Calibri" w:hAnsi="Times New Roman" w:cs="Times New Roman"/>
          <w:sz w:val="24"/>
          <w:szCs w:val="24"/>
        </w:rPr>
        <w:t>СОШ _____________________</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iCs/>
          <w:w w:val="0"/>
          <w:sz w:val="24"/>
          <w:szCs w:val="24"/>
        </w:rPr>
        <w:t xml:space="preserve">функционирует </w:t>
      </w:r>
      <w:r w:rsidRPr="005C675C">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C80AAA" w:rsidRPr="005C675C">
        <w:rPr>
          <w:rFonts w:ascii="Times New Roman" w:eastAsia="Calibri" w:hAnsi="Times New Roman" w:cs="Times New Roman"/>
          <w:sz w:val="24"/>
          <w:szCs w:val="24"/>
        </w:rPr>
        <w:t>СОШ _____________________</w:t>
      </w:r>
      <w:r w:rsidRPr="005C675C">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5C675C" w:rsidRDefault="00182B7D" w:rsidP="00182B7D">
      <w:pPr>
        <w:spacing w:after="0" w:line="240" w:lineRule="auto"/>
        <w:ind w:firstLine="709"/>
        <w:jc w:val="both"/>
        <w:rPr>
          <w:rFonts w:ascii="Times New Roman" w:eastAsia="Calibri" w:hAnsi="Times New Roman" w:cs="Times New Roman"/>
          <w:sz w:val="24"/>
          <w:szCs w:val="24"/>
          <w:highlight w:val="yellow"/>
        </w:rPr>
      </w:pPr>
      <w:r w:rsidRPr="005C675C">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182B7D" w:rsidRPr="005C675C" w:rsidRDefault="00182B7D" w:rsidP="00182B7D">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Воспитание в школе осуществляется как: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1) воспитывающее обучение, реализуемое на уроке;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5C675C"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5C675C"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безопасность;</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общественных и личных интересов;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оптимальность затрат;</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требовательности с безусловным уважением;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вовлечение всех участников (методика КТД и др.);</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создание мотивации;</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использование потенциала участников;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обучение персонала;</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непрерывность (воспитание не сводится к мероприятиям);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стандартизации с творчеством.</w:t>
      </w:r>
    </w:p>
    <w:p w:rsidR="00182B7D" w:rsidRPr="005C675C" w:rsidRDefault="00182B7D" w:rsidP="006D2B0A">
      <w:pPr>
        <w:pStyle w:val="3"/>
        <w:ind w:left="0"/>
        <w:rPr>
          <w:rFonts w:ascii="Times New Roman" w:hAnsi="Times New Roman" w:cs="Times New Roman"/>
          <w:b/>
          <w:sz w:val="24"/>
          <w:szCs w:val="24"/>
        </w:rPr>
      </w:pPr>
      <w:bookmarkStart w:id="10" w:name="_Toc114235908"/>
      <w:r w:rsidRPr="005C675C">
        <w:rPr>
          <w:rFonts w:ascii="Times New Roman" w:hAnsi="Times New Roman" w:cs="Times New Roman"/>
          <w:b/>
          <w:sz w:val="24"/>
          <w:szCs w:val="24"/>
        </w:rPr>
        <w:t>2.3.2.2. Виды, формы и содержание воспитательной деятельности</w:t>
      </w:r>
      <w:bookmarkEnd w:id="10"/>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5C675C">
        <w:rPr>
          <w:rFonts w:ascii="Times New Roman" w:eastAsia="Calibri" w:hAnsi="Times New Roman" w:cs="Times New Roman"/>
          <w:b/>
          <w:w w:val="0"/>
          <w:sz w:val="24"/>
          <w:szCs w:val="24"/>
        </w:rPr>
        <w:t>направления</w:t>
      </w:r>
      <w:r w:rsidRPr="005C675C">
        <w:rPr>
          <w:rFonts w:ascii="Times New Roman" w:eastAsia="Calibri" w:hAnsi="Times New Roman" w:cs="Times New Roman"/>
          <w:w w:val="0"/>
          <w:sz w:val="24"/>
          <w:szCs w:val="24"/>
        </w:rPr>
        <w:t>:</w:t>
      </w:r>
      <w:r w:rsidRPr="005C675C">
        <w:rPr>
          <w:rFonts w:ascii="Times New Roman" w:eastAsia="Calibri"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гражданско-патриотическое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духовно-нравственное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эстетическое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w:t>
      </w:r>
      <w:r w:rsidRPr="005C675C">
        <w:rPr>
          <w:rFonts w:ascii="Times New Roman" w:eastAsia="Bookman Old Style" w:hAnsi="Times New Roman" w:cs="Times New Roman"/>
          <w:b/>
          <w:sz w:val="24"/>
          <w:szCs w:val="24"/>
        </w:rPr>
        <w:t xml:space="preserve"> </w:t>
      </w:r>
      <w:r w:rsidRPr="005C675C">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5C675C">
        <w:rPr>
          <w:rFonts w:ascii="Times New Roman" w:eastAsia="Bookman Old Style" w:hAnsi="Times New Roman" w:cs="Times New Roman"/>
          <w:iCs/>
          <w:w w:val="0"/>
          <w:sz w:val="24"/>
          <w:szCs w:val="24"/>
        </w:rPr>
        <w:t>;</w:t>
      </w:r>
      <w:r w:rsidRPr="005C675C">
        <w:rPr>
          <w:rFonts w:ascii="Times New Roman" w:eastAsia="Bookman Old Style"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трудовое </w:t>
      </w:r>
      <w:r w:rsidRPr="005C675C">
        <w:rPr>
          <w:rFonts w:ascii="Times New Roman" w:eastAsia="Bookman Old Style" w:hAnsi="Times New Roman" w:cs="Times New Roman"/>
          <w:sz w:val="24"/>
          <w:szCs w:val="24"/>
        </w:rPr>
        <w:t>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экологическое 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ценности научного познания</w:t>
      </w:r>
      <w:r w:rsidRPr="005C675C">
        <w:rPr>
          <w:rFonts w:ascii="Times New Roman" w:eastAsia="Bookman Old Style"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Указанные направления, с</w:t>
      </w:r>
      <w:r w:rsidRPr="005C675C">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5C675C">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182B7D" w:rsidRPr="005C675C"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«ШКОЛЬНЫЙ УРОК»</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Обучение является средством воспитания. </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5C675C">
        <w:rPr>
          <w:rFonts w:ascii="Times New Roman" w:eastAsia="№Е" w:hAnsi="Times New Roman" w:cs="Times New Roman"/>
          <w:b/>
          <w:iCs/>
          <w:sz w:val="24"/>
          <w:szCs w:val="24"/>
        </w:rPr>
        <w:t>специальной</w:t>
      </w:r>
      <w:r w:rsidRPr="005C675C">
        <w:rPr>
          <w:rFonts w:ascii="Times New Roman" w:eastAsia="№Е" w:hAnsi="Times New Roman" w:cs="Times New Roman"/>
          <w:iCs/>
          <w:sz w:val="24"/>
          <w:szCs w:val="24"/>
        </w:rPr>
        <w:t xml:space="preserve"> работы учителя на этапах:</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а) подготовки к уроку;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б) проведения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 самоанализа урока.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 подготовке к уроку учитель: </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формулирует воспитательные цели урока;</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выделяет образно-эмоциональный центр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3) отбирает в </w:t>
      </w:r>
      <w:r w:rsidRPr="005C675C">
        <w:rPr>
          <w:rFonts w:ascii="Times New Roman" w:eastAsia="№Е" w:hAnsi="Times New Roman" w:cs="Times New Roman"/>
          <w:b/>
          <w:iCs/>
          <w:sz w:val="24"/>
          <w:szCs w:val="24"/>
        </w:rPr>
        <w:t>содержании</w:t>
      </w:r>
      <w:r w:rsidRPr="005C675C">
        <w:rPr>
          <w:rFonts w:ascii="Times New Roman" w:eastAsia="№Е" w:hAnsi="Times New Roman" w:cs="Times New Roman"/>
          <w:iCs/>
          <w:sz w:val="24"/>
          <w:szCs w:val="24"/>
        </w:rPr>
        <w:t xml:space="preserve"> учебных предметов воспитательно значимые компоненты: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научного подвига;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мировоззренческие идеи;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4) планирует воспитательный эффект используемых </w:t>
      </w:r>
      <w:r w:rsidRPr="005C675C">
        <w:rPr>
          <w:rFonts w:ascii="Times New Roman" w:eastAsia="№Е" w:hAnsi="Times New Roman" w:cs="Times New Roman"/>
          <w:b/>
          <w:iCs/>
          <w:sz w:val="24"/>
          <w:szCs w:val="24"/>
        </w:rPr>
        <w:t>форм, методов, приемов, средств</w:t>
      </w:r>
      <w:r w:rsidRPr="005C675C">
        <w:rPr>
          <w:rFonts w:ascii="Times New Roman" w:eastAsia="№Е" w:hAnsi="Times New Roman" w:cs="Times New Roman"/>
          <w:iCs/>
          <w:sz w:val="24"/>
          <w:szCs w:val="24"/>
        </w:rPr>
        <w:t xml:space="preserve"> обучения.</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3) оптимального сочетания различных методов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4) сочетания различных форм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5) использования воспитательной функции оценки;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5C675C"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5C675C">
        <w:rPr>
          <w:rFonts w:ascii="Times New Roman" w:eastAsia="№Е" w:hAnsi="Times New Roman" w:cs="Times New Roman"/>
          <w:sz w:val="24"/>
          <w:szCs w:val="24"/>
        </w:rPr>
        <w:t xml:space="preserve">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5C675C">
        <w:rPr>
          <w:rFonts w:ascii="Times New Roman" w:eastAsia="№Е" w:hAnsi="Times New Roman" w:cs="Times New Roman"/>
          <w:b/>
          <w:iCs/>
          <w:sz w:val="24"/>
          <w:szCs w:val="24"/>
        </w:rPr>
        <w:t>способах, формах деятельности</w:t>
      </w:r>
      <w:r w:rsidRPr="005C675C">
        <w:rPr>
          <w:rFonts w:ascii="Times New Roman" w:eastAsia="№Е" w:hAnsi="Times New Roman" w:cs="Times New Roman"/>
          <w:iCs/>
          <w:sz w:val="24"/>
          <w:szCs w:val="24"/>
        </w:rPr>
        <w:t xml:space="preserve"> учителя и обучающихся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5C675C">
        <w:rPr>
          <w:rFonts w:ascii="Times New Roman" w:eastAsia="№Е" w:hAnsi="Times New Roman" w:cs="Times New Roman"/>
          <w:w w:val="0"/>
          <w:sz w:val="24"/>
          <w:szCs w:val="24"/>
        </w:rPr>
        <w:t>возможности урока являются: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5C675C"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уроков предусматривает:</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5C675C">
        <w:rPr>
          <w:rFonts w:ascii="Times New Roman" w:eastAsia="Calibri" w:hAnsi="Times New Roman" w:cs="Times New Roman"/>
          <w:sz w:val="24"/>
          <w:szCs w:val="24"/>
        </w:rPr>
        <w:t xml:space="preserve"> воспитательной направленности.</w:t>
      </w:r>
    </w:p>
    <w:p w:rsidR="00182B7D" w:rsidRPr="005C675C" w:rsidRDefault="00182B7D" w:rsidP="00182B7D">
      <w:pPr>
        <w:spacing w:after="0" w:line="240" w:lineRule="auto"/>
        <w:jc w:val="center"/>
        <w:rPr>
          <w:rFonts w:ascii="Times New Roman" w:eastAsia="Calibri" w:hAnsi="Times New Roman" w:cs="Times New Roman"/>
          <w:b/>
          <w:iCs/>
          <w:w w:val="0"/>
          <w:sz w:val="24"/>
          <w:szCs w:val="24"/>
        </w:rPr>
      </w:pPr>
      <w:r w:rsidRPr="005C675C">
        <w:rPr>
          <w:rFonts w:ascii="Times New Roman" w:eastAsia="Calibri" w:hAnsi="Times New Roman" w:cs="Times New Roman"/>
          <w:b/>
          <w:iCs/>
          <w:w w:val="0"/>
          <w:sz w:val="24"/>
          <w:szCs w:val="24"/>
        </w:rPr>
        <w:t>МОДУЛЬ «КЛАССНОЕ РУКОВОДСТВО»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Работа с классным коллективом: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5C675C">
        <w:rPr>
          <w:rFonts w:ascii="Times New Roman" w:eastAsia="Bookman Old Style" w:hAnsi="Times New Roman" w:cs="Times New Roman"/>
          <w:b/>
          <w:sz w:val="24"/>
          <w:szCs w:val="24"/>
        </w:rPr>
        <w:t>Классные дела: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Разработка и реализация социальных проектов</w:t>
      </w:r>
      <w:r w:rsidRPr="005C675C">
        <w:rPr>
          <w:rFonts w:ascii="Times New Roman" w:eastAsia="Bookman Old Style" w:hAnsi="Times New Roman" w:cs="Times New Roman"/>
          <w:i/>
          <w:sz w:val="24"/>
          <w:szCs w:val="24"/>
        </w:rPr>
        <w:t>.</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театральных постановок, музеев, выставок.</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Коллективное посещение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праздников.</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встреч с ветеранами, общественными деятелями.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Встречи с выпускниками.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5C675C">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сюжетно-ролевых игр.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праздников, творческих конкурсов внутри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краеведческой работы.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Совета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временных органов самоуправления.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Озеленение класса, школы.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Организация работы экологических патрулей и др.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5C675C"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5C675C">
        <w:rPr>
          <w:rFonts w:ascii="Times New Roman" w:eastAsia="№Е" w:hAnsi="Times New Roman" w:cs="Times New Roman"/>
          <w:sz w:val="24"/>
          <w:szCs w:val="24"/>
        </w:rPr>
        <w:t xml:space="preserve">Сплочение коллектива класса через: </w:t>
      </w:r>
      <w:r w:rsidRPr="005C675C">
        <w:rPr>
          <w:rFonts w:ascii="Times New Roman" w:eastAsia="Tahoma" w:hAnsi="Times New Roman" w:cs="Times New Roman"/>
          <w:sz w:val="24"/>
          <w:szCs w:val="24"/>
        </w:rPr>
        <w:t>и</w:t>
      </w:r>
      <w:r w:rsidRPr="005C675C">
        <w:rPr>
          <w:rFonts w:ascii="Times New Roman" w:eastAsia="№Е" w:hAnsi="Times New Roman" w:cs="Times New Roman"/>
          <w:iCs/>
          <w:sz w:val="24"/>
          <w:szCs w:val="24"/>
        </w:rPr>
        <w:t xml:space="preserve">гры и тренинги на сплочение и командообразование; </w:t>
      </w:r>
      <w:r w:rsidRPr="005C675C">
        <w:rPr>
          <w:rFonts w:ascii="Times New Roman" w:eastAsia="Bookman Old Style" w:hAnsi="Times New Roman" w:cs="Times New Roman"/>
          <w:sz w:val="24"/>
          <w:szCs w:val="24"/>
        </w:rPr>
        <w:t>внеучебные и внешкольные мероприятия,</w:t>
      </w:r>
      <w:r w:rsidRPr="005C675C">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5C675C">
        <w:rPr>
          <w:rFonts w:ascii="Times New Roman" w:eastAsia="№Е" w:hAnsi="Times New Roman" w:cs="Times New Roman"/>
          <w:sz w:val="24"/>
          <w:szCs w:val="24"/>
        </w:rPr>
        <w:t xml:space="preserve"> </w:t>
      </w:r>
      <w:r w:rsidRPr="005C675C">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5C675C"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C675C">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Индивидуальная работа с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профилактика асоциального поведения;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5C675C">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Работа с учителями-предметниками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опора на положительный опыт семейного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5C675C">
        <w:rPr>
          <w:rFonts w:ascii="Times New Roman" w:eastAsia="Bookman Old Style" w:hAnsi="Times New Roman" w:cs="Times New Roman"/>
          <w:iCs/>
          <w:w w:val="0"/>
          <w:sz w:val="24"/>
          <w:szCs w:val="24"/>
        </w:rPr>
        <w:t xml:space="preserve">(законным представителям) </w:t>
      </w:r>
      <w:r w:rsidRPr="005C675C">
        <w:rPr>
          <w:rFonts w:ascii="Times New Roman" w:eastAsia="Bookman Old Style" w:hAnsi="Times New Roman" w:cs="Times New Roman"/>
          <w:sz w:val="24"/>
          <w:szCs w:val="24"/>
        </w:rPr>
        <w:t>и иным членам семьи в отношениях с учителями, администрацией</w:t>
      </w:r>
      <w:r w:rsidRPr="005C675C">
        <w:rPr>
          <w:rFonts w:ascii="Times New Roman" w:eastAsia="Bookman Old Style" w:hAnsi="Times New Roman" w:cs="Times New Roman"/>
          <w:iCs/>
          <w:w w:val="0"/>
          <w:sz w:val="24"/>
          <w:szCs w:val="24"/>
        </w:rPr>
        <w:t>, в регулировании отношений между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помощь родителям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5C675C">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5C675C">
        <w:rPr>
          <w:rFonts w:ascii="Times New Roman" w:eastAsia="Bookman Old Style" w:hAnsi="Times New Roman" w:cs="Times New Roman"/>
          <w:iCs/>
          <w:w w:val="0"/>
          <w:sz w:val="24"/>
          <w:szCs w:val="24"/>
        </w:rPr>
        <w:t>ных на сплочение семьи и школы.</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«ОСНОВНЫЕ ШКОЛЬНЫЕ ДЕЛА»</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Основные школьные дела, реализуемые в школе:</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знаний</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Посвящение в первоклассники</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рождения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sz w:val="24"/>
          <w:szCs w:val="24"/>
        </w:rPr>
        <w:t>День Учителя</w:t>
      </w:r>
      <w:r w:rsidRPr="005C675C">
        <w:rPr>
          <w:rFonts w:ascii="Times New Roman" w:eastAsia="Calibri"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Посвящение в пешеходы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День подарков просто так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Здоровья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Фестиваль дружбы народов</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гражданско-правового воспитания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Акция «Не преступи черту»</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Новогодние представления</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оборонно-массовой и спортивной работы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Победы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Битва хоров</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Экофестиваль</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Последний звонок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Выпускные вечера и др.</w:t>
      </w:r>
    </w:p>
    <w:p w:rsidR="00182B7D" w:rsidRPr="005C675C" w:rsidRDefault="00182B7D" w:rsidP="006D2B0A">
      <w:pPr>
        <w:spacing w:after="0" w:line="240" w:lineRule="auto"/>
        <w:ind w:firstLine="709"/>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формы и виды деятельности</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Вне образовательной организации: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C80AAA" w:rsidRPr="005C675C">
        <w:rPr>
          <w:rFonts w:ascii="Times New Roman" w:eastAsia="Bookman Old Style" w:hAnsi="Times New Roman" w:cs="Times New Roman"/>
          <w:sz w:val="24"/>
          <w:szCs w:val="24"/>
        </w:rPr>
        <w:t>___________ района</w:t>
      </w:r>
      <w:r w:rsidRPr="005C675C">
        <w:rPr>
          <w:rFonts w:ascii="Times New Roman" w:eastAsia="Bookman Old Style" w:hAnsi="Times New Roman" w:cs="Times New Roman"/>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182B7D" w:rsidRPr="005C675C"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5C675C">
        <w:rPr>
          <w:rFonts w:ascii="Times New Roman" w:eastAsia="Calibri" w:hAnsi="Times New Roman" w:cs="Times New Roman"/>
          <w:b/>
          <w:bCs/>
          <w:iCs/>
          <w:sz w:val="24"/>
          <w:szCs w:val="24"/>
        </w:rPr>
        <w:t xml:space="preserve">На уровне школы: </w:t>
      </w:r>
    </w:p>
    <w:p w:rsidR="00182B7D" w:rsidRPr="005C675C"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5C675C">
        <w:rPr>
          <w:rFonts w:ascii="Times New Roman" w:eastAsia="№Е" w:hAnsi="Times New Roman" w:cs="Times New Roman"/>
          <w:sz w:val="24"/>
          <w:szCs w:val="24"/>
        </w:rPr>
        <w:t xml:space="preserve">а) Разновозрастные сборы, </w:t>
      </w:r>
      <w:r w:rsidRPr="005C675C">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u w:val="single"/>
        </w:rPr>
      </w:pPr>
      <w:r w:rsidRPr="005C675C">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5C675C">
        <w:rPr>
          <w:rFonts w:ascii="Times New Roman" w:eastAsia="№Е" w:hAnsi="Times New Roman" w:cs="Times New Roman"/>
          <w:sz w:val="24"/>
          <w:szCs w:val="24"/>
          <w:u w:val="single"/>
        </w:rPr>
        <w:t xml:space="preserve"> </w:t>
      </w:r>
      <w:r w:rsidRPr="005C675C">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5C675C">
        <w:rPr>
          <w:rFonts w:ascii="Times New Roman" w:eastAsia="№Е" w:hAnsi="Times New Roman" w:cs="Times New Roman"/>
          <w:sz w:val="24"/>
          <w:szCs w:val="24"/>
        </w:rPr>
        <w:t>).</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б) Общешкольные праздники, </w:t>
      </w:r>
      <w:r w:rsidRPr="005C675C">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5C675C">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5C675C" w:rsidRDefault="00182B7D" w:rsidP="006D2B0A">
      <w:pPr>
        <w:spacing w:after="0" w:line="240" w:lineRule="auto"/>
        <w:ind w:firstLine="709"/>
        <w:jc w:val="both"/>
        <w:rPr>
          <w:rFonts w:ascii="Times New Roman" w:eastAsia="№Е" w:hAnsi="Times New Roman" w:cs="Times New Roman"/>
          <w:iCs/>
          <w:sz w:val="24"/>
          <w:szCs w:val="24"/>
          <w:u w:val="single"/>
        </w:rPr>
      </w:pPr>
      <w:r w:rsidRPr="005C675C">
        <w:rPr>
          <w:rFonts w:ascii="Times New Roman" w:eastAsia="№Е" w:hAnsi="Times New Roman" w:cs="Times New Roman"/>
          <w:sz w:val="24"/>
          <w:szCs w:val="24"/>
        </w:rPr>
        <w:t>в) Торжественные р</w:t>
      </w:r>
      <w:r w:rsidRPr="005C675C">
        <w:rPr>
          <w:rFonts w:ascii="Times New Roman" w:eastAsia="Calibri" w:hAnsi="Times New Roman" w:cs="Times New Roman"/>
          <w:bCs/>
          <w:iCs/>
          <w:sz w:val="24"/>
          <w:szCs w:val="24"/>
        </w:rPr>
        <w:t xml:space="preserve">итуалы посвящения </w:t>
      </w:r>
      <w:r w:rsidRPr="005C675C">
        <w:rPr>
          <w:rFonts w:ascii="Times New Roman" w:eastAsia="№Е" w:hAnsi="Times New Roman" w:cs="Times New Roman"/>
          <w:sz w:val="24"/>
          <w:szCs w:val="24"/>
        </w:rPr>
        <w:t>–</w:t>
      </w:r>
      <w:r w:rsidRPr="005C675C">
        <w:rPr>
          <w:rFonts w:ascii="Times New Roman" w:eastAsia="Calibri" w:hAnsi="Times New Roman" w:cs="Times New Roman"/>
          <w:bCs/>
          <w:sz w:val="24"/>
          <w:szCs w:val="24"/>
        </w:rPr>
        <w:t xml:space="preserve"> посвящение в первоклассники, юнармейцы.</w:t>
      </w:r>
    </w:p>
    <w:p w:rsidR="00182B7D" w:rsidRPr="005C675C" w:rsidRDefault="00182B7D" w:rsidP="006D2B0A">
      <w:pPr>
        <w:spacing w:after="0" w:line="240" w:lineRule="auto"/>
        <w:ind w:firstLine="709"/>
        <w:jc w:val="both"/>
        <w:rPr>
          <w:rFonts w:ascii="Times New Roman" w:eastAsia="Calibri" w:hAnsi="Times New Roman" w:cs="Times New Roman"/>
          <w:bCs/>
          <w:sz w:val="24"/>
          <w:szCs w:val="24"/>
        </w:rPr>
      </w:pPr>
      <w:r w:rsidRPr="005C675C">
        <w:rPr>
          <w:rFonts w:ascii="Times New Roman" w:eastAsia="Calibri" w:hAnsi="Times New Roman" w:cs="Times New Roman"/>
          <w:bCs/>
          <w:sz w:val="24"/>
          <w:szCs w:val="24"/>
        </w:rPr>
        <w:t xml:space="preserve">г) Церемонии награждения </w:t>
      </w:r>
      <w:r w:rsidRPr="005C675C">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5C675C">
        <w:rPr>
          <w:rFonts w:ascii="Times New Roman" w:eastAsia="№Е" w:hAnsi="Times New Roman" w:cs="Times New Roman"/>
          <w:sz w:val="24"/>
          <w:szCs w:val="24"/>
        </w:rPr>
        <w:t xml:space="preserve"> –</w:t>
      </w:r>
      <w:r w:rsidRPr="005C675C">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На уровне классов:</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5C675C" w:rsidRDefault="00182B7D" w:rsidP="006D2B0A">
      <w:pPr>
        <w:spacing w:after="0" w:line="240" w:lineRule="auto"/>
        <w:ind w:firstLine="709"/>
        <w:jc w:val="both"/>
        <w:rPr>
          <w:rFonts w:ascii="Times New Roman" w:eastAsia="№Е" w:hAnsi="Times New Roman" w:cs="Times New Roman"/>
          <w:b/>
          <w:bCs/>
          <w:iCs/>
          <w:sz w:val="24"/>
          <w:szCs w:val="24"/>
          <w:u w:val="single"/>
        </w:rPr>
      </w:pPr>
      <w:r w:rsidRPr="005C675C">
        <w:rPr>
          <w:rFonts w:ascii="Times New Roman" w:eastAsia="Calibri" w:hAnsi="Times New Roman" w:cs="Times New Roman"/>
          <w:b/>
          <w:bCs/>
          <w:iCs/>
          <w:sz w:val="24"/>
          <w:szCs w:val="24"/>
        </w:rPr>
        <w:t>На уровне обучающихся:</w:t>
      </w:r>
      <w:r w:rsidRPr="005C675C">
        <w:rPr>
          <w:rFonts w:ascii="Times New Roman" w:eastAsia="№Е" w:hAnsi="Times New Roman" w:cs="Times New Roman"/>
          <w:b/>
          <w:bCs/>
          <w:iCs/>
          <w:sz w:val="24"/>
          <w:szCs w:val="24"/>
          <w:u w:val="single"/>
        </w:rPr>
        <w:t xml:space="preserve"> </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w w:val="0"/>
          <w:sz w:val="24"/>
          <w:szCs w:val="24"/>
        </w:rPr>
        <w:t xml:space="preserve">- вовлечение </w:t>
      </w:r>
      <w:r w:rsidRPr="005C675C">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w:t>
      </w:r>
      <w:r w:rsidR="00C80AAA" w:rsidRPr="005C675C">
        <w:rPr>
          <w:rFonts w:ascii="Times New Roman" w:eastAsia="Times New Roman" w:hAnsi="Times New Roman" w:cs="Times New Roman"/>
          <w:sz w:val="24"/>
          <w:szCs w:val="24"/>
        </w:rPr>
        <w:t>СОШ _____________________</w:t>
      </w:r>
      <w:r w:rsidRPr="005C675C">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сформирован на основании </w:t>
      </w:r>
      <w:r w:rsidRPr="005C675C">
        <w:rPr>
          <w:rFonts w:ascii="Times New Roman" w:eastAsia="Times New Roman" w:hAnsi="Times New Roman" w:cs="Times New Roman"/>
          <w:color w:val="000000"/>
          <w:sz w:val="24"/>
          <w:szCs w:val="24"/>
        </w:rPr>
        <w:t>методических рекомендаций (п</w:t>
      </w:r>
      <w:r w:rsidRPr="005C675C">
        <w:rPr>
          <w:rFonts w:ascii="Times New Roman" w:eastAsia="Times New Roman" w:hAnsi="Times New Roman" w:cs="Times New Roman"/>
          <w:sz w:val="24"/>
          <w:szCs w:val="24"/>
        </w:rPr>
        <w:t xml:space="preserve">исьмо Минпросвещения России от 05.07.2022 № ТВ-1290/03), </w:t>
      </w:r>
      <w:r w:rsidRPr="005C675C">
        <w:rPr>
          <w:rFonts w:ascii="Times New Roman" w:eastAsia="Times New Roman" w:hAnsi="Times New Roman" w:cs="Times New Roman"/>
          <w:color w:val="000000"/>
          <w:sz w:val="24"/>
          <w:szCs w:val="24"/>
        </w:rPr>
        <w:t>с</w:t>
      </w:r>
      <w:r w:rsidRPr="005C675C">
        <w:rPr>
          <w:rFonts w:ascii="Times New Roman" w:eastAsia="Times New Roman" w:hAnsi="Times New Roman" w:cs="Times New Roman"/>
          <w:color w:val="000000"/>
          <w:spacing w:val="-6"/>
          <w:sz w:val="24"/>
          <w:szCs w:val="24"/>
        </w:rPr>
        <w:t xml:space="preserve"> </w:t>
      </w:r>
      <w:r w:rsidRPr="005C675C">
        <w:rPr>
          <w:rFonts w:ascii="Times New Roman" w:eastAsia="Times New Roman" w:hAnsi="Times New Roman" w:cs="Times New Roman"/>
          <w:color w:val="000000"/>
          <w:sz w:val="24"/>
          <w:szCs w:val="24"/>
        </w:rPr>
        <w:t>учетом</w:t>
      </w:r>
      <w:r w:rsidRPr="005C675C">
        <w:rPr>
          <w:rFonts w:ascii="Times New Roman" w:eastAsia="Times New Roman" w:hAnsi="Times New Roman" w:cs="Times New Roman"/>
          <w:color w:val="000000"/>
          <w:spacing w:val="-5"/>
          <w:sz w:val="24"/>
          <w:szCs w:val="24"/>
        </w:rPr>
        <w:t xml:space="preserve"> </w:t>
      </w:r>
      <w:r w:rsidRPr="005C675C">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5C675C">
        <w:rPr>
          <w:rFonts w:ascii="Times New Roman" w:eastAsia="Times New Roman" w:hAnsi="Times New Roman" w:cs="Times New Roman"/>
          <w:color w:val="000000"/>
          <w:spacing w:val="1"/>
          <w:sz w:val="24"/>
          <w:szCs w:val="24"/>
        </w:rPr>
        <w:t xml:space="preserve"> </w:t>
      </w:r>
      <w:r w:rsidRPr="005C675C">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5C675C">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ХМАО-Югры.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5C675C">
        <w:rPr>
          <w:rFonts w:ascii="Times New Roman" w:eastAsia="Times New Roman" w:hAnsi="Times New Roman" w:cs="Times New Roman"/>
          <w:sz w:val="24"/>
          <w:szCs w:val="24"/>
        </w:rPr>
        <w:t>ей программой воспитания школы.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5C675C"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5C675C" w:rsidRDefault="00182B7D" w:rsidP="00182B7D">
      <w:pPr>
        <w:spacing w:after="0" w:line="240" w:lineRule="auto"/>
        <w:jc w:val="both"/>
        <w:rPr>
          <w:rFonts w:ascii="Times New Roman" w:eastAsia="Times New Roman" w:hAnsi="Times New Roman" w:cs="Times New Roman"/>
          <w:sz w:val="24"/>
          <w:szCs w:val="24"/>
        </w:rPr>
      </w:pPr>
    </w:p>
    <w:p w:rsidR="006D2B0A" w:rsidRPr="005C675C"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Основное содержание занятий</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w:t>
            </w:r>
            <w:r w:rsidRPr="005C675C">
              <w:rPr>
                <w:sz w:val="24"/>
                <w:szCs w:val="24"/>
                <w:lang w:val="ru-RU"/>
              </w:rPr>
              <w:br/>
              <w:t>по формированию</w:t>
            </w:r>
            <w:r w:rsidRPr="005C675C">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и развитие функциональной грамотности школьников:</w:t>
            </w:r>
            <w:r w:rsidRPr="005C675C">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r w:rsidRPr="005C675C">
              <w:rPr>
                <w:sz w:val="24"/>
                <w:szCs w:val="24"/>
                <w:lang w:val="ru-RU"/>
              </w:rPr>
              <w:t xml:space="preserve"> интегрированные курсы, метапредметные кружки или факультативы</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организационные формы:</w:t>
            </w:r>
          </w:p>
          <w:p w:rsidR="00182B7D" w:rsidRPr="005C675C" w:rsidRDefault="00182B7D" w:rsidP="006D2B0A">
            <w:pPr>
              <w:spacing w:before="0" w:beforeAutospacing="0" w:after="0" w:afterAutospacing="0"/>
              <w:jc w:val="both"/>
              <w:rPr>
                <w:b/>
                <w:sz w:val="24"/>
                <w:szCs w:val="24"/>
                <w:lang w:val="ru-RU"/>
              </w:rPr>
            </w:pPr>
            <w:r w:rsidRPr="005C675C">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5C675C">
              <w:rPr>
                <w:b/>
                <w:sz w:val="24"/>
                <w:szCs w:val="24"/>
                <w:lang w:val="ru-RU"/>
              </w:rPr>
              <w:t xml:space="preserve"> </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Основное содержание:</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связанные с реализацией особых интеллектуальных и 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5C675C">
              <w:rPr>
                <w:sz w:val="24"/>
                <w:szCs w:val="24"/>
                <w:lang w:val="ru-RU"/>
              </w:rPr>
              <w:t xml:space="preserve">ьской и проектной деятельности; </w:t>
            </w:r>
            <w:r w:rsidRPr="005C675C">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5C675C" w:rsidRDefault="00182B7D" w:rsidP="006D2B0A">
            <w:pPr>
              <w:spacing w:before="0" w:beforeAutospacing="0" w:after="0" w:afterAutospacing="0"/>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5C675C" w:rsidRDefault="00182B7D" w:rsidP="006D2B0A">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 соответствии с требованиями обновленных </w:t>
      </w:r>
      <w:hyperlink r:id="rId14"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«ПРОФИЛАКТИКА И БЕЗОПАСНОСТЬ»</w:t>
      </w:r>
    </w:p>
    <w:p w:rsidR="00182B7D" w:rsidRPr="005C675C"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5C675C">
        <w:rPr>
          <w:rFonts w:ascii="Times New Roman" w:eastAsia="Bookman Old Style" w:hAnsi="Times New Roman" w:cs="Times New Roman"/>
          <w:sz w:val="24"/>
          <w:szCs w:val="24"/>
        </w:rPr>
        <w:t xml:space="preserve">субъектов </w:t>
      </w:r>
      <w:r w:rsidRPr="005C675C">
        <w:rPr>
          <w:rFonts w:ascii="Times New Roman" w:eastAsia="Bookman Old Style" w:hAnsi="Times New Roman" w:cs="Times New Roman"/>
          <w:iCs/>
          <w:w w:val="0"/>
          <w:sz w:val="24"/>
          <w:szCs w:val="24"/>
        </w:rPr>
        <w:t>системы профилактики);</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7C7E81" w:rsidRPr="005C675C">
        <w:rPr>
          <w:rFonts w:ascii="Times New Roman" w:eastAsia="Bookman Old Style" w:hAnsi="Times New Roman" w:cs="Times New Roman"/>
          <w:iCs/>
          <w:w w:val="0"/>
          <w:sz w:val="24"/>
          <w:szCs w:val="24"/>
        </w:rPr>
        <w:t>____________</w:t>
      </w:r>
      <w:r w:rsidRPr="005C675C">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межведомственного взаимодействия;</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5C675C">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Направления профилактики</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Внешкольный уровень:</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7C7E81" w:rsidRPr="005C675C">
        <w:rPr>
          <w:rFonts w:ascii="Times New Roman" w:eastAsia="Times New Roman" w:hAnsi="Times New Roman" w:cs="Times New Roman"/>
          <w:color w:val="000000"/>
          <w:sz w:val="24"/>
          <w:szCs w:val="24"/>
          <w:lang w:eastAsia="ru-RU"/>
        </w:rPr>
        <w:t>____________</w:t>
      </w:r>
      <w:r w:rsidRPr="005C675C">
        <w:rPr>
          <w:rFonts w:ascii="Times New Roman" w:eastAsia="Times New Roman" w:hAnsi="Times New Roman" w:cs="Times New Roman"/>
          <w:color w:val="000000"/>
          <w:sz w:val="24"/>
          <w:szCs w:val="24"/>
          <w:lang w:eastAsia="ru-RU"/>
        </w:rPr>
        <w:t xml:space="preserve"> району.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Школьный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Классный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5C675C">
        <w:rPr>
          <w:rFonts w:ascii="Times New Roman" w:eastAsia="Times New Roman" w:hAnsi="Times New Roman" w:cs="Times New Roman"/>
          <w:color w:val="000000"/>
          <w:sz w:val="24"/>
          <w:szCs w:val="24"/>
          <w:lang w:eastAsia="ru-RU"/>
        </w:rPr>
        <w:t>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 w:name="_Hlk85440179"/>
      <w:bookmarkEnd w:id="11"/>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182B7D" w:rsidRPr="005C675C"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5C675C">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Модуль «Самоуправление» реализуется через</w:t>
      </w:r>
      <w:r w:rsidRPr="005C675C">
        <w:rPr>
          <w:rFonts w:ascii="Times New Roman" w:eastAsia="Calibri" w:hAnsi="Times New Roman" w:cs="Times New Roman"/>
          <w:sz w:val="24"/>
          <w:szCs w:val="24"/>
        </w:rPr>
        <w:t>:</w:t>
      </w:r>
    </w:p>
    <w:p w:rsidR="00182B7D" w:rsidRPr="005C675C"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Самоуправление в школе имеет следующую структуру:</w:t>
      </w:r>
    </w:p>
    <w:p w:rsidR="00182B7D" w:rsidRPr="005C675C" w:rsidRDefault="00182B7D" w:rsidP="003D256E">
      <w:pPr>
        <w:adjustRightInd w:val="0"/>
        <w:spacing w:after="0" w:line="240" w:lineRule="auto"/>
        <w:ind w:firstLine="709"/>
        <w:rPr>
          <w:rFonts w:ascii="Times New Roman" w:eastAsia="Calibri" w:hAnsi="Times New Roman" w:cs="Times New Roman"/>
          <w:b/>
          <w:sz w:val="24"/>
          <w:szCs w:val="24"/>
        </w:rPr>
      </w:pPr>
      <w:r w:rsidRPr="005C675C">
        <w:rPr>
          <w:rFonts w:ascii="Times New Roman" w:eastAsia="Calibri" w:hAnsi="Times New Roman" w:cs="Times New Roman"/>
          <w:b/>
          <w:sz w:val="24"/>
          <w:szCs w:val="24"/>
        </w:rPr>
        <w:t xml:space="preserve">а) Общее собрание обучающихся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5C675C">
        <w:rPr>
          <w:rFonts w:ascii="Times New Roman" w:eastAsia="Calibri" w:hAnsi="Times New Roman" w:cs="Times New Roman"/>
          <w:sz w:val="24"/>
          <w:szCs w:val="24"/>
        </w:rPr>
        <w:t>Общее собрание обучающихся класса</w:t>
      </w:r>
      <w:r w:rsidRPr="005C675C">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5C675C" w:rsidRDefault="00182B7D" w:rsidP="003D256E">
      <w:pPr>
        <w:adjustRightInd w:val="0"/>
        <w:spacing w:after="0" w:line="240" w:lineRule="auto"/>
        <w:ind w:firstLine="709"/>
        <w:jc w:val="both"/>
        <w:rPr>
          <w:rFonts w:ascii="Times New Roman" w:eastAsia="№Е" w:hAnsi="Times New Roman" w:cs="Times New Roman"/>
          <w:b/>
          <w:sz w:val="24"/>
          <w:szCs w:val="24"/>
        </w:rPr>
      </w:pPr>
      <w:r w:rsidRPr="005C675C">
        <w:rPr>
          <w:rFonts w:ascii="Times New Roman" w:eastAsia="№Е" w:hAnsi="Times New Roman" w:cs="Times New Roman"/>
          <w:b/>
          <w:sz w:val="24"/>
          <w:szCs w:val="24"/>
        </w:rPr>
        <w:t xml:space="preserve">б) Совет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Совет класса - орган классного самоуправления. В Совет класса</w:t>
      </w:r>
      <w:r w:rsidRPr="005C675C">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Функции Совета класса (СК)</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обсуждает и решает вопросы о поощрениях;</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поддерживает связь с Советом учащихся.</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b/>
          <w:sz w:val="24"/>
          <w:szCs w:val="24"/>
        </w:rPr>
        <w:t>в) Совет учащихся</w:t>
      </w:r>
      <w:r w:rsidRPr="005C675C">
        <w:rPr>
          <w:rFonts w:ascii="Times New Roman" w:eastAsia="Calibri" w:hAnsi="Times New Roman" w:cs="Times New Roman"/>
          <w:b/>
          <w:sz w:val="24"/>
          <w:szCs w:val="24"/>
        </w:rPr>
        <w:t xml:space="preserve">.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учащихся избирается сроком на 1 год из числа учащихся 5-11 классов.</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xml:space="preserve">Цель </w:t>
      </w:r>
      <w:r w:rsidRPr="005C675C">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Основные задачи</w:t>
      </w:r>
      <w:r w:rsidRPr="005C675C">
        <w:rPr>
          <w:rFonts w:ascii="Times New Roman" w:eastAsia="Calibri" w:hAnsi="Times New Roman" w:cs="Times New Roman"/>
          <w:sz w:val="24"/>
          <w:szCs w:val="24"/>
        </w:rPr>
        <w:t xml:space="preserve"> деятельности Совета учащихся: </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C80AAA" w:rsidRPr="005C675C">
        <w:rPr>
          <w:rFonts w:ascii="Times New Roman" w:eastAsia="Bookman Old Style" w:hAnsi="Times New Roman" w:cs="Times New Roman"/>
          <w:iCs/>
          <w:w w:val="0"/>
          <w:sz w:val="24"/>
          <w:szCs w:val="24"/>
        </w:rPr>
        <w:t>СОШ _____________________</w:t>
      </w:r>
      <w:r w:rsidRPr="005C675C">
        <w:rPr>
          <w:rFonts w:ascii="Times New Roman" w:eastAsia="Bookman Old Style" w:hAnsi="Times New Roman" w:cs="Times New Roman"/>
          <w:iCs/>
          <w:w w:val="0"/>
          <w:sz w:val="24"/>
          <w:szCs w:val="24"/>
        </w:rPr>
        <w:t>, защищать права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поддерживать и развивать инициативы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 xml:space="preserve">в) Совет старшеклассников.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науки и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проверяет посещаемость;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здоровья и спорта: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определяет лучших спортсменов и награждает их.</w:t>
      </w:r>
    </w:p>
    <w:p w:rsidR="00182B7D" w:rsidRPr="005C675C"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b/>
          <w:sz w:val="24"/>
          <w:szCs w:val="24"/>
          <w:lang w:eastAsia="ru-RU"/>
        </w:rPr>
        <w:t>Отдел культуры и досуга: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правопорядка и труда: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дежурства по школе;</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уборки территории, субботники;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Медиа-центр:</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материалы для социальных сетей школы;</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работает с корреспондентами классов;</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оценивает конкурсы на лучшую газету.</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5C675C">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7C7E81" w:rsidRPr="005C675C">
        <w:rPr>
          <w:rFonts w:ascii="Times New Roman" w:eastAsia="Calibri" w:hAnsi="Times New Roman" w:cs="Times New Roman"/>
          <w:sz w:val="24"/>
          <w:szCs w:val="24"/>
        </w:rPr>
        <w:t>____________</w:t>
      </w:r>
      <w:r w:rsidRPr="005C675C">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Эта работа организуется через</w:t>
      </w:r>
      <w:r w:rsidRPr="005C675C">
        <w:rPr>
          <w:rFonts w:ascii="Times New Roman" w:eastAsia="Calibri" w:hAnsi="Times New Roman" w:cs="Times New Roman"/>
          <w:sz w:val="24"/>
          <w:szCs w:val="24"/>
        </w:rPr>
        <w:t>:</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«Профессии, востребованные в нашем</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встречи с людьми разных профессий;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7C7E81" w:rsidRPr="005C675C">
        <w:rPr>
          <w:rFonts w:ascii="Times New Roman" w:eastAsia="Bookman Old Style" w:hAnsi="Times New Roman" w:cs="Times New Roman"/>
          <w:iCs/>
          <w:w w:val="0"/>
          <w:sz w:val="24"/>
          <w:szCs w:val="24"/>
        </w:rPr>
        <w:t>____________</w:t>
      </w:r>
      <w:r w:rsidRPr="005C675C">
        <w:rPr>
          <w:rFonts w:ascii="Times New Roman" w:eastAsia="Bookman Old Style" w:hAnsi="Times New Roman" w:cs="Times New Roman"/>
          <w:iCs/>
          <w:w w:val="0"/>
          <w:sz w:val="24"/>
          <w:szCs w:val="24"/>
        </w:rPr>
        <w:t xml:space="preserve">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C675C">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Для школьников 5-8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5C675C"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Для школьников 9-х классов: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«Радуга профессий. Что выбрать?»;</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182B7D" w:rsidRPr="005C675C" w:rsidRDefault="00182B7D" w:rsidP="003D256E">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«СОЦИАЛЬНОЕ ПАРТНЁРСТВО»</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firstRow="1" w:lastRow="0" w:firstColumn="1" w:lastColumn="0" w:noHBand="0" w:noVBand="1"/>
      </w:tblPr>
      <w:tblGrid>
        <w:gridCol w:w="562"/>
        <w:gridCol w:w="4962"/>
        <w:gridCol w:w="3969"/>
      </w:tblGrid>
      <w:tr w:rsidR="00182B7D" w:rsidRPr="005C675C" w:rsidTr="00927C70">
        <w:tc>
          <w:tcPr>
            <w:tcW w:w="5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182B7D" w:rsidRPr="005C675C"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5C675C">
              <w:rPr>
                <w:rFonts w:ascii="Times New Roman" w:eastAsia="Calibri" w:hAnsi="Times New Roman" w:cs="Times New Roman"/>
                <w:b/>
                <w:sz w:val="24"/>
                <w:szCs w:val="24"/>
                <w:lang w:eastAsia="ru-RU" w:bidi="ru-RU"/>
              </w:rPr>
              <w:t>Направления сотрудничества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shd w:val="clear" w:color="auto" w:fill="FFFFFF"/>
              <w:contextualSpacing/>
              <w:jc w:val="both"/>
              <w:textAlignment w:val="baseline"/>
              <w:rPr>
                <w:rFonts w:ascii="Times New Roman" w:eastAsia="Calibri" w:hAnsi="Times New Roman" w:cs="Times New Roman"/>
                <w:sz w:val="24"/>
                <w:szCs w:val="24"/>
                <w:lang w:val="ru-RU" w:eastAsia="ru-RU"/>
              </w:rPr>
            </w:pPr>
            <w:r w:rsidRPr="005C675C">
              <w:rPr>
                <w:rFonts w:ascii="Times New Roman" w:eastAsia="Calibri" w:hAnsi="Times New Roman" w:cs="Times New Roman"/>
                <w:sz w:val="24"/>
                <w:szCs w:val="24"/>
                <w:lang w:val="ru-RU" w:eastAsia="ru-RU"/>
              </w:rPr>
              <w:t xml:space="preserve">Комитет по образованию администрации </w:t>
            </w:r>
            <w:r w:rsidR="00C80AAA" w:rsidRPr="005C675C">
              <w:rPr>
                <w:rFonts w:ascii="Times New Roman" w:eastAsia="Calibri" w:hAnsi="Times New Roman" w:cs="Times New Roman"/>
                <w:sz w:val="24"/>
                <w:szCs w:val="24"/>
                <w:lang w:val="ru-RU" w:eastAsia="ru-RU"/>
              </w:rPr>
              <w:t>___________ района</w:t>
            </w:r>
            <w:r w:rsidRPr="005C675C">
              <w:rPr>
                <w:rFonts w:ascii="Times New Roman" w:eastAsia="Calibri" w:hAnsi="Times New Roman" w:cs="Times New Roman"/>
                <w:sz w:val="24"/>
                <w:szCs w:val="24"/>
                <w:lang w:val="ru-RU" w:eastAsia="ru-RU"/>
              </w:rPr>
              <w:t xml:space="preserve">, </w:t>
            </w:r>
            <w:r w:rsidRPr="005C675C">
              <w:rPr>
                <w:rFonts w:ascii="Times New Roman" w:eastAsia="Calibri" w:hAnsi="Times New Roman" w:cs="Times New Roman"/>
                <w:sz w:val="24"/>
                <w:szCs w:val="24"/>
                <w:bdr w:val="none" w:sz="0" w:space="0" w:color="auto" w:frame="1"/>
                <w:lang w:val="ru-RU" w:eastAsia="ru-RU"/>
              </w:rPr>
              <w:t xml:space="preserve">Муниципальное автономное учреждение </w:t>
            </w:r>
            <w:r w:rsidR="00C80AAA" w:rsidRPr="005C675C">
              <w:rPr>
                <w:rFonts w:ascii="Times New Roman" w:eastAsia="Calibri" w:hAnsi="Times New Roman" w:cs="Times New Roman"/>
                <w:sz w:val="24"/>
                <w:szCs w:val="24"/>
                <w:bdr w:val="none" w:sz="0" w:space="0" w:color="auto" w:frame="1"/>
                <w:lang w:val="ru-RU" w:eastAsia="ru-RU"/>
              </w:rPr>
              <w:t>___________ района</w:t>
            </w:r>
            <w:r w:rsidRPr="005C675C">
              <w:rPr>
                <w:rFonts w:ascii="Times New Roman" w:eastAsia="Calibri" w:hAnsi="Times New Roman" w:cs="Times New Roman"/>
                <w:sz w:val="24"/>
                <w:szCs w:val="24"/>
                <w:bdr w:val="none" w:sz="0" w:space="0" w:color="auto" w:frame="1"/>
                <w:lang w:val="ru-RU" w:eastAsia="ru-RU"/>
              </w:rPr>
              <w:t xml:space="preserve"> </w:t>
            </w:r>
            <w:r w:rsidR="007C7E81" w:rsidRPr="005C675C">
              <w:rPr>
                <w:rFonts w:ascii="Times New Roman" w:eastAsia="Calibri" w:hAnsi="Times New Roman" w:cs="Times New Roman"/>
                <w:sz w:val="24"/>
                <w:szCs w:val="24"/>
                <w:bdr w:val="none" w:sz="0" w:space="0" w:color="auto" w:frame="1"/>
                <w:lang w:val="ru-RU" w:eastAsia="ru-RU"/>
              </w:rPr>
              <w:t>____________</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методический</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центр информационно-технического</w:t>
            </w:r>
            <w:r w:rsidRPr="005C675C">
              <w:rPr>
                <w:rFonts w:ascii="Times New Roman" w:eastAsia="Calibri" w:hAnsi="Times New Roman" w:cs="Times New Roman"/>
                <w:sz w:val="24"/>
                <w:szCs w:val="24"/>
                <w:bdr w:val="none" w:sz="0" w:space="0" w:color="auto" w:frame="1"/>
                <w:lang w:eastAsia="ru-RU"/>
              </w:rPr>
              <w:t> </w:t>
            </w:r>
            <w:r w:rsidRPr="005C675C">
              <w:rPr>
                <w:rFonts w:ascii="Times New Roman" w:eastAsia="Calibri" w:hAnsi="Times New Roman" w:cs="Times New Roman"/>
                <w:sz w:val="24"/>
                <w:szCs w:val="24"/>
                <w:bdr w:val="none" w:sz="0" w:space="0" w:color="auto" w:frame="1"/>
                <w:lang w:val="ru-RU" w:eastAsia="ru-RU"/>
              </w:rPr>
              <w:t>обеспечения</w:t>
            </w:r>
          </w:p>
          <w:p w:rsidR="00182B7D" w:rsidRPr="005C675C" w:rsidRDefault="00182B7D" w:rsidP="00182B7D">
            <w:pPr>
              <w:keepNext/>
              <w:keepLines/>
              <w:shd w:val="clear" w:color="auto" w:fill="FFFFFF"/>
              <w:contextualSpacing/>
              <w:jc w:val="both"/>
              <w:textAlignment w:val="baseline"/>
              <w:outlineLvl w:val="1"/>
              <w:rPr>
                <w:rFonts w:ascii="Times New Roman" w:eastAsia="Calibri" w:hAnsi="Times New Roman" w:cs="Times New Roman"/>
                <w:sz w:val="24"/>
                <w:szCs w:val="24"/>
              </w:rPr>
            </w:pPr>
            <w:bookmarkStart w:id="12" w:name="_Toc114142980"/>
            <w:bookmarkStart w:id="13" w:name="_Toc114235909"/>
            <w:r w:rsidRPr="005C675C">
              <w:rPr>
                <w:rFonts w:ascii="Times New Roman" w:eastAsia="Calibri" w:hAnsi="Times New Roman" w:cs="Times New Roman"/>
                <w:sz w:val="24"/>
                <w:szCs w:val="24"/>
                <w:bdr w:val="none" w:sz="0" w:space="0" w:color="auto" w:frame="1"/>
              </w:rPr>
              <w:t>муниципальной системы образования.</w:t>
            </w:r>
            <w:bookmarkEnd w:id="12"/>
            <w:bookmarkEnd w:id="13"/>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ОДН ОМВД, ГИБДД ОМВД России по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району.</w:t>
            </w:r>
          </w:p>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 «</w:t>
            </w:r>
            <w:r w:rsidR="007C7E81" w:rsidRPr="005C675C">
              <w:rPr>
                <w:rFonts w:ascii="Times New Roman" w:eastAsia="Calibri" w:hAnsi="Times New Roman" w:cs="Times New Roman"/>
                <w:sz w:val="24"/>
                <w:szCs w:val="24"/>
                <w:lang w:val="ru-RU"/>
              </w:rPr>
              <w:t>____________</w:t>
            </w:r>
            <w:r w:rsidRPr="005C675C">
              <w:rPr>
                <w:rFonts w:ascii="Times New Roman" w:eastAsia="Calibri" w:hAnsi="Times New Roman" w:cs="Times New Roman"/>
                <w:sz w:val="24"/>
                <w:szCs w:val="24"/>
                <w:lang w:val="ru-RU"/>
              </w:rPr>
              <w:t xml:space="preserve"> районная больница».</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Прокуратура </w:t>
            </w:r>
            <w:r w:rsidR="00C80AAA" w:rsidRPr="005C675C">
              <w:rPr>
                <w:rFonts w:ascii="Times New Roman" w:eastAsia="Calibri" w:hAnsi="Times New Roman" w:cs="Times New Roman"/>
                <w:sz w:val="24"/>
                <w:szCs w:val="24"/>
              </w:rPr>
              <w:t>г. _______________</w:t>
            </w:r>
            <w:r w:rsidRPr="005C675C">
              <w:rPr>
                <w:rFonts w:ascii="Times New Roman" w:eastAsia="Calibri" w:hAnsi="Times New Roman" w:cs="Times New Roman"/>
                <w:sz w:val="24"/>
                <w:szCs w:val="24"/>
              </w:rPr>
              <w:t>.</w:t>
            </w:r>
          </w:p>
          <w:p w:rsidR="00182B7D" w:rsidRPr="005C675C" w:rsidRDefault="00182B7D" w:rsidP="00182B7D">
            <w:pPr>
              <w:shd w:val="clear" w:color="auto" w:fill="FFFFFF"/>
              <w:ind w:firstLine="709"/>
              <w:jc w:val="both"/>
              <w:rPr>
                <w:rFonts w:ascii="Times New Roman" w:eastAsia="Calibri" w:hAnsi="Times New Roman" w:cs="Times New Roman"/>
                <w:sz w:val="24"/>
                <w:szCs w:val="24"/>
              </w:rPr>
            </w:pP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Отдел опеки и попечительства администрации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w:t>
            </w:r>
          </w:p>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Бюджетное учреждение «</w:t>
            </w:r>
            <w:r w:rsidR="007C7E81" w:rsidRPr="005C675C">
              <w:rPr>
                <w:rFonts w:ascii="Times New Roman" w:eastAsia="Calibri" w:hAnsi="Times New Roman" w:cs="Times New Roman"/>
                <w:sz w:val="24"/>
                <w:szCs w:val="24"/>
                <w:lang w:val="ru-RU"/>
              </w:rPr>
              <w:t>____________</w:t>
            </w:r>
            <w:r w:rsidRPr="005C675C">
              <w:rPr>
                <w:rFonts w:ascii="Times New Roman" w:eastAsia="Calibri" w:hAnsi="Times New Roman" w:cs="Times New Roman"/>
                <w:sz w:val="24"/>
                <w:szCs w:val="24"/>
                <w:lang w:val="ru-RU"/>
              </w:rPr>
              <w:t xml:space="preserve"> комплексный центр социального обслуживания населения».</w:t>
            </w:r>
          </w:p>
          <w:p w:rsidR="00182B7D" w:rsidRPr="005C675C"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Управление социальной защиты населения по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району.</w:t>
            </w:r>
          </w:p>
        </w:tc>
        <w:tc>
          <w:tcPr>
            <w:tcW w:w="3969" w:type="dxa"/>
          </w:tcPr>
          <w:p w:rsidR="00182B7D" w:rsidRPr="005C675C" w:rsidRDefault="00182B7D"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«Дворец детского (юношеского) творчества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Организация занятости, временного трудоустройства обучающихся.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образовательное учреждение дополнительного образования детей в области культуры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«Детская школа искусств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творческой деятельности учащихся,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Бюджетное учреждение профессионального образования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политехнический колледж».</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Обмен опытом. Профориентация.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автономное учреждение культуры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«СДК </w:t>
            </w:r>
            <w:r w:rsidR="00C80AAA" w:rsidRPr="005C675C">
              <w:rPr>
                <w:rFonts w:ascii="Times New Roman" w:eastAsia="Calibri" w:hAnsi="Times New Roman" w:cs="Times New Roman"/>
                <w:sz w:val="24"/>
                <w:szCs w:val="24"/>
                <w:lang w:val="ru-RU" w:eastAsia="ru-RU" w:bidi="ru-RU"/>
              </w:rPr>
              <w:t>______________</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культурно-развлекательные мероприятия города,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Вовлечение учащихся в творческие конкурсы, организация досуга, развитие </w:t>
            </w:r>
            <w:r w:rsidRPr="005C675C">
              <w:rPr>
                <w:rFonts w:ascii="Times New Roman" w:eastAsia="Calibri" w:hAnsi="Times New Roman" w:cs="Times New Roman"/>
                <w:spacing w:val="-3"/>
                <w:sz w:val="24"/>
                <w:szCs w:val="24"/>
                <w:lang w:val="ru-RU" w:eastAsia="ru-RU" w:bidi="ru-RU"/>
              </w:rPr>
              <w:t>творческих</w:t>
            </w:r>
            <w:r w:rsidRPr="005C675C">
              <w:rPr>
                <w:rFonts w:ascii="Times New Roman" w:eastAsia="Calibri" w:hAnsi="Times New Roman" w:cs="Times New Roman"/>
                <w:sz w:val="24"/>
                <w:szCs w:val="24"/>
                <w:lang w:val="ru-RU" w:eastAsia="ru-RU" w:bidi="ru-RU"/>
              </w:rPr>
              <w:t xml:space="preserve"> способностей учащихся.</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7C7E81">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Казенное учреждение «</w:t>
            </w:r>
            <w:r w:rsidR="007C7E81" w:rsidRPr="005C675C">
              <w:rPr>
                <w:rFonts w:ascii="Times New Roman" w:eastAsia="Calibri" w:hAnsi="Times New Roman" w:cs="Times New Roman"/>
                <w:sz w:val="24"/>
                <w:szCs w:val="24"/>
                <w:lang w:val="ru-RU" w:eastAsia="ru-RU" w:bidi="ru-RU"/>
              </w:rPr>
              <w:t>____________</w:t>
            </w:r>
            <w:r w:rsidRPr="005C675C">
              <w:rPr>
                <w:rFonts w:ascii="Times New Roman" w:eastAsia="Calibri" w:hAnsi="Times New Roman" w:cs="Times New Roman"/>
                <w:sz w:val="24"/>
                <w:szCs w:val="24"/>
                <w:lang w:val="ru-RU" w:eastAsia="ru-RU" w:bidi="ru-RU"/>
              </w:rPr>
              <w:t xml:space="preserve"> лесхоз».</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Духовно-нравственное, экологическое, эстетическое, трудовое воспитание.</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7C7E81"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____________</w:t>
            </w:r>
            <w:r w:rsidR="00182B7D" w:rsidRPr="005C675C">
              <w:rPr>
                <w:rFonts w:ascii="Times New Roman" w:eastAsia="Calibri" w:hAnsi="Times New Roman" w:cs="Times New Roman"/>
                <w:sz w:val="24"/>
                <w:szCs w:val="24"/>
                <w:lang w:eastAsia="ru-RU" w:bidi="ru-RU"/>
              </w:rPr>
              <w:t xml:space="preserve"> централизованная библиотечная система.</w:t>
            </w:r>
          </w:p>
        </w:tc>
        <w:tc>
          <w:tcPr>
            <w:tcW w:w="3969" w:type="dxa"/>
          </w:tcPr>
          <w:p w:rsidR="00182B7D" w:rsidRPr="005C675C"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Муниципальное бюджетное учреждение дополнительного образования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 xml:space="preserve"> «Детско-юношеская спортивная школа </w:t>
            </w:r>
            <w:r w:rsidR="00C80AAA" w:rsidRPr="005C675C">
              <w:rPr>
                <w:rFonts w:ascii="Times New Roman" w:eastAsia="Calibri" w:hAnsi="Times New Roman" w:cs="Times New Roman"/>
                <w:sz w:val="24"/>
                <w:szCs w:val="24"/>
                <w:lang w:val="ru-RU" w:eastAsia="ru-RU" w:bidi="ru-RU"/>
              </w:rPr>
              <w:t>г. _______________</w:t>
            </w:r>
            <w:r w:rsidRPr="005C675C">
              <w:rPr>
                <w:rFonts w:ascii="Times New Roman" w:eastAsia="Calibri" w:hAnsi="Times New Roman" w:cs="Times New Roman"/>
                <w:sz w:val="24"/>
                <w:szCs w:val="24"/>
                <w:lang w:val="ru-RU" w:eastAsia="ru-RU" w:bidi="ru-RU"/>
              </w:rPr>
              <w:t xml:space="preserve">», Комитет по делам молодежи, физической культуре и спорту администрации </w:t>
            </w:r>
            <w:r w:rsidR="00C80AAA" w:rsidRPr="005C675C">
              <w:rPr>
                <w:rFonts w:ascii="Times New Roman" w:eastAsia="Calibri" w:hAnsi="Times New Roman" w:cs="Times New Roman"/>
                <w:sz w:val="24"/>
                <w:szCs w:val="24"/>
                <w:lang w:val="ru-RU" w:eastAsia="ru-RU" w:bidi="ru-RU"/>
              </w:rPr>
              <w:t>___________ района</w:t>
            </w:r>
            <w:r w:rsidRPr="005C675C">
              <w:rPr>
                <w:rFonts w:ascii="Times New Roman" w:eastAsia="Calibri" w:hAnsi="Times New Roman" w:cs="Times New Roman"/>
                <w:sz w:val="24"/>
                <w:szCs w:val="24"/>
                <w:lang w:val="ru-RU" w:eastAsia="ru-RU" w:bidi="ru-RU"/>
              </w:rPr>
              <w:t>.</w:t>
            </w:r>
          </w:p>
        </w:tc>
        <w:tc>
          <w:tcPr>
            <w:tcW w:w="3969" w:type="dxa"/>
          </w:tcPr>
          <w:p w:rsidR="00182B7D" w:rsidRPr="005C675C"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 xml:space="preserve">Центр </w:t>
            </w:r>
            <w:r w:rsidRPr="005C675C">
              <w:rPr>
                <w:rFonts w:ascii="Times New Roman" w:eastAsia="Calibri" w:hAnsi="Times New Roman" w:cs="Times New Roman"/>
                <w:spacing w:val="-1"/>
                <w:sz w:val="24"/>
                <w:szCs w:val="24"/>
                <w:lang w:eastAsia="ru-RU" w:bidi="ru-RU"/>
              </w:rPr>
              <w:t>занятости</w:t>
            </w:r>
            <w:r w:rsidRPr="005C675C">
              <w:rPr>
                <w:rFonts w:ascii="Times New Roman" w:eastAsia="Calibri" w:hAnsi="Times New Roman" w:cs="Times New Roman"/>
                <w:sz w:val="24"/>
                <w:szCs w:val="24"/>
                <w:lang w:eastAsia="ru-RU" w:bidi="ru-RU"/>
              </w:rPr>
              <w:t xml:space="preserve"> населения.</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r w:rsidRPr="005C675C">
              <w:rPr>
                <w:rFonts w:ascii="Times New Roman" w:eastAsia="Calibri" w:hAnsi="Times New Roman" w:cs="Times New Roman"/>
                <w:sz w:val="24"/>
                <w:szCs w:val="24"/>
                <w:lang w:eastAsia="ru-RU" w:bidi="ru-RU"/>
              </w:rPr>
              <w:t>Профориентационная работа.</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5C675C"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val="ru-RU" w:eastAsia="ru-RU" w:bidi="ru-RU"/>
              </w:rPr>
            </w:pP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182B7D" w:rsidRPr="005C675C" w:rsidTr="00927C70">
        <w:tc>
          <w:tcPr>
            <w:tcW w:w="562" w:type="dxa"/>
          </w:tcPr>
          <w:p w:rsidR="00182B7D" w:rsidRPr="005C675C" w:rsidRDefault="00182B7D" w:rsidP="00C8041A">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5C675C" w:rsidRDefault="007C7E81" w:rsidP="00182B7D">
            <w:pPr>
              <w:shd w:val="clear" w:color="auto" w:fill="FFFFFF"/>
              <w:jc w:val="both"/>
              <w:rPr>
                <w:rFonts w:ascii="Times New Roman" w:eastAsia="Calibri" w:hAnsi="Times New Roman" w:cs="Times New Roman"/>
                <w:sz w:val="24"/>
                <w:szCs w:val="24"/>
                <w:lang w:val="ru-RU"/>
              </w:rPr>
            </w:pPr>
            <w:r w:rsidRPr="005C675C">
              <w:rPr>
                <w:rFonts w:ascii="Times New Roman" w:eastAsia="Calibri" w:hAnsi="Times New Roman" w:cs="Times New Roman"/>
                <w:sz w:val="24"/>
                <w:szCs w:val="24"/>
                <w:lang w:val="ru-RU"/>
              </w:rPr>
              <w:t>____________</w:t>
            </w:r>
            <w:r w:rsidR="00182B7D" w:rsidRPr="005C675C">
              <w:rPr>
                <w:rFonts w:ascii="Times New Roman" w:eastAsia="Calibri" w:hAnsi="Times New Roman" w:cs="Times New Roman"/>
                <w:sz w:val="24"/>
                <w:szCs w:val="24"/>
                <w:lang w:val="ru-RU"/>
              </w:rPr>
              <w:t xml:space="preserve"> городское отделение (инвалидов, семей погибших ветеранов Афганистана) Российского Союза ветеранов Афганистана «Рейд». </w:t>
            </w:r>
          </w:p>
        </w:tc>
        <w:tc>
          <w:tcPr>
            <w:tcW w:w="3969" w:type="dxa"/>
          </w:tcPr>
          <w:p w:rsidR="00182B7D" w:rsidRPr="005C675C"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5C675C">
              <w:rPr>
                <w:rFonts w:ascii="Times New Roman" w:eastAsia="Calibri" w:hAnsi="Times New Roman" w:cs="Times New Roman"/>
                <w:sz w:val="24"/>
                <w:szCs w:val="24"/>
                <w:lang w:val="ru-RU" w:eastAsia="ru-RU" w:bidi="ru-RU"/>
              </w:rPr>
              <w:t>Гражданско-патриотическое, духовно-нравственное воспитание школьников, профилактика правонарушений.</w:t>
            </w:r>
          </w:p>
        </w:tc>
      </w:tr>
    </w:tbl>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5C675C"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C675C">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оформление внешнего вида здания, фасада, холла при входе</w:t>
      </w:r>
      <w:bookmarkStart w:id="14" w:name="_Hlk106819027"/>
      <w:r w:rsidRPr="005C675C">
        <w:rPr>
          <w:rFonts w:ascii="Times New Roman" w:eastAsia="Bookman Old Style" w:hAnsi="Times New Roman" w:cs="Times New Roman"/>
          <w:iCs/>
          <w:w w:val="0"/>
          <w:sz w:val="24"/>
          <w:szCs w:val="24"/>
        </w:rPr>
        <w:t xml:space="preserve"> в </w:t>
      </w:r>
      <w:bookmarkEnd w:id="14"/>
      <w:r w:rsidRPr="005C675C">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размещение карт России, </w:t>
      </w:r>
      <w:r w:rsidR="007C7E81" w:rsidRPr="005C675C">
        <w:rPr>
          <w:rFonts w:ascii="Times New Roman" w:eastAsia="Bookman Old Style" w:hAnsi="Times New Roman" w:cs="Times New Roman"/>
          <w:iCs/>
          <w:w w:val="0"/>
          <w:sz w:val="24"/>
          <w:szCs w:val="24"/>
        </w:rPr>
        <w:t>______________</w:t>
      </w:r>
      <w:r w:rsidRPr="005C675C">
        <w:rPr>
          <w:rFonts w:ascii="Times New Roman" w:eastAsia="Bookman Old Style" w:hAnsi="Times New Roman" w:cs="Times New Roman"/>
          <w:iCs/>
          <w:w w:val="0"/>
          <w:sz w:val="24"/>
          <w:szCs w:val="24"/>
        </w:rPr>
        <w:t xml:space="preserve">, </w:t>
      </w:r>
      <w:r w:rsidR="00C80AAA" w:rsidRPr="005C675C">
        <w:rPr>
          <w:rFonts w:ascii="Times New Roman" w:eastAsia="Bookman Old Style" w:hAnsi="Times New Roman" w:cs="Times New Roman"/>
          <w:iCs/>
          <w:w w:val="0"/>
          <w:sz w:val="24"/>
          <w:szCs w:val="24"/>
        </w:rPr>
        <w:t>___________ района</w:t>
      </w:r>
      <w:r w:rsidRPr="005C675C">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7C7E81" w:rsidRPr="005C675C">
        <w:rPr>
          <w:rFonts w:ascii="Times New Roman" w:eastAsia="Bookman Old Style" w:hAnsi="Times New Roman" w:cs="Times New Roman"/>
          <w:iCs/>
          <w:w w:val="0"/>
          <w:sz w:val="24"/>
          <w:szCs w:val="24"/>
        </w:rPr>
        <w:t>__________________</w:t>
      </w:r>
      <w:r w:rsidRPr="005C675C">
        <w:rPr>
          <w:rFonts w:ascii="Times New Roman" w:eastAsia="Bookman Old Style" w:hAnsi="Times New Roman" w:cs="Times New Roman"/>
          <w:iCs/>
          <w:w w:val="0"/>
          <w:sz w:val="24"/>
          <w:szCs w:val="24"/>
        </w:rPr>
        <w:t xml:space="preserve">, </w:t>
      </w:r>
      <w:r w:rsidR="00C80AAA" w:rsidRPr="005C675C">
        <w:rPr>
          <w:rFonts w:ascii="Times New Roman" w:eastAsia="Bookman Old Style" w:hAnsi="Times New Roman" w:cs="Times New Roman"/>
          <w:iCs/>
          <w:w w:val="0"/>
          <w:sz w:val="24"/>
          <w:szCs w:val="24"/>
        </w:rPr>
        <w:t>___________ района</w:t>
      </w:r>
      <w:r w:rsidRPr="005C675C">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 xml:space="preserve">п.;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(эмблема, флаг, логотип, элементы костюма обучающихся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5C675C"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5C675C"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5C675C">
        <w:rPr>
          <w:rFonts w:ascii="Times New Roman" w:eastAsia="Calibri" w:hAnsi="Times New Roman" w:cs="Times New Roman"/>
          <w:sz w:val="24"/>
          <w:szCs w:val="24"/>
        </w:rPr>
        <w:t>образовательными потребностями.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В школе действуют детские общественные объединения:</w:t>
      </w:r>
    </w:p>
    <w:p w:rsidR="00182B7D" w:rsidRPr="005C675C"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iCs/>
          <w:w w:val="0"/>
          <w:sz w:val="24"/>
          <w:szCs w:val="24"/>
        </w:rPr>
        <w:t xml:space="preserve">Отряд юных инспекторов дорожного движения </w:t>
      </w:r>
      <w:r w:rsidRPr="005C675C">
        <w:rPr>
          <w:rFonts w:ascii="Times New Roman" w:eastAsia="Calibri" w:hAnsi="Times New Roman" w:cs="Times New Roman"/>
          <w:iCs/>
          <w:w w:val="0"/>
          <w:sz w:val="24"/>
          <w:szCs w:val="24"/>
        </w:rPr>
        <w:t xml:space="preserve">– </w:t>
      </w:r>
      <w:r w:rsidRPr="005C675C">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5C675C">
        <w:rPr>
          <w:rFonts w:ascii="Times New Roman" w:eastAsia="Calibri" w:hAnsi="Times New Roman" w:cs="Times New Roman"/>
          <w:bCs/>
          <w:sz w:val="24"/>
          <w:szCs w:val="24"/>
          <w:shd w:val="clear" w:color="auto" w:fill="FFFFFF"/>
        </w:rPr>
        <w:t>дорожно</w:t>
      </w:r>
      <w:r w:rsidRPr="005C675C">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5C675C">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5C675C">
        <w:rPr>
          <w:rFonts w:ascii="Times New Roman" w:eastAsia="Calibri" w:hAnsi="Times New Roman" w:cs="Times New Roman"/>
          <w:sz w:val="24"/>
          <w:szCs w:val="24"/>
          <w:shd w:val="clear" w:color="auto" w:fill="FFFFFF"/>
        </w:rPr>
        <w:t xml:space="preserve">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sz w:val="24"/>
          <w:szCs w:val="24"/>
          <w:shd w:val="clear" w:color="auto" w:fill="FFFFFF"/>
        </w:rPr>
        <w:t xml:space="preserve">Объединение «Школьный музей» </w:t>
      </w:r>
      <w:r w:rsidRPr="005C675C">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5C675C">
        <w:rPr>
          <w:rFonts w:ascii="Times New Roman" w:eastAsia="Calibri" w:hAnsi="Times New Roman" w:cs="Times New Roman"/>
          <w:b/>
          <w:sz w:val="24"/>
          <w:szCs w:val="24"/>
          <w:shd w:val="clear" w:color="auto" w:fill="FFFFFF"/>
        </w:rPr>
        <w:t xml:space="preserve"> </w:t>
      </w:r>
      <w:r w:rsidRPr="005C675C">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5C675C">
        <w:rPr>
          <w:rFonts w:ascii="Times New Roman" w:eastAsia="Calibri" w:hAnsi="Times New Roman" w:cs="Times New Roman"/>
          <w:b/>
          <w:sz w:val="24"/>
          <w:szCs w:val="24"/>
        </w:rPr>
        <w:t xml:space="preserve">Общественное объединение «Школьный спортивный клуб «Атлант» </w:t>
      </w:r>
      <w:r w:rsidRPr="005C675C">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b/>
          <w:iCs/>
          <w:w w:val="0"/>
          <w:sz w:val="24"/>
          <w:szCs w:val="24"/>
        </w:rPr>
        <w:t>Объединение добровольцев (волонтёров) «Вектор будущего»</w:t>
      </w:r>
      <w:r w:rsidRPr="005C675C">
        <w:rPr>
          <w:rFonts w:ascii="Times New Roman" w:eastAsia="Calibri" w:hAnsi="Times New Roman" w:cs="Times New Roman"/>
          <w:iCs/>
          <w:w w:val="0"/>
          <w:sz w:val="24"/>
          <w:szCs w:val="24"/>
        </w:rPr>
        <w:t xml:space="preserve"> - </w:t>
      </w:r>
      <w:r w:rsidRPr="005C675C">
        <w:rPr>
          <w:rFonts w:ascii="Times New Roman" w:eastAsia="Calibri" w:hAnsi="Times New Roman" w:cs="Times New Roman"/>
          <w:bCs/>
          <w:sz w:val="24"/>
          <w:szCs w:val="24"/>
          <w:shd w:val="clear" w:color="auto" w:fill="FFFFFF"/>
        </w:rPr>
        <w:t>это</w:t>
      </w:r>
      <w:r w:rsidRPr="005C675C">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5C675C" w:rsidRDefault="00182B7D" w:rsidP="003D256E">
      <w:pPr>
        <w:pStyle w:val="3"/>
        <w:ind w:left="0"/>
        <w:rPr>
          <w:rFonts w:ascii="Times New Roman" w:hAnsi="Times New Roman" w:cs="Times New Roman"/>
          <w:b/>
          <w:sz w:val="24"/>
          <w:szCs w:val="24"/>
        </w:rPr>
      </w:pPr>
      <w:bookmarkStart w:id="15" w:name="_Toc114235910"/>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5"/>
    </w:p>
    <w:p w:rsidR="00182B7D" w:rsidRPr="005C675C" w:rsidRDefault="00182B7D" w:rsidP="003D256E">
      <w:pPr>
        <w:pStyle w:val="3"/>
        <w:ind w:left="0"/>
        <w:rPr>
          <w:rFonts w:ascii="Times New Roman" w:hAnsi="Times New Roman" w:cs="Times New Roman"/>
          <w:b/>
          <w:sz w:val="24"/>
          <w:szCs w:val="24"/>
        </w:rPr>
      </w:pPr>
      <w:bookmarkStart w:id="16" w:name="_Toc114235911"/>
      <w:r w:rsidRPr="005C675C">
        <w:rPr>
          <w:rFonts w:ascii="Times New Roman" w:hAnsi="Times New Roman" w:cs="Times New Roman"/>
          <w:b/>
          <w:sz w:val="24"/>
          <w:szCs w:val="24"/>
        </w:rPr>
        <w:t>2.3.3.1. Кадровое обеспечение</w:t>
      </w:r>
      <w:bookmarkEnd w:id="16"/>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 xml:space="preserve">В школе 13 классов-комплектов. Общая численность педагогических работников 33 человека. </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5C675C">
        <w:rPr>
          <w:rFonts w:ascii="Times New Roman" w:eastAsia="Calibri" w:hAnsi="Times New Roman" w:cs="Times New Roman"/>
          <w:sz w:val="24"/>
          <w:szCs w:val="24"/>
        </w:rPr>
        <w:t xml:space="preserve"> – </w:t>
      </w:r>
      <w:r w:rsidRPr="005C675C">
        <w:rPr>
          <w:rFonts w:ascii="Times New Roman" w:eastAsia="Times New Roman" w:hAnsi="Times New Roman" w:cs="Times New Roman"/>
          <w:color w:val="181818"/>
          <w:sz w:val="24"/>
          <w:szCs w:val="24"/>
          <w:lang w:eastAsia="ru-RU"/>
        </w:rPr>
        <w:t>первую квалификаци</w:t>
      </w:r>
      <w:r w:rsidR="003D256E" w:rsidRPr="005C675C">
        <w:rPr>
          <w:rFonts w:ascii="Times New Roman" w:eastAsia="Times New Roman" w:hAnsi="Times New Roman" w:cs="Times New Roman"/>
          <w:color w:val="181818"/>
          <w:sz w:val="24"/>
          <w:szCs w:val="24"/>
          <w:lang w:eastAsia="ru-RU"/>
        </w:rPr>
        <w:t>онную категорию.</w:t>
      </w:r>
    </w:p>
    <w:p w:rsidR="00137801" w:rsidRPr="005C675C"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5C675C"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заместитель</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директора по воспитательной работе (1);</w:t>
      </w:r>
      <w:r w:rsidRPr="005C675C">
        <w:rPr>
          <w:rFonts w:ascii="Times New Roman" w:eastAsia="Bookman Old Style" w:hAnsi="Times New Roman" w:cs="Times New Roman"/>
          <w:iCs/>
          <w:w w:val="0"/>
          <w:sz w:val="24"/>
          <w:szCs w:val="24"/>
          <w:lang w:val="en-US"/>
        </w:rPr>
        <w:t>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классные руководители (13);</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педагог-психолог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социальный педагог (1);</w:t>
      </w:r>
      <w:r w:rsidRPr="005C675C">
        <w:rPr>
          <w:rFonts w:ascii="Times New Roman" w:eastAsia="Bookman Old Style" w:hAnsi="Times New Roman" w:cs="Times New Roman"/>
          <w:iCs/>
          <w:w w:val="0"/>
          <w:sz w:val="24"/>
          <w:szCs w:val="24"/>
          <w:lang w:val="en-US"/>
        </w:rPr>
        <w:t>  </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учитель-логопед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Times New Roman" w:hAnsi="Times New Roman" w:cs="Times New Roman"/>
          <w:color w:val="181818"/>
          <w:sz w:val="24"/>
          <w:szCs w:val="24"/>
          <w:lang w:eastAsia="ru-RU"/>
        </w:rPr>
        <w:t>- учитель-дефектолог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педагог-библиотекарь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педагог-организатор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преподаватель организатор ОБЖ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5C675C">
        <w:rPr>
          <w:rFonts w:ascii="Times New Roman" w:eastAsia="Bookman Old Style" w:hAnsi="Times New Roman" w:cs="Times New Roman"/>
          <w:iCs/>
          <w:w w:val="0"/>
          <w:sz w:val="24"/>
          <w:szCs w:val="24"/>
        </w:rPr>
        <w:t>классные руководители</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педагог-психолог</w:t>
      </w:r>
      <w:r w:rsidRPr="005C675C">
        <w:rPr>
          <w:rFonts w:ascii="Times New Roman" w:eastAsia="Calibri" w:hAnsi="Times New Roman" w:cs="Times New Roman"/>
          <w:iCs/>
          <w:w w:val="0"/>
          <w:sz w:val="24"/>
          <w:szCs w:val="24"/>
        </w:rPr>
        <w:t xml:space="preserve">, </w:t>
      </w:r>
      <w:r w:rsidRPr="005C675C">
        <w:rPr>
          <w:rFonts w:ascii="Times New Roman" w:eastAsia="Bookman Old Style" w:hAnsi="Times New Roman" w:cs="Times New Roman"/>
          <w:iCs/>
          <w:w w:val="0"/>
          <w:sz w:val="24"/>
          <w:szCs w:val="24"/>
        </w:rPr>
        <w:t>социальны</w:t>
      </w:r>
      <w:r w:rsidRPr="005C675C">
        <w:rPr>
          <w:rFonts w:ascii="Times New Roman" w:eastAsia="Calibri" w:hAnsi="Times New Roman" w:cs="Times New Roman"/>
          <w:iCs/>
          <w:w w:val="0"/>
          <w:sz w:val="24"/>
          <w:szCs w:val="24"/>
        </w:rPr>
        <w:t>й</w:t>
      </w:r>
      <w:r w:rsidRPr="005C675C">
        <w:rPr>
          <w:rFonts w:ascii="Times New Roman" w:eastAsia="Bookman Old Style" w:hAnsi="Times New Roman" w:cs="Times New Roman"/>
          <w:iCs/>
          <w:w w:val="0"/>
          <w:sz w:val="24"/>
          <w:szCs w:val="24"/>
        </w:rPr>
        <w:t xml:space="preserve"> педагог</w:t>
      </w:r>
      <w:r w:rsidRPr="005C675C">
        <w:rPr>
          <w:rFonts w:ascii="Times New Roman" w:eastAsia="Calibri" w:hAnsi="Times New Roman" w:cs="Times New Roman"/>
          <w:iCs/>
          <w:w w:val="0"/>
          <w:sz w:val="24"/>
          <w:szCs w:val="24"/>
        </w:rPr>
        <w:t xml:space="preserve">, </w:t>
      </w:r>
      <w:r w:rsidRPr="005C675C">
        <w:rPr>
          <w:rFonts w:ascii="Times New Roman" w:eastAsia="Times New Roman" w:hAnsi="Times New Roman" w:cs="Times New Roman"/>
          <w:color w:val="181818"/>
          <w:sz w:val="24"/>
          <w:szCs w:val="24"/>
          <w:lang w:eastAsia="ru-RU"/>
        </w:rPr>
        <w:t>учитель-логопед, учитель-дефектолог.</w:t>
      </w:r>
    </w:p>
    <w:p w:rsidR="00182B7D" w:rsidRPr="005C675C" w:rsidRDefault="00182B7D" w:rsidP="003D256E">
      <w:pPr>
        <w:pStyle w:val="3"/>
        <w:ind w:left="0"/>
        <w:rPr>
          <w:rFonts w:ascii="Times New Roman" w:hAnsi="Times New Roman" w:cs="Times New Roman"/>
          <w:b/>
          <w:sz w:val="24"/>
          <w:szCs w:val="24"/>
        </w:rPr>
      </w:pPr>
      <w:bookmarkStart w:id="17" w:name="__RefHeading___10"/>
      <w:bookmarkStart w:id="18" w:name="_Toc114235912"/>
      <w:bookmarkEnd w:id="17"/>
      <w:r w:rsidRPr="005C675C">
        <w:rPr>
          <w:rFonts w:ascii="Times New Roman" w:hAnsi="Times New Roman" w:cs="Times New Roman"/>
          <w:b/>
          <w:sz w:val="24"/>
          <w:szCs w:val="24"/>
        </w:rPr>
        <w:t>2.3.3.2. Нормативно-методическое обеспечение</w:t>
      </w:r>
      <w:bookmarkEnd w:id="18"/>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Локальные нормативные акты по вопросам воспитательной деятельности:</w:t>
      </w:r>
    </w:p>
    <w:p w:rsidR="007C7E81" w:rsidRPr="005C675C" w:rsidRDefault="007C7E81" w:rsidP="003D256E">
      <w:pPr>
        <w:pStyle w:val="3"/>
        <w:ind w:left="0"/>
        <w:rPr>
          <w:rFonts w:ascii="Times New Roman" w:hAnsi="Times New Roman" w:cs="Times New Roman"/>
          <w:b/>
          <w:sz w:val="24"/>
          <w:szCs w:val="24"/>
        </w:rPr>
      </w:pPr>
      <w:bookmarkStart w:id="19" w:name="__RefHeading___11"/>
      <w:bookmarkStart w:id="20" w:name="_Toc114235914"/>
      <w:bookmarkEnd w:id="19"/>
      <w:r w:rsidRPr="005C675C">
        <w:rPr>
          <w:rFonts w:ascii="Times New Roman" w:hAnsi="Times New Roman" w:cs="Times New Roman"/>
          <w:b/>
          <w:sz w:val="24"/>
          <w:szCs w:val="24"/>
        </w:rPr>
        <w:t>_________________________</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20"/>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182B7D" w:rsidP="003D256E">
      <w:pPr>
        <w:pStyle w:val="3"/>
        <w:ind w:left="0"/>
        <w:rPr>
          <w:rFonts w:ascii="Times New Roman" w:hAnsi="Times New Roman" w:cs="Times New Roman"/>
          <w:b/>
          <w:sz w:val="24"/>
          <w:szCs w:val="24"/>
        </w:rPr>
      </w:pPr>
      <w:bookmarkStart w:id="21" w:name="__RefHeading___12"/>
      <w:bookmarkStart w:id="22" w:name="_Toc114235915"/>
      <w:bookmarkEnd w:id="21"/>
      <w:r w:rsidRPr="005C675C">
        <w:rPr>
          <w:rFonts w:ascii="Times New Roman" w:hAnsi="Times New Roman" w:cs="Times New Roman"/>
          <w:b/>
          <w:sz w:val="24"/>
          <w:szCs w:val="24"/>
        </w:rPr>
        <w:t>2.3.3.3.4. Система поощрения социальной успешности и проявлений активной жизненной позиции обучающихся</w:t>
      </w:r>
      <w:bookmarkEnd w:id="22"/>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C80AAA" w:rsidRPr="005C675C">
        <w:rPr>
          <w:rFonts w:ascii="Times New Roman" w:eastAsia="Times New Roman" w:hAnsi="Times New Roman" w:cs="Times New Roman"/>
          <w:sz w:val="24"/>
          <w:szCs w:val="24"/>
          <w:lang w:eastAsia="ru-RU"/>
        </w:rPr>
        <w:t>СОШ _____________________</w:t>
      </w:r>
      <w:r w:rsidRPr="005C675C">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особо значимые в жизни </w:t>
      </w:r>
      <w:r w:rsidR="00C80AAA" w:rsidRPr="005C675C">
        <w:rPr>
          <w:rFonts w:ascii="Times New Roman" w:eastAsia="Times New Roman" w:hAnsi="Times New Roman" w:cs="Times New Roman"/>
          <w:sz w:val="24"/>
          <w:szCs w:val="24"/>
          <w:lang w:eastAsia="ru-RU"/>
        </w:rPr>
        <w:t>СОШ _____________________</w:t>
      </w:r>
      <w:r w:rsidRPr="005C675C">
        <w:rPr>
          <w:rFonts w:ascii="Times New Roman" w:eastAsia="Times New Roman" w:hAnsi="Times New Roman" w:cs="Times New Roman"/>
          <w:sz w:val="24"/>
          <w:szCs w:val="24"/>
          <w:lang w:eastAsia="ru-RU"/>
        </w:rPr>
        <w:t xml:space="preserve"> благородные поступки.</w:t>
      </w:r>
    </w:p>
    <w:p w:rsidR="00182B7D" w:rsidRPr="005C675C"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В </w:t>
      </w:r>
      <w:r w:rsidR="00C80AAA" w:rsidRPr="005C675C">
        <w:rPr>
          <w:rFonts w:ascii="Times New Roman" w:eastAsia="Times New Roman" w:hAnsi="Times New Roman" w:cs="Times New Roman"/>
          <w:sz w:val="24"/>
          <w:szCs w:val="24"/>
          <w:lang w:eastAsia="ru-RU"/>
        </w:rPr>
        <w:t>г.  _____________________</w:t>
      </w:r>
      <w:r w:rsidRPr="005C675C">
        <w:rPr>
          <w:rFonts w:ascii="Times New Roman" w:eastAsia="Times New Roman" w:hAnsi="Times New Roman" w:cs="Times New Roman"/>
          <w:sz w:val="24"/>
          <w:szCs w:val="24"/>
          <w:lang w:eastAsia="ru-RU"/>
        </w:rPr>
        <w:t xml:space="preserve"> применяются следующие виды поощрений учащихся: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медалью «За особые успехи в учении»;</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C80AAA" w:rsidRPr="005C675C">
        <w:rPr>
          <w:rFonts w:ascii="Times New Roman" w:eastAsia="Times New Roman" w:hAnsi="Times New Roman" w:cs="Times New Roman"/>
          <w:sz w:val="24"/>
          <w:szCs w:val="24"/>
          <w:lang w:eastAsia="ru-RU"/>
        </w:rPr>
        <w:t>___________ района</w:t>
      </w:r>
      <w:r w:rsidRPr="005C675C">
        <w:rPr>
          <w:rFonts w:ascii="Times New Roman" w:eastAsia="Times New Roman" w:hAnsi="Times New Roman" w:cs="Times New Roman"/>
          <w:sz w:val="24"/>
          <w:szCs w:val="24"/>
          <w:lang w:eastAsia="ru-RU"/>
        </w:rPr>
        <w:t xml:space="preserve"> «Ёлка мэра»;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C80AAA" w:rsidRPr="005C675C">
        <w:rPr>
          <w:rFonts w:ascii="Times New Roman" w:eastAsia="Times New Roman" w:hAnsi="Times New Roman" w:cs="Times New Roman"/>
          <w:sz w:val="24"/>
          <w:szCs w:val="24"/>
          <w:lang w:eastAsia="ru-RU"/>
        </w:rPr>
        <w:t>___________ района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C80AAA" w:rsidRPr="005C675C">
        <w:rPr>
          <w:rFonts w:ascii="Times New Roman" w:eastAsia="Times New Roman" w:hAnsi="Times New Roman" w:cs="Times New Roman"/>
          <w:sz w:val="24"/>
          <w:szCs w:val="24"/>
          <w:lang w:eastAsia="ru-RU"/>
        </w:rPr>
        <w:t>___________ района</w:t>
      </w:r>
      <w:r w:rsidRPr="005C675C">
        <w:rPr>
          <w:rFonts w:ascii="Times New Roman" w:eastAsia="Times New Roman" w:hAnsi="Times New Roman" w:cs="Times New Roman"/>
          <w:sz w:val="24"/>
          <w:szCs w:val="24"/>
          <w:lang w:eastAsia="ru-RU"/>
        </w:rPr>
        <w:t>;</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C80AAA" w:rsidRPr="005C675C">
        <w:rPr>
          <w:rFonts w:ascii="Times New Roman" w:eastAsia="Times New Roman" w:hAnsi="Times New Roman" w:cs="Times New Roman"/>
          <w:sz w:val="24"/>
          <w:szCs w:val="24"/>
          <w:lang w:eastAsia="ru-RU"/>
        </w:rPr>
        <w:t>СОШ _____________________</w:t>
      </w:r>
      <w:r w:rsidRPr="005C675C">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23" w:name="__RefHeading___13"/>
      <w:bookmarkStart w:id="24" w:name="_Toc114235916"/>
      <w:bookmarkEnd w:id="23"/>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4"/>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5" w:name="_Hlk100927456"/>
      <w:r w:rsidRPr="005C675C">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5"/>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потенциала социального партнёрства;</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5C675C">
        <w:rPr>
          <w:rFonts w:ascii="Times New Roman" w:eastAsia="Calibri" w:hAnsi="Times New Roman" w:cs="Times New Roman"/>
          <w:iCs/>
          <w:w w:val="0"/>
          <w:sz w:val="24"/>
          <w:szCs w:val="24"/>
        </w:rPr>
        <w:t xml:space="preserve"> </w:t>
      </w:r>
    </w:p>
    <w:p w:rsidR="00497DDD" w:rsidRPr="005C675C" w:rsidRDefault="00137801" w:rsidP="00C007D2">
      <w:pPr>
        <w:pStyle w:val="3"/>
        <w:ind w:left="0"/>
        <w:rPr>
          <w:rFonts w:ascii="Times New Roman" w:hAnsi="Times New Roman" w:cs="Times New Roman"/>
          <w:b/>
          <w:sz w:val="24"/>
          <w:szCs w:val="24"/>
        </w:rPr>
      </w:pPr>
      <w:bookmarkStart w:id="26" w:name="_Toc114235917"/>
      <w:r w:rsidRPr="005C675C">
        <w:rPr>
          <w:rFonts w:ascii="Times New Roman" w:hAnsi="Times New Roman" w:cs="Times New Roman"/>
          <w:b/>
          <w:sz w:val="24"/>
          <w:szCs w:val="24"/>
        </w:rPr>
        <w:t xml:space="preserve">2.4. </w:t>
      </w:r>
      <w:r w:rsidR="00497DDD" w:rsidRPr="005C675C">
        <w:rPr>
          <w:rFonts w:ascii="Times New Roman" w:hAnsi="Times New Roman" w:cs="Times New Roman"/>
          <w:b/>
          <w:sz w:val="24"/>
          <w:szCs w:val="24"/>
        </w:rPr>
        <w:t>Программа коррекционной работы</w:t>
      </w:r>
      <w:bookmarkEnd w:id="26"/>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C007D2">
      <w:pPr>
        <w:pStyle w:val="a4"/>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содержать:</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перечень дополнительных коррекционно-развивающих занятий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планируемые результаты коррекционной работы и подходы к их оценке.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7D4BA5">
      <w:pPr>
        <w:pStyle w:val="3"/>
        <w:numPr>
          <w:ilvl w:val="2"/>
          <w:numId w:val="0"/>
        </w:numPr>
        <w:tabs>
          <w:tab w:val="left" w:pos="851"/>
        </w:tabs>
        <w:jc w:val="both"/>
        <w:rPr>
          <w:rFonts w:ascii="Times New Roman" w:hAnsi="Times New Roman" w:cs="Times New Roman"/>
          <w:b/>
          <w:sz w:val="24"/>
          <w:szCs w:val="24"/>
        </w:rPr>
      </w:pPr>
      <w:bookmarkStart w:id="27" w:name="_Toc114235918"/>
      <w:r w:rsidRPr="005C675C">
        <w:rPr>
          <w:rFonts w:ascii="Times New Roman" w:hAnsi="Times New Roman" w:cs="Times New Roman"/>
          <w:b/>
          <w:sz w:val="24"/>
          <w:szCs w:val="24"/>
        </w:rPr>
        <w:t>Цели, задачи и принципы построения программы коррекционной работы</w:t>
      </w:r>
      <w:bookmarkEnd w:id="27"/>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w:t>
      </w:r>
      <w:r w:rsidR="00D56DEE"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соответствии с рекомендациями ППк и ПМПК при наличии);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7D4BA5">
      <w:pPr>
        <w:pStyle w:val="3"/>
        <w:numPr>
          <w:ilvl w:val="2"/>
          <w:numId w:val="0"/>
        </w:numPr>
        <w:rPr>
          <w:rFonts w:ascii="Times New Roman" w:hAnsi="Times New Roman" w:cs="Times New Roman"/>
          <w:b/>
          <w:sz w:val="24"/>
          <w:szCs w:val="24"/>
        </w:rPr>
      </w:pPr>
      <w:bookmarkStart w:id="28" w:name="_Toc114235919"/>
      <w:r w:rsidRPr="005C675C">
        <w:rPr>
          <w:rFonts w:ascii="Times New Roman" w:hAnsi="Times New Roman" w:cs="Times New Roman"/>
          <w:b/>
          <w:sz w:val="24"/>
          <w:szCs w:val="24"/>
        </w:rPr>
        <w:t>Перечень и содержание направлений работы</w:t>
      </w:r>
      <w:bookmarkEnd w:id="28"/>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адаптивных возможностей и уровня социализации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Коррекционно-развивающая и психопрофилактическая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формирование способов регуляции поведения и эмоциональных состояний;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Консультативная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C007D2">
      <w:pPr>
        <w:pStyle w:val="a4"/>
        <w:spacing w:after="0" w:line="240" w:lineRule="auto"/>
        <w:ind w:left="0"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Информационно-просветительская работа включает:</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преодоление трудностей речевого развития;</w:t>
      </w:r>
    </w:p>
    <w:p w:rsidR="00497DDD" w:rsidRPr="005C675C" w:rsidRDefault="00497DDD" w:rsidP="00C8041A">
      <w:pPr>
        <w:pStyle w:val="a4"/>
        <w:numPr>
          <w:ilvl w:val="0"/>
          <w:numId w:val="1"/>
        </w:numPr>
        <w:spacing w:after="0" w:line="240" w:lineRule="auto"/>
        <w:ind w:left="0"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7D4BA5">
      <w:pPr>
        <w:pStyle w:val="3"/>
        <w:numPr>
          <w:ilvl w:val="2"/>
          <w:numId w:val="0"/>
        </w:numPr>
        <w:rPr>
          <w:rFonts w:ascii="Times New Roman" w:hAnsi="Times New Roman" w:cs="Times New Roman"/>
          <w:b/>
          <w:sz w:val="24"/>
          <w:szCs w:val="24"/>
        </w:rPr>
      </w:pPr>
      <w:bookmarkStart w:id="29" w:name="_Toc114235920"/>
      <w:r w:rsidRPr="005C675C">
        <w:rPr>
          <w:rFonts w:ascii="Times New Roman" w:hAnsi="Times New Roman" w:cs="Times New Roman"/>
          <w:b/>
          <w:sz w:val="24"/>
          <w:szCs w:val="24"/>
        </w:rPr>
        <w:t>Механизмы реализации программы</w:t>
      </w:r>
      <w:bookmarkEnd w:id="29"/>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7D4BA5">
      <w:pPr>
        <w:pStyle w:val="3"/>
        <w:numPr>
          <w:ilvl w:val="2"/>
          <w:numId w:val="0"/>
        </w:numPr>
        <w:rPr>
          <w:rFonts w:ascii="Times New Roman" w:hAnsi="Times New Roman" w:cs="Times New Roman"/>
          <w:b/>
          <w:sz w:val="24"/>
          <w:szCs w:val="24"/>
        </w:rPr>
      </w:pPr>
      <w:bookmarkStart w:id="30" w:name="_Toc114235921"/>
      <w:r w:rsidRPr="005C675C">
        <w:rPr>
          <w:rFonts w:ascii="Times New Roman" w:hAnsi="Times New Roman" w:cs="Times New Roman"/>
          <w:b/>
          <w:sz w:val="24"/>
          <w:szCs w:val="24"/>
        </w:rPr>
        <w:t>Требования к условиям реализации программы</w:t>
      </w:r>
      <w:bookmarkEnd w:id="30"/>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C007D2">
      <w:pPr>
        <w:spacing w:after="0" w:line="240" w:lineRule="auto"/>
        <w:ind w:firstLine="709"/>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7D4BA5">
      <w:pPr>
        <w:pStyle w:val="3"/>
        <w:numPr>
          <w:ilvl w:val="2"/>
          <w:numId w:val="0"/>
        </w:numPr>
        <w:rPr>
          <w:rFonts w:ascii="Times New Roman" w:hAnsi="Times New Roman" w:cs="Times New Roman"/>
          <w:b/>
          <w:sz w:val="24"/>
          <w:szCs w:val="24"/>
        </w:rPr>
      </w:pPr>
      <w:bookmarkStart w:id="31" w:name="_Toc114235922"/>
      <w:r w:rsidRPr="005C675C">
        <w:rPr>
          <w:rFonts w:ascii="Times New Roman" w:hAnsi="Times New Roman" w:cs="Times New Roman"/>
          <w:b/>
          <w:sz w:val="24"/>
          <w:szCs w:val="24"/>
        </w:rPr>
        <w:t>Планируемые результаты коррекционной работы</w:t>
      </w:r>
      <w:bookmarkEnd w:id="31"/>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C007D2">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15"/>
          <w:footerReference w:type="default" r:id="rId16"/>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32" w:name="_Toc114235923"/>
      <w:r w:rsidRPr="005C675C">
        <w:rPr>
          <w:rFonts w:ascii="Times New Roman" w:hAnsi="Times New Roman" w:cs="Times New Roman"/>
          <w:b/>
          <w:color w:val="auto"/>
          <w:sz w:val="24"/>
          <w:szCs w:val="24"/>
        </w:rPr>
        <w:t xml:space="preserve">Организационный раздел </w:t>
      </w:r>
      <w:bookmarkEnd w:id="32"/>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33"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33"/>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C80AAA" w:rsidRPr="005C675C">
        <w:rPr>
          <w:rFonts w:ascii="Times New Roman" w:hAnsi="Times New Roman" w:cs="Times New Roman"/>
          <w:sz w:val="24"/>
          <w:szCs w:val="24"/>
        </w:rPr>
        <w:t>СОШ _____________________</w:t>
      </w:r>
      <w:r w:rsidR="002456DB" w:rsidRPr="005C675C">
        <w:rPr>
          <w:rFonts w:ascii="Times New Roman" w:hAnsi="Times New Roman" w:cs="Times New Roman"/>
          <w:sz w:val="24"/>
          <w:szCs w:val="24"/>
        </w:rPr>
        <w:t>:</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340D" w:rsidRPr="00B3340D" w:rsidRDefault="00B3340D" w:rsidP="00B3340D">
      <w:pPr>
        <w:pStyle w:val="24"/>
        <w:shd w:val="clear" w:color="auto" w:fill="auto"/>
        <w:tabs>
          <w:tab w:val="left" w:pos="1537"/>
        </w:tabs>
        <w:spacing w:before="0" w:after="0" w:line="240" w:lineRule="auto"/>
        <w:ind w:firstLine="780"/>
        <w:rPr>
          <w:sz w:val="24"/>
          <w:szCs w:val="24"/>
        </w:rPr>
      </w:pPr>
      <w:r w:rsidRPr="00B3340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340D" w:rsidRPr="00B3340D" w:rsidRDefault="00B3340D" w:rsidP="00B3340D">
      <w:pPr>
        <w:pStyle w:val="24"/>
        <w:shd w:val="clear" w:color="auto" w:fill="auto"/>
        <w:tabs>
          <w:tab w:val="left" w:pos="1532"/>
        </w:tabs>
        <w:spacing w:before="0" w:after="0" w:line="240" w:lineRule="auto"/>
        <w:ind w:firstLine="780"/>
        <w:rPr>
          <w:sz w:val="24"/>
          <w:szCs w:val="24"/>
        </w:rPr>
      </w:pPr>
      <w:r w:rsidRPr="00B3340D">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5C675C" w:rsidRDefault="00C80AAA"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СОШ _____________________</w:t>
      </w:r>
      <w:r w:rsidR="000E19B2" w:rsidRPr="005C675C">
        <w:rPr>
          <w:rFonts w:ascii="Times New Roman" w:hAnsi="Times New Roman" w:cs="Times New Roman"/>
          <w:sz w:val="24"/>
          <w:szCs w:val="24"/>
        </w:rPr>
        <w:t xml:space="preserve"> </w:t>
      </w:r>
      <w:r w:rsidR="002456DB" w:rsidRPr="005C675C">
        <w:rPr>
          <w:rFonts w:ascii="Times New Roman" w:hAnsi="Times New Roman" w:cs="Times New Roman"/>
          <w:sz w:val="24"/>
          <w:szCs w:val="24"/>
        </w:rPr>
        <w:t xml:space="preserve"> определ</w:t>
      </w:r>
      <w:r w:rsidR="000E19B2" w:rsidRPr="005C675C">
        <w:rPr>
          <w:rFonts w:ascii="Times New Roman" w:hAnsi="Times New Roman" w:cs="Times New Roman"/>
          <w:sz w:val="24"/>
          <w:szCs w:val="24"/>
        </w:rPr>
        <w:t>ила режим работы (</w:t>
      </w:r>
      <w:r w:rsidR="002456DB" w:rsidRPr="005C675C">
        <w:rPr>
          <w:rFonts w:ascii="Times New Roman" w:hAnsi="Times New Roman" w:cs="Times New Roman"/>
          <w:sz w:val="24"/>
          <w:szCs w:val="24"/>
        </w:rPr>
        <w:t>6-дневная учебная неделя) с учетом законодательства Российской Федерации.</w:t>
      </w: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Недельный учебный план основного общего образования</w:t>
      </w:r>
    </w:p>
    <w:p w:rsidR="004710A3"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 xml:space="preserve"> </w:t>
      </w:r>
      <w:r w:rsidR="00C80AAA">
        <w:rPr>
          <w:rFonts w:ascii="Times New Roman" w:hAnsi="Times New Roman" w:cs="Times New Roman"/>
          <w:b/>
        </w:rPr>
        <w:t>СОШ _____________________</w:t>
      </w:r>
      <w:r w:rsidRPr="00927C70">
        <w:rPr>
          <w:rFonts w:ascii="Times New Roman" w:hAnsi="Times New Roman" w:cs="Times New Roman"/>
          <w:b/>
        </w:rPr>
        <w:t xml:space="preserve"> на </w:t>
      </w:r>
      <w:r w:rsidR="003741F9">
        <w:rPr>
          <w:rFonts w:ascii="Times New Roman" w:hAnsi="Times New Roman" w:cs="Times New Roman"/>
          <w:b/>
        </w:rPr>
        <w:t>2023-2024</w:t>
      </w:r>
      <w:r w:rsidRPr="00927C70">
        <w:rPr>
          <w:rFonts w:ascii="Times New Roman" w:hAnsi="Times New Roman" w:cs="Times New Roman"/>
          <w:b/>
        </w:rPr>
        <w:t xml:space="preserve"> учебный год, (вариант № </w:t>
      </w:r>
      <w:r w:rsidR="00F302DD">
        <w:rPr>
          <w:rFonts w:ascii="Times New Roman" w:hAnsi="Times New Roman" w:cs="Times New Roman"/>
          <w:b/>
        </w:rPr>
        <w:t>2</w:t>
      </w:r>
      <w:r w:rsidRPr="00927C70">
        <w:rPr>
          <w:rFonts w:ascii="Times New Roman" w:hAnsi="Times New Roman" w:cs="Times New Roman"/>
          <w:b/>
        </w:rPr>
        <w:t>)</w:t>
      </w:r>
    </w:p>
    <w:p w:rsidR="00B3340D" w:rsidRPr="00927C70" w:rsidRDefault="00B3340D" w:rsidP="004710A3">
      <w:pPr>
        <w:shd w:val="clear" w:color="auto" w:fill="FFFFFF"/>
        <w:tabs>
          <w:tab w:val="left" w:pos="5940"/>
        </w:tabs>
        <w:spacing w:after="0" w:line="240" w:lineRule="auto"/>
        <w:ind w:left="57" w:right="57"/>
        <w:jc w:val="center"/>
        <w:rPr>
          <w:rFonts w:ascii="Times New Roman" w:hAnsi="Times New Roman" w:cs="Times New Roman"/>
          <w:b/>
        </w:rPr>
      </w:pPr>
    </w:p>
    <w:tbl>
      <w:tblPr>
        <w:tblStyle w:val="12"/>
        <w:tblW w:w="9322" w:type="dxa"/>
        <w:jc w:val="center"/>
        <w:tblLayout w:type="fixed"/>
        <w:tblLook w:val="04A0" w:firstRow="1" w:lastRow="0" w:firstColumn="1" w:lastColumn="0" w:noHBand="0" w:noVBand="1"/>
      </w:tblPr>
      <w:tblGrid>
        <w:gridCol w:w="3010"/>
        <w:gridCol w:w="2552"/>
        <w:gridCol w:w="752"/>
        <w:gridCol w:w="752"/>
        <w:gridCol w:w="752"/>
        <w:gridCol w:w="752"/>
        <w:gridCol w:w="752"/>
      </w:tblGrid>
      <w:tr w:rsidR="004710A3" w:rsidRPr="00927C70" w:rsidTr="008C281F">
        <w:trPr>
          <w:trHeight w:val="390"/>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Предметные области</w:t>
            </w:r>
          </w:p>
        </w:tc>
        <w:tc>
          <w:tcPr>
            <w:tcW w:w="2552"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 xml:space="preserve">Учебные предметы   </w:t>
            </w:r>
          </w:p>
          <w:p w:rsidR="004710A3" w:rsidRPr="00927C70" w:rsidRDefault="004710A3" w:rsidP="00927C70">
            <w:pPr>
              <w:rPr>
                <w:rFonts w:ascii="Times New Roman" w:eastAsia="Calibri" w:hAnsi="Times New Roman" w:cs="Times New Roman"/>
              </w:rPr>
            </w:pPr>
          </w:p>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 xml:space="preserve">                        </w:t>
            </w:r>
            <w:r w:rsidR="0032436E">
              <w:rPr>
                <w:rFonts w:ascii="Times New Roman" w:eastAsia="Calibri" w:hAnsi="Times New Roman" w:cs="Times New Roman"/>
              </w:rPr>
              <w:t xml:space="preserve">    </w:t>
            </w:r>
            <w:r w:rsidRPr="00927C70">
              <w:rPr>
                <w:rFonts w:ascii="Times New Roman" w:eastAsia="Calibri" w:hAnsi="Times New Roman" w:cs="Times New Roman"/>
              </w:rPr>
              <w:t>Классы</w:t>
            </w:r>
          </w:p>
        </w:tc>
        <w:tc>
          <w:tcPr>
            <w:tcW w:w="3760" w:type="dxa"/>
            <w:gridSpan w:val="5"/>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Количество часов в неделю</w:t>
            </w:r>
          </w:p>
        </w:tc>
      </w:tr>
      <w:tr w:rsidR="004710A3" w:rsidRPr="00927C70" w:rsidTr="008C281F">
        <w:trPr>
          <w:trHeight w:val="325"/>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vMerge/>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F302DD">
            <w:pPr>
              <w:rPr>
                <w:rFonts w:ascii="Times New Roman" w:eastAsia="Calibri" w:hAnsi="Times New Roman" w:cs="Times New Roman"/>
              </w:rPr>
            </w:pPr>
            <w:r w:rsidRPr="00927C70">
              <w:rPr>
                <w:rFonts w:ascii="Times New Roman" w:eastAsia="Calibri" w:hAnsi="Times New Roman" w:cs="Times New Roman"/>
              </w:rPr>
              <w:t xml:space="preserve">6 </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7</w:t>
            </w:r>
          </w:p>
          <w:p w:rsidR="004710A3" w:rsidRPr="00927C70" w:rsidRDefault="004710A3" w:rsidP="00927C70">
            <w:pPr>
              <w:jc w:val="cente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8</w:t>
            </w:r>
          </w:p>
          <w:p w:rsidR="004710A3" w:rsidRPr="00927C70" w:rsidRDefault="004710A3" w:rsidP="00927C70">
            <w:pPr>
              <w:jc w:val="cente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9</w:t>
            </w:r>
          </w:p>
        </w:tc>
      </w:tr>
      <w:tr w:rsidR="004710A3" w:rsidRPr="00927C70" w:rsidTr="008C281F">
        <w:trPr>
          <w:jc w:val="center"/>
        </w:trPr>
        <w:tc>
          <w:tcPr>
            <w:tcW w:w="9322" w:type="dxa"/>
            <w:gridSpan w:val="7"/>
          </w:tcPr>
          <w:p w:rsidR="004710A3" w:rsidRPr="00927C70" w:rsidRDefault="004710A3" w:rsidP="00927C70">
            <w:pPr>
              <w:jc w:val="center"/>
              <w:rPr>
                <w:rFonts w:ascii="Times New Roman" w:eastAsia="Calibri" w:hAnsi="Times New Roman" w:cs="Times New Roman"/>
                <w:b/>
                <w:i/>
              </w:rPr>
            </w:pPr>
            <w:r w:rsidRPr="00927C70">
              <w:rPr>
                <w:rFonts w:ascii="Times New Roman" w:eastAsia="Calibri" w:hAnsi="Times New Roman" w:cs="Times New Roman"/>
                <w:b/>
                <w:i/>
              </w:rPr>
              <w:t>Обязательная часть</w:t>
            </w: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Русский язык и литература</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Русский язык</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6</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4</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F302DD" w:rsidP="00927C70">
            <w:pPr>
              <w:rPr>
                <w:rFonts w:ascii="Times New Roman" w:eastAsia="Calibri" w:hAnsi="Times New Roman" w:cs="Times New Roman"/>
              </w:rPr>
            </w:pPr>
            <w:r>
              <w:rPr>
                <w:rFonts w:ascii="Times New Roman" w:eastAsia="Calibri" w:hAnsi="Times New Roman" w:cs="Times New Roman"/>
              </w:rPr>
              <w:t>3</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Литература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Иностранные языки</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Математика и информатика</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Математика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b/>
              </w:rPr>
            </w:pP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Алгебра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Геометрия</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Информатика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trHeight w:val="321"/>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Общественно-научные предметы</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История</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c>
          <w:tcPr>
            <w:tcW w:w="752"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2</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География</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752" w:type="dxa"/>
          </w:tcPr>
          <w:p w:rsidR="004710A3" w:rsidRPr="00927C70" w:rsidRDefault="00F302DD"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Естественно-научные предметы</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Физика</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3</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Химия</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Биология</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2</w:t>
            </w:r>
          </w:p>
        </w:tc>
      </w:tr>
      <w:tr w:rsidR="004710A3" w:rsidRPr="00927C70" w:rsidTr="008C281F">
        <w:trPr>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Искусство</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b/>
              </w:rPr>
            </w:pPr>
          </w:p>
        </w:tc>
      </w:tr>
      <w:tr w:rsidR="004710A3" w:rsidRPr="00927C70" w:rsidTr="008C281F">
        <w:trPr>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Музыка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p>
        </w:tc>
      </w:tr>
      <w:tr w:rsidR="004710A3" w:rsidRPr="00927C70" w:rsidTr="008C281F">
        <w:trPr>
          <w:jc w:val="center"/>
        </w:trPr>
        <w:tc>
          <w:tcPr>
            <w:tcW w:w="3010"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shd w:val="clear" w:color="auto" w:fill="auto"/>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shd w:val="clear" w:color="auto" w:fill="auto"/>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trHeight w:val="585"/>
          <w:jc w:val="center"/>
        </w:trPr>
        <w:tc>
          <w:tcPr>
            <w:tcW w:w="3010" w:type="dxa"/>
            <w:vMerge w:val="restart"/>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 и Основы безопасности жизнедеятельности</w:t>
            </w: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b/>
              </w:rPr>
            </w:pPr>
            <w:r w:rsidRPr="00927C70">
              <w:rPr>
                <w:rFonts w:ascii="Times New Roman" w:eastAsia="Calibri" w:hAnsi="Times New Roman" w:cs="Times New Roman"/>
              </w:rPr>
              <w:t>1</w:t>
            </w:r>
          </w:p>
        </w:tc>
      </w:tr>
      <w:tr w:rsidR="004710A3" w:rsidRPr="00927C70" w:rsidTr="008C281F">
        <w:trPr>
          <w:trHeight w:val="525"/>
          <w:jc w:val="center"/>
        </w:trPr>
        <w:tc>
          <w:tcPr>
            <w:tcW w:w="3010" w:type="dxa"/>
            <w:vMerge/>
          </w:tcPr>
          <w:p w:rsidR="004710A3" w:rsidRPr="00927C70" w:rsidRDefault="004710A3" w:rsidP="00927C70">
            <w:pPr>
              <w:rPr>
                <w:rFonts w:ascii="Times New Roman" w:eastAsia="Calibri" w:hAnsi="Times New Roman" w:cs="Times New Roman"/>
              </w:rPr>
            </w:pPr>
          </w:p>
        </w:tc>
        <w:tc>
          <w:tcPr>
            <w:tcW w:w="25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3</w:t>
            </w:r>
          </w:p>
        </w:tc>
      </w:tr>
      <w:tr w:rsidR="00870ED8" w:rsidRPr="00927C70" w:rsidTr="008C281F">
        <w:trPr>
          <w:jc w:val="center"/>
        </w:trPr>
        <w:tc>
          <w:tcPr>
            <w:tcW w:w="5562" w:type="dxa"/>
            <w:gridSpan w:val="2"/>
          </w:tcPr>
          <w:p w:rsidR="00870ED8" w:rsidRPr="00927C70" w:rsidRDefault="00870ED8" w:rsidP="00927C70">
            <w:pPr>
              <w:rPr>
                <w:rFonts w:ascii="Times New Roman" w:eastAsia="Calibri" w:hAnsi="Times New Roman" w:cs="Times New Roman"/>
                <w:b/>
              </w:rPr>
            </w:pPr>
            <w:r w:rsidRPr="00927C70">
              <w:rPr>
                <w:rFonts w:ascii="Times New Roman" w:eastAsia="Calibri" w:hAnsi="Times New Roman" w:cs="Times New Roman"/>
                <w:b/>
              </w:rPr>
              <w:t>Итого</w:t>
            </w:r>
          </w:p>
        </w:tc>
        <w:tc>
          <w:tcPr>
            <w:tcW w:w="752" w:type="dxa"/>
          </w:tcPr>
          <w:p w:rsidR="00870ED8" w:rsidRDefault="00870ED8" w:rsidP="00C80AAA">
            <w:pPr>
              <w:pStyle w:val="ConsPlusNormal"/>
              <w:jc w:val="center"/>
            </w:pPr>
            <w:r>
              <w:t>28</w:t>
            </w:r>
          </w:p>
        </w:tc>
        <w:tc>
          <w:tcPr>
            <w:tcW w:w="752" w:type="dxa"/>
          </w:tcPr>
          <w:p w:rsidR="00870ED8" w:rsidRDefault="00870ED8" w:rsidP="00C80AAA">
            <w:pPr>
              <w:pStyle w:val="ConsPlusNormal"/>
              <w:jc w:val="center"/>
            </w:pPr>
            <w:r>
              <w:t>30</w:t>
            </w:r>
          </w:p>
        </w:tc>
        <w:tc>
          <w:tcPr>
            <w:tcW w:w="752" w:type="dxa"/>
          </w:tcPr>
          <w:p w:rsidR="00870ED8" w:rsidRDefault="00870ED8" w:rsidP="00C80AAA">
            <w:pPr>
              <w:pStyle w:val="ConsPlusNormal"/>
              <w:jc w:val="center"/>
            </w:pPr>
            <w:r>
              <w:t>31</w:t>
            </w:r>
          </w:p>
        </w:tc>
        <w:tc>
          <w:tcPr>
            <w:tcW w:w="752" w:type="dxa"/>
          </w:tcPr>
          <w:p w:rsidR="00870ED8" w:rsidRDefault="00870ED8" w:rsidP="00C80AAA">
            <w:pPr>
              <w:pStyle w:val="ConsPlusNormal"/>
              <w:jc w:val="center"/>
            </w:pPr>
            <w:r>
              <w:t>32</w:t>
            </w:r>
          </w:p>
        </w:tc>
        <w:tc>
          <w:tcPr>
            <w:tcW w:w="752" w:type="dxa"/>
          </w:tcPr>
          <w:p w:rsidR="00870ED8" w:rsidRDefault="00870ED8" w:rsidP="00C80AAA">
            <w:pPr>
              <w:pStyle w:val="ConsPlusNormal"/>
              <w:jc w:val="center"/>
            </w:pPr>
            <w:r>
              <w:t>33</w:t>
            </w:r>
          </w:p>
        </w:tc>
      </w:tr>
      <w:tr w:rsidR="00870ED8" w:rsidRPr="00927C70" w:rsidTr="008C281F">
        <w:trPr>
          <w:jc w:val="center"/>
        </w:trPr>
        <w:tc>
          <w:tcPr>
            <w:tcW w:w="5562" w:type="dxa"/>
            <w:gridSpan w:val="2"/>
          </w:tcPr>
          <w:p w:rsidR="00870ED8" w:rsidRPr="00927C70" w:rsidRDefault="00870ED8" w:rsidP="00927C70">
            <w:pPr>
              <w:rPr>
                <w:rFonts w:ascii="Times New Roman" w:eastAsia="Calibri" w:hAnsi="Times New Roman" w:cs="Times New Roman"/>
                <w:i/>
              </w:rPr>
            </w:pPr>
            <w:r w:rsidRPr="00927C70">
              <w:rPr>
                <w:rFonts w:ascii="Times New Roman" w:eastAsia="Calibri" w:hAnsi="Times New Roman" w:cs="Times New Roman"/>
                <w:i/>
              </w:rPr>
              <w:t>Часть, формируемая участниками образовательных отношений</w:t>
            </w:r>
          </w:p>
        </w:tc>
        <w:tc>
          <w:tcPr>
            <w:tcW w:w="752" w:type="dxa"/>
          </w:tcPr>
          <w:p w:rsidR="00870ED8" w:rsidRDefault="00870ED8" w:rsidP="00C80AAA">
            <w:pPr>
              <w:pStyle w:val="ConsPlusNormal"/>
              <w:jc w:val="center"/>
            </w:pPr>
            <w:r>
              <w:t>4</w:t>
            </w:r>
          </w:p>
        </w:tc>
        <w:tc>
          <w:tcPr>
            <w:tcW w:w="752" w:type="dxa"/>
          </w:tcPr>
          <w:p w:rsidR="00870ED8" w:rsidRDefault="00870ED8" w:rsidP="00C80AAA">
            <w:pPr>
              <w:pStyle w:val="ConsPlusNormal"/>
              <w:jc w:val="center"/>
            </w:pPr>
            <w:r>
              <w:t>3</w:t>
            </w:r>
          </w:p>
        </w:tc>
        <w:tc>
          <w:tcPr>
            <w:tcW w:w="752" w:type="dxa"/>
          </w:tcPr>
          <w:p w:rsidR="00870ED8" w:rsidRDefault="00870ED8" w:rsidP="00C80AAA">
            <w:pPr>
              <w:pStyle w:val="ConsPlusNormal"/>
              <w:jc w:val="center"/>
            </w:pPr>
            <w:r>
              <w:t>4</w:t>
            </w:r>
          </w:p>
        </w:tc>
        <w:tc>
          <w:tcPr>
            <w:tcW w:w="752" w:type="dxa"/>
          </w:tcPr>
          <w:p w:rsidR="00870ED8" w:rsidRDefault="00870ED8" w:rsidP="00C80AAA">
            <w:pPr>
              <w:pStyle w:val="ConsPlusNormal"/>
              <w:jc w:val="center"/>
            </w:pPr>
            <w:r>
              <w:t>4</w:t>
            </w:r>
          </w:p>
        </w:tc>
        <w:tc>
          <w:tcPr>
            <w:tcW w:w="752" w:type="dxa"/>
          </w:tcPr>
          <w:p w:rsidR="00870ED8" w:rsidRDefault="00870ED8" w:rsidP="00C80AAA">
            <w:pPr>
              <w:pStyle w:val="ConsPlusNormal"/>
              <w:jc w:val="center"/>
            </w:pPr>
            <w:r>
              <w:t>3</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Родной язык</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Родная литература</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 xml:space="preserve">Математика </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5562" w:type="dxa"/>
            <w:gridSpan w:val="2"/>
          </w:tcPr>
          <w:p w:rsidR="004710A3" w:rsidRPr="00927C70" w:rsidRDefault="004710A3" w:rsidP="00870ED8">
            <w:pPr>
              <w:rPr>
                <w:rFonts w:ascii="Times New Roman" w:eastAsia="Calibri" w:hAnsi="Times New Roman" w:cs="Times New Roman"/>
              </w:rPr>
            </w:pPr>
            <w:r w:rsidRPr="00927C70">
              <w:rPr>
                <w:rFonts w:ascii="Times New Roman" w:eastAsia="Calibri" w:hAnsi="Times New Roman" w:cs="Times New Roman"/>
              </w:rPr>
              <w:t xml:space="preserve">Информатика </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1/0</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«Решение практико-ориентированных задач»</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«Экспериментальная биология»</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«Практическая  география»</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«Физика в жизни»</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«Читаем! Думаем! Спорим!»</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870ED8"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«Английский язык в жизни»</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«Креативно мыслим!»</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r>
      <w:tr w:rsidR="004710A3" w:rsidRPr="00927C70" w:rsidTr="008C281F">
        <w:trPr>
          <w:jc w:val="center"/>
        </w:trPr>
        <w:tc>
          <w:tcPr>
            <w:tcW w:w="5562" w:type="dxa"/>
            <w:gridSpan w:val="2"/>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«Я подросток»</w:t>
            </w: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r w:rsidRPr="00927C70">
              <w:rPr>
                <w:rFonts w:ascii="Times New Roman" w:eastAsia="Calibri" w:hAnsi="Times New Roman" w:cs="Times New Roman"/>
              </w:rPr>
              <w:t>0,5</w:t>
            </w:r>
          </w:p>
        </w:tc>
        <w:tc>
          <w:tcPr>
            <w:tcW w:w="752" w:type="dxa"/>
          </w:tcPr>
          <w:p w:rsidR="004710A3" w:rsidRPr="00927C70" w:rsidRDefault="004710A3" w:rsidP="00927C70">
            <w:pPr>
              <w:rPr>
                <w:rFonts w:ascii="Times New Roman" w:eastAsia="Calibri" w:hAnsi="Times New Roman" w:cs="Times New Roman"/>
              </w:rPr>
            </w:pPr>
          </w:p>
        </w:tc>
      </w:tr>
      <w:tr w:rsidR="00870ED8" w:rsidRPr="00927C70" w:rsidTr="008C281F">
        <w:trPr>
          <w:jc w:val="center"/>
        </w:trPr>
        <w:tc>
          <w:tcPr>
            <w:tcW w:w="5562" w:type="dxa"/>
            <w:gridSpan w:val="2"/>
          </w:tcPr>
          <w:p w:rsidR="00870ED8" w:rsidRDefault="00870ED8" w:rsidP="00C80AAA">
            <w:pPr>
              <w:pStyle w:val="ConsPlusNormal"/>
            </w:pPr>
            <w:r>
              <w:t>Учебные недели</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c>
          <w:tcPr>
            <w:tcW w:w="752" w:type="dxa"/>
          </w:tcPr>
          <w:p w:rsidR="00870ED8" w:rsidRDefault="00870ED8" w:rsidP="00C80AAA">
            <w:pPr>
              <w:pStyle w:val="ConsPlusNormal"/>
              <w:jc w:val="center"/>
            </w:pPr>
            <w:r>
              <w:t>34</w:t>
            </w:r>
          </w:p>
        </w:tc>
      </w:tr>
      <w:tr w:rsidR="00870ED8" w:rsidRPr="00927C70" w:rsidTr="008C281F">
        <w:trPr>
          <w:jc w:val="center"/>
        </w:trPr>
        <w:tc>
          <w:tcPr>
            <w:tcW w:w="5562" w:type="dxa"/>
            <w:gridSpan w:val="2"/>
          </w:tcPr>
          <w:p w:rsidR="00870ED8" w:rsidRDefault="00870ED8" w:rsidP="00C80AAA">
            <w:pPr>
              <w:pStyle w:val="ConsPlusNormal"/>
            </w:pPr>
            <w:r>
              <w:t>Всего часов</w:t>
            </w:r>
          </w:p>
        </w:tc>
        <w:tc>
          <w:tcPr>
            <w:tcW w:w="752" w:type="dxa"/>
          </w:tcPr>
          <w:p w:rsidR="00870ED8" w:rsidRDefault="00870ED8" w:rsidP="00C80AAA">
            <w:pPr>
              <w:pStyle w:val="ConsPlusNormal"/>
              <w:jc w:val="center"/>
            </w:pPr>
            <w:r>
              <w:t>1088</w:t>
            </w:r>
          </w:p>
        </w:tc>
        <w:tc>
          <w:tcPr>
            <w:tcW w:w="752" w:type="dxa"/>
          </w:tcPr>
          <w:p w:rsidR="00870ED8" w:rsidRDefault="00870ED8" w:rsidP="00C80AAA">
            <w:pPr>
              <w:pStyle w:val="ConsPlusNormal"/>
              <w:jc w:val="center"/>
            </w:pPr>
            <w:r>
              <w:t>1122</w:t>
            </w:r>
          </w:p>
        </w:tc>
        <w:tc>
          <w:tcPr>
            <w:tcW w:w="752" w:type="dxa"/>
          </w:tcPr>
          <w:p w:rsidR="00870ED8" w:rsidRDefault="00870ED8" w:rsidP="00C80AAA">
            <w:pPr>
              <w:pStyle w:val="ConsPlusNormal"/>
              <w:jc w:val="center"/>
            </w:pPr>
            <w:r>
              <w:t>1190</w:t>
            </w:r>
          </w:p>
        </w:tc>
        <w:tc>
          <w:tcPr>
            <w:tcW w:w="752" w:type="dxa"/>
          </w:tcPr>
          <w:p w:rsidR="00870ED8" w:rsidRDefault="00870ED8" w:rsidP="00C80AAA">
            <w:pPr>
              <w:pStyle w:val="ConsPlusNormal"/>
              <w:jc w:val="center"/>
            </w:pPr>
            <w:r>
              <w:t>1224</w:t>
            </w:r>
          </w:p>
        </w:tc>
        <w:tc>
          <w:tcPr>
            <w:tcW w:w="752" w:type="dxa"/>
          </w:tcPr>
          <w:p w:rsidR="00870ED8" w:rsidRDefault="00870ED8" w:rsidP="00C80AAA">
            <w:pPr>
              <w:pStyle w:val="ConsPlusNormal"/>
              <w:jc w:val="center"/>
            </w:pPr>
            <w:r>
              <w:t>1224</w:t>
            </w:r>
          </w:p>
        </w:tc>
      </w:tr>
      <w:tr w:rsidR="00870ED8" w:rsidRPr="00927C70" w:rsidTr="008C281F">
        <w:trPr>
          <w:jc w:val="center"/>
        </w:trPr>
        <w:tc>
          <w:tcPr>
            <w:tcW w:w="5562" w:type="dxa"/>
            <w:gridSpan w:val="2"/>
          </w:tcPr>
          <w:p w:rsidR="00870ED8" w:rsidRDefault="00870ED8" w:rsidP="00C80AAA">
            <w:pPr>
              <w:pStyle w:val="ConsPlusNormal"/>
            </w:pPr>
            <w:r>
              <w:t>Максимально допустимая недельная нагрузка (при 6-дневной неделе) в соответствии с действующими санитарными правилами и нормами</w:t>
            </w:r>
          </w:p>
        </w:tc>
        <w:tc>
          <w:tcPr>
            <w:tcW w:w="752" w:type="dxa"/>
          </w:tcPr>
          <w:p w:rsidR="00870ED8" w:rsidRDefault="00870ED8" w:rsidP="00C80AAA">
            <w:pPr>
              <w:pStyle w:val="ConsPlusNormal"/>
              <w:jc w:val="center"/>
            </w:pPr>
            <w:r>
              <w:t>32</w:t>
            </w:r>
          </w:p>
        </w:tc>
        <w:tc>
          <w:tcPr>
            <w:tcW w:w="752" w:type="dxa"/>
          </w:tcPr>
          <w:p w:rsidR="00870ED8" w:rsidRDefault="00870ED8" w:rsidP="00C80AAA">
            <w:pPr>
              <w:pStyle w:val="ConsPlusNormal"/>
              <w:jc w:val="center"/>
            </w:pPr>
            <w:r>
              <w:t>33</w:t>
            </w:r>
          </w:p>
        </w:tc>
        <w:tc>
          <w:tcPr>
            <w:tcW w:w="752" w:type="dxa"/>
          </w:tcPr>
          <w:p w:rsidR="00870ED8" w:rsidRDefault="00870ED8" w:rsidP="00C80AAA">
            <w:pPr>
              <w:pStyle w:val="ConsPlusNormal"/>
              <w:jc w:val="center"/>
            </w:pPr>
            <w:r>
              <w:t>35</w:t>
            </w:r>
          </w:p>
        </w:tc>
        <w:tc>
          <w:tcPr>
            <w:tcW w:w="752" w:type="dxa"/>
          </w:tcPr>
          <w:p w:rsidR="00870ED8" w:rsidRDefault="00870ED8" w:rsidP="00C80AAA">
            <w:pPr>
              <w:pStyle w:val="ConsPlusNormal"/>
              <w:jc w:val="center"/>
            </w:pPr>
            <w:r>
              <w:t>36</w:t>
            </w:r>
          </w:p>
        </w:tc>
        <w:tc>
          <w:tcPr>
            <w:tcW w:w="752" w:type="dxa"/>
          </w:tcPr>
          <w:p w:rsidR="00870ED8" w:rsidRDefault="00870ED8" w:rsidP="00C80AAA">
            <w:pPr>
              <w:pStyle w:val="ConsPlusNormal"/>
              <w:jc w:val="center"/>
            </w:pPr>
            <w:r>
              <w:t>36</w:t>
            </w:r>
          </w:p>
        </w:tc>
      </w:tr>
    </w:tbl>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в 9 классе </w:t>
      </w:r>
      <w:r w:rsidRPr="00927C70">
        <w:rPr>
          <w:rFonts w:ascii="Times New Roman" w:hAnsi="Times New Roman" w:cs="Times New Roman"/>
        </w:rPr>
        <w:t>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p w:rsidR="008C281F" w:rsidRPr="00927C70" w:rsidRDefault="008C281F" w:rsidP="004710A3">
      <w:pPr>
        <w:autoSpaceDE w:val="0"/>
        <w:autoSpaceDN w:val="0"/>
        <w:adjustRightInd w:val="0"/>
        <w:spacing w:after="0" w:line="240" w:lineRule="auto"/>
        <w:ind w:firstLine="709"/>
        <w:jc w:val="both"/>
        <w:rPr>
          <w:rFonts w:ascii="Times New Roman" w:hAnsi="Times New Roman" w:cs="Times New Roman"/>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927C70" w:rsidTr="008C281F">
        <w:tc>
          <w:tcPr>
            <w:tcW w:w="231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Предмет</w:t>
            </w:r>
          </w:p>
        </w:tc>
        <w:tc>
          <w:tcPr>
            <w:tcW w:w="140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5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6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7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8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9 класс</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Русский язык</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Литература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140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Математика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rPr>
          <w:trHeight w:val="698"/>
        </w:trPr>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Алгебра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Геометрия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Информатика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Всеобщая история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История России</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География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ОДНКНР</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 xml:space="preserve">Тест </w:t>
            </w:r>
          </w:p>
        </w:tc>
        <w:tc>
          <w:tcPr>
            <w:tcW w:w="1408" w:type="dxa"/>
          </w:tcPr>
          <w:p w:rsidR="004710A3" w:rsidRPr="00927C70" w:rsidRDefault="00707177"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Химия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Биология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Музыка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Технология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1407" w:type="dxa"/>
          </w:tcPr>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Borders>
              <w:top w:val="single" w:sz="4" w:space="0" w:color="000000"/>
              <w:left w:val="single" w:sz="4" w:space="0" w:color="000000"/>
              <w:bottom w:val="single" w:sz="4" w:space="0" w:color="000000"/>
              <w:right w:val="single" w:sz="4" w:space="0" w:color="000000"/>
            </w:tcBorders>
          </w:tcPr>
          <w:p w:rsidR="004710A3" w:rsidRPr="00927C70" w:rsidRDefault="004710A3" w:rsidP="008C281F">
            <w:pPr>
              <w:spacing w:after="0" w:line="240" w:lineRule="auto"/>
              <w:rPr>
                <w:rFonts w:ascii="Times New Roman" w:eastAsia="Calibri" w:hAnsi="Times New Roman" w:cs="Times New Roman"/>
              </w:rPr>
            </w:pPr>
            <w:r w:rsidRPr="00927C70">
              <w:rPr>
                <w:rFonts w:ascii="Times New Roman" w:eastAsia="Calibri" w:hAnsi="Times New Roman" w:cs="Times New Roman"/>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Borders>
              <w:top w:val="single" w:sz="4" w:space="0" w:color="000000"/>
              <w:left w:val="single" w:sz="4" w:space="0" w:color="000000"/>
              <w:bottom w:val="single" w:sz="4" w:space="0" w:color="000000"/>
              <w:right w:val="single" w:sz="4" w:space="0" w:color="000000"/>
            </w:tcBorders>
          </w:tcPr>
          <w:p w:rsidR="004710A3" w:rsidRPr="00927C70" w:rsidRDefault="004710A3" w:rsidP="008C281F">
            <w:pPr>
              <w:spacing w:after="0" w:line="240" w:lineRule="auto"/>
              <w:rPr>
                <w:rFonts w:ascii="Times New Roman" w:eastAsia="Calibri" w:hAnsi="Times New Roman" w:cs="Times New Roman"/>
              </w:rPr>
            </w:pPr>
            <w:r w:rsidRPr="00927C70">
              <w:rPr>
                <w:rFonts w:ascii="Times New Roman" w:eastAsia="Calibri" w:hAnsi="Times New Roman" w:cs="Times New Roman"/>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bl>
    <w:p w:rsidR="004710A3" w:rsidRPr="00927C70" w:rsidRDefault="004710A3" w:rsidP="004710A3">
      <w:pPr>
        <w:widowControl w:val="0"/>
        <w:spacing w:after="0" w:line="240" w:lineRule="auto"/>
        <w:jc w:val="both"/>
        <w:rPr>
          <w:rFonts w:ascii="Times New Roman" w:hAnsi="Times New Roman" w:cs="Times New Roman"/>
        </w:rPr>
      </w:pP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726A27">
      <w:pPr>
        <w:pStyle w:val="a4"/>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726A27" w:rsidRPr="00726A27" w:rsidRDefault="00726A27" w:rsidP="00726A27">
      <w:pPr>
        <w:pStyle w:val="3"/>
        <w:numPr>
          <w:ilvl w:val="2"/>
          <w:numId w:val="0"/>
        </w:numPr>
        <w:rPr>
          <w:rFonts w:ascii="Times New Roman" w:eastAsia="Times New Roman" w:hAnsi="Times New Roman" w:cs="Times New Roman"/>
          <w:sz w:val="24"/>
          <w:szCs w:val="24"/>
          <w:lang w:eastAsia="ru-RU"/>
        </w:rPr>
      </w:pPr>
      <w:bookmarkStart w:id="34" w:name="_Toc114235926"/>
      <w:r w:rsidRPr="00726A27">
        <w:rPr>
          <w:rFonts w:ascii="Times New Roman" w:hAnsi="Times New Roman" w:cs="Times New Roman"/>
          <w:sz w:val="24"/>
          <w:szCs w:val="24"/>
        </w:rPr>
        <w:t>Календарный учебный график</w:t>
      </w:r>
      <w:r w:rsidRPr="00726A27">
        <w:rPr>
          <w:rFonts w:ascii="Times New Roman" w:eastAsia="Times New Roman" w:hAnsi="Times New Roman" w:cs="Times New Roman"/>
          <w:sz w:val="24"/>
          <w:szCs w:val="24"/>
          <w:lang w:eastAsia="ru-RU"/>
        </w:rPr>
        <w:t xml:space="preserve"> СОШ _____________________ на 2023-2024 учебный год 5 – 9 класс</w:t>
      </w:r>
      <w:bookmarkEnd w:id="34"/>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w:t>
      </w:r>
      <w:r>
        <w:rPr>
          <w:rFonts w:ascii="Times New Roman" w:eastAsia="Times New Roman" w:hAnsi="Times New Roman" w:cs="Times New Roman"/>
          <w:sz w:val="24"/>
          <w:szCs w:val="24"/>
          <w:lang w:eastAsia="ru-RU"/>
        </w:rPr>
        <w:t>6</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726A27" w:rsidRPr="00726A27" w:rsidRDefault="00726A27" w:rsidP="00726A27">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726A27" w:rsidRPr="00927C70" w:rsidTr="00537EF5">
        <w:tc>
          <w:tcPr>
            <w:tcW w:w="5082" w:type="dxa"/>
          </w:tcPr>
          <w:p w:rsidR="00726A27" w:rsidRPr="00927C70" w:rsidRDefault="00726A27" w:rsidP="00537EF5">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учебного времени</w:t>
            </w:r>
          </w:p>
        </w:tc>
        <w:tc>
          <w:tcPr>
            <w:tcW w:w="4486" w:type="dxa"/>
          </w:tcPr>
          <w:p w:rsidR="00726A27" w:rsidRPr="00927C70" w:rsidRDefault="00726A27" w:rsidP="00537EF5">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Сроки каникулярного времени</w:t>
            </w:r>
          </w:p>
        </w:tc>
      </w:tr>
      <w:tr w:rsidR="00726A27" w:rsidRPr="00927C70" w:rsidTr="00537EF5">
        <w:tc>
          <w:tcPr>
            <w:tcW w:w="9568" w:type="dxa"/>
            <w:gridSpan w:val="2"/>
          </w:tcPr>
          <w:p w:rsidR="00726A27" w:rsidRPr="00927C70" w:rsidRDefault="00726A27" w:rsidP="00537EF5">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1 четверть</w:t>
            </w:r>
          </w:p>
        </w:tc>
      </w:tr>
      <w:tr w:rsidR="00726A27" w:rsidRPr="00927C70" w:rsidTr="00537EF5">
        <w:tc>
          <w:tcPr>
            <w:tcW w:w="5082" w:type="dxa"/>
          </w:tcPr>
          <w:p w:rsidR="00726A27" w:rsidRPr="00927C70" w:rsidRDefault="00726A27" w:rsidP="00537EF5">
            <w:pPr>
              <w:spacing w:after="0" w:line="240" w:lineRule="auto"/>
              <w:ind w:left="-1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01 сентября по 27</w:t>
            </w:r>
            <w:r w:rsidRPr="00927C70">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537EF5">
            <w:pPr>
              <w:spacing w:after="0" w:line="240" w:lineRule="auto"/>
              <w:ind w:left="-142"/>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8  учебных недель </w:t>
            </w:r>
          </w:p>
          <w:p w:rsidR="00726A27" w:rsidRPr="00927C70" w:rsidRDefault="00726A27" w:rsidP="00537EF5">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октября по 5</w:t>
            </w:r>
            <w:r w:rsidRPr="00927C70">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(включительно),</w:t>
            </w:r>
          </w:p>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 </w:t>
            </w:r>
          </w:p>
        </w:tc>
      </w:tr>
      <w:tr w:rsidR="00726A27" w:rsidRPr="00927C70" w:rsidTr="00537EF5">
        <w:tc>
          <w:tcPr>
            <w:tcW w:w="9568" w:type="dxa"/>
            <w:gridSpan w:val="2"/>
          </w:tcPr>
          <w:p w:rsidR="00726A27" w:rsidRPr="00927C70" w:rsidRDefault="00726A27" w:rsidP="00537EF5">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 четверть</w:t>
            </w:r>
          </w:p>
        </w:tc>
      </w:tr>
      <w:tr w:rsidR="00726A27" w:rsidRPr="00927C70" w:rsidTr="00537EF5">
        <w:tc>
          <w:tcPr>
            <w:tcW w:w="5082" w:type="dxa"/>
          </w:tcPr>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6 ноября  по 30</w:t>
            </w:r>
            <w:r w:rsidRPr="00927C70">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w:t>
            </w:r>
          </w:p>
          <w:p w:rsidR="00726A27" w:rsidRPr="00927C70" w:rsidRDefault="00726A27" w:rsidP="00537EF5">
            <w:pPr>
              <w:spacing w:after="0" w:line="240" w:lineRule="auto"/>
              <w:ind w:left="-142"/>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927C70">
              <w:rPr>
                <w:rFonts w:ascii="Times New Roman" w:eastAsia="Times New Roman" w:hAnsi="Times New Roman" w:cs="Times New Roman"/>
                <w:lang w:eastAsia="ru-RU"/>
              </w:rPr>
              <w:t xml:space="preserve"> учебных недель </w:t>
            </w:r>
          </w:p>
          <w:p w:rsidR="00726A27" w:rsidRPr="00927C70" w:rsidRDefault="00726A27" w:rsidP="00537EF5">
            <w:pPr>
              <w:spacing w:after="0" w:line="240" w:lineRule="auto"/>
              <w:jc w:val="center"/>
              <w:rPr>
                <w:rFonts w:ascii="Times New Roman" w:eastAsia="Times New Roman" w:hAnsi="Times New Roman" w:cs="Times New Roman"/>
                <w:lang w:eastAsia="ru-RU"/>
              </w:rPr>
            </w:pPr>
          </w:p>
        </w:tc>
        <w:tc>
          <w:tcPr>
            <w:tcW w:w="4486" w:type="dxa"/>
          </w:tcPr>
          <w:p w:rsidR="00726A27" w:rsidRPr="00927C70" w:rsidRDefault="00726A27" w:rsidP="00537EF5">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31</w:t>
            </w:r>
            <w:r w:rsidRPr="00927C70">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927C70">
              <w:rPr>
                <w:rFonts w:ascii="Times New Roman" w:eastAsia="Times New Roman" w:hAnsi="Times New Roman" w:cs="Times New Roman"/>
                <w:lang w:eastAsia="ru-RU"/>
              </w:rPr>
              <w:t xml:space="preserve"> г по 08 января</w:t>
            </w:r>
          </w:p>
          <w:p w:rsidR="00726A27" w:rsidRPr="00927C70" w:rsidRDefault="00726A27" w:rsidP="00537EF5">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537EF5">
        <w:tc>
          <w:tcPr>
            <w:tcW w:w="9568" w:type="dxa"/>
            <w:gridSpan w:val="2"/>
          </w:tcPr>
          <w:p w:rsidR="00726A27" w:rsidRPr="00927C70" w:rsidRDefault="00726A27" w:rsidP="00537EF5">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3 четверть</w:t>
            </w:r>
          </w:p>
        </w:tc>
      </w:tr>
      <w:tr w:rsidR="00726A27" w:rsidRPr="00927C70" w:rsidTr="00537EF5">
        <w:tc>
          <w:tcPr>
            <w:tcW w:w="5082" w:type="dxa"/>
          </w:tcPr>
          <w:p w:rsidR="00726A27" w:rsidRPr="00927C70" w:rsidRDefault="00726A27" w:rsidP="00537EF5">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9 января по </w:t>
            </w:r>
            <w:r>
              <w:rPr>
                <w:rFonts w:ascii="Times New Roman" w:eastAsia="Times New Roman" w:hAnsi="Times New Roman" w:cs="Times New Roman"/>
                <w:lang w:eastAsia="ru-RU"/>
              </w:rPr>
              <w:t>18</w:t>
            </w:r>
            <w:r w:rsidRPr="00927C70">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p w:rsidR="00726A27" w:rsidRPr="00927C70" w:rsidRDefault="00726A27" w:rsidP="00537EF5">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1</w:t>
            </w:r>
            <w:r>
              <w:rPr>
                <w:rFonts w:ascii="Times New Roman" w:eastAsia="Times New Roman" w:hAnsi="Times New Roman" w:cs="Times New Roman"/>
                <w:lang w:eastAsia="ru-RU"/>
              </w:rPr>
              <w:t>0</w:t>
            </w:r>
            <w:r w:rsidRPr="00927C70">
              <w:rPr>
                <w:rFonts w:ascii="Times New Roman" w:eastAsia="Times New Roman" w:hAnsi="Times New Roman" w:cs="Times New Roman"/>
                <w:lang w:eastAsia="ru-RU"/>
              </w:rPr>
              <w:t xml:space="preserve">  учебных недель </w:t>
            </w:r>
          </w:p>
          <w:p w:rsidR="00726A27" w:rsidRPr="00927C70" w:rsidRDefault="00726A27" w:rsidP="00537EF5">
            <w:pPr>
              <w:spacing w:after="0" w:line="240" w:lineRule="auto"/>
              <w:jc w:val="center"/>
              <w:rPr>
                <w:rFonts w:ascii="Times New Roman" w:eastAsia="Times New Roman" w:hAnsi="Times New Roman" w:cs="Times New Roman"/>
                <w:color w:val="FF0000"/>
                <w:lang w:eastAsia="ru-RU"/>
              </w:rPr>
            </w:pPr>
          </w:p>
        </w:tc>
        <w:tc>
          <w:tcPr>
            <w:tcW w:w="4486" w:type="dxa"/>
          </w:tcPr>
          <w:p w:rsidR="00726A27" w:rsidRPr="00927C70" w:rsidRDefault="00726A27" w:rsidP="00537EF5">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19</w:t>
            </w:r>
            <w:r w:rsidRPr="00927C70">
              <w:rPr>
                <w:rFonts w:ascii="Times New Roman" w:eastAsia="Times New Roman" w:hAnsi="Times New Roman" w:cs="Times New Roman"/>
                <w:lang w:eastAsia="ru-RU"/>
              </w:rPr>
              <w:t xml:space="preserve"> марта  по 2</w:t>
            </w:r>
            <w:r>
              <w:rPr>
                <w:rFonts w:ascii="Times New Roman" w:eastAsia="Times New Roman" w:hAnsi="Times New Roman" w:cs="Times New Roman"/>
                <w:lang w:eastAsia="ru-RU"/>
              </w:rPr>
              <w:t>7 марта</w:t>
            </w:r>
            <w:r w:rsidRPr="00927C70">
              <w:rPr>
                <w:rFonts w:ascii="Times New Roman" w:eastAsia="Times New Roman" w:hAnsi="Times New Roman" w:cs="Times New Roman"/>
                <w:lang w:eastAsia="ru-RU"/>
              </w:rPr>
              <w:t xml:space="preserve">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(включительно),</w:t>
            </w:r>
          </w:p>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27C70">
              <w:rPr>
                <w:rFonts w:ascii="Times New Roman" w:eastAsia="Times New Roman" w:hAnsi="Times New Roman" w:cs="Times New Roman"/>
                <w:lang w:eastAsia="ru-RU"/>
              </w:rPr>
              <w:t xml:space="preserve"> календарных дней</w:t>
            </w:r>
          </w:p>
        </w:tc>
      </w:tr>
      <w:tr w:rsidR="00726A27" w:rsidRPr="00927C70" w:rsidTr="00537EF5">
        <w:tc>
          <w:tcPr>
            <w:tcW w:w="9568" w:type="dxa"/>
            <w:gridSpan w:val="2"/>
          </w:tcPr>
          <w:p w:rsidR="00726A27" w:rsidRPr="00927C70" w:rsidRDefault="00726A27" w:rsidP="00537EF5">
            <w:pPr>
              <w:spacing w:after="0" w:line="240" w:lineRule="auto"/>
              <w:jc w:val="center"/>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4 четверть</w:t>
            </w:r>
          </w:p>
        </w:tc>
      </w:tr>
      <w:tr w:rsidR="00726A27" w:rsidRPr="00927C70" w:rsidTr="00537EF5">
        <w:tc>
          <w:tcPr>
            <w:tcW w:w="5082" w:type="dxa"/>
          </w:tcPr>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28 марта</w:t>
            </w:r>
            <w:r w:rsidRPr="00927C70">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 xml:space="preserve">6 </w:t>
            </w:r>
            <w:r w:rsidRPr="00927C70">
              <w:rPr>
                <w:rFonts w:ascii="Times New Roman" w:eastAsia="Times New Roman" w:hAnsi="Times New Roman" w:cs="Times New Roman"/>
                <w:lang w:eastAsia="ru-RU"/>
              </w:rPr>
              <w:t>мая  2023 г.,</w:t>
            </w:r>
          </w:p>
          <w:p w:rsidR="00726A27" w:rsidRPr="00927C70" w:rsidRDefault="00726A27" w:rsidP="00537EF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недель</w:t>
            </w:r>
            <w:r w:rsidRPr="00927C70">
              <w:rPr>
                <w:rFonts w:ascii="Times New Roman" w:eastAsia="Times New Roman" w:hAnsi="Times New Roman" w:cs="Times New Roman"/>
                <w:lang w:eastAsia="ru-RU"/>
              </w:rPr>
              <w:t xml:space="preserve">  (в 5-9 классах)</w:t>
            </w:r>
          </w:p>
        </w:tc>
        <w:tc>
          <w:tcPr>
            <w:tcW w:w="4486" w:type="dxa"/>
          </w:tcPr>
          <w:p w:rsidR="00726A27" w:rsidRPr="00927C70" w:rsidRDefault="00726A27" w:rsidP="00726A27">
            <w:pPr>
              <w:spacing w:after="0" w:line="240" w:lineRule="auto"/>
              <w:jc w:val="center"/>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w:t>
            </w:r>
          </w:p>
        </w:tc>
      </w:tr>
      <w:tr w:rsidR="00726A27" w:rsidRPr="00927C70" w:rsidTr="00537EF5">
        <w:tc>
          <w:tcPr>
            <w:tcW w:w="5082" w:type="dxa"/>
          </w:tcPr>
          <w:p w:rsidR="00726A27" w:rsidRPr="00927C70" w:rsidRDefault="00726A27" w:rsidP="00537EF5">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Продолжительность учебного года: </w:t>
            </w:r>
          </w:p>
          <w:p w:rsidR="00726A27" w:rsidRPr="00927C70" w:rsidRDefault="00726A27" w:rsidP="00537EF5">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lang w:eastAsia="ru-RU"/>
              </w:rPr>
              <w:t xml:space="preserve">в 5- 9 классах – </w:t>
            </w:r>
            <w:r w:rsidRPr="00927C70">
              <w:rPr>
                <w:rFonts w:ascii="Times New Roman" w:eastAsia="Times New Roman" w:hAnsi="Times New Roman" w:cs="Times New Roman"/>
                <w:b/>
                <w:lang w:eastAsia="ru-RU"/>
              </w:rPr>
              <w:t>34 учебных недели (не включая период государственной итоговой аттестации)</w:t>
            </w:r>
          </w:p>
          <w:p w:rsidR="00726A27" w:rsidRPr="00927C70" w:rsidRDefault="00726A27" w:rsidP="00537EF5">
            <w:pPr>
              <w:spacing w:after="0" w:line="240" w:lineRule="auto"/>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204 календарных дней</w:t>
            </w:r>
          </w:p>
          <w:p w:rsidR="00726A27" w:rsidRPr="00927C70" w:rsidRDefault="00726A27" w:rsidP="00537EF5">
            <w:pPr>
              <w:spacing w:after="0" w:line="240" w:lineRule="auto"/>
              <w:jc w:val="both"/>
              <w:rPr>
                <w:rFonts w:ascii="Times New Roman" w:eastAsia="Times New Roman" w:hAnsi="Times New Roman" w:cs="Times New Roman"/>
                <w:b/>
                <w:lang w:eastAsia="ru-RU"/>
              </w:rPr>
            </w:pPr>
          </w:p>
        </w:tc>
        <w:tc>
          <w:tcPr>
            <w:tcW w:w="4486" w:type="dxa"/>
          </w:tcPr>
          <w:p w:rsidR="00726A27" w:rsidRPr="00927C70" w:rsidRDefault="00726A27" w:rsidP="00537EF5">
            <w:pPr>
              <w:spacing w:after="0" w:line="240" w:lineRule="auto"/>
              <w:jc w:val="both"/>
              <w:rPr>
                <w:rFonts w:ascii="Times New Roman" w:eastAsia="Times New Roman" w:hAnsi="Times New Roman" w:cs="Times New Roman"/>
                <w:b/>
                <w:lang w:eastAsia="ru-RU"/>
              </w:rPr>
            </w:pPr>
          </w:p>
        </w:tc>
      </w:tr>
    </w:tbl>
    <w:p w:rsidR="00726A27" w:rsidRPr="00927C70" w:rsidRDefault="00726A27" w:rsidP="00726A27">
      <w:pPr>
        <w:spacing w:after="0" w:line="240" w:lineRule="auto"/>
        <w:ind w:firstLine="720"/>
        <w:jc w:val="both"/>
        <w:rPr>
          <w:rFonts w:ascii="Times New Roman" w:eastAsia="Times New Roman" w:hAnsi="Times New Roman" w:cs="Times New Roman"/>
          <w:b/>
          <w:lang w:eastAsia="ru-RU"/>
        </w:rPr>
      </w:pP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Pr="00927C70">
        <w:rPr>
          <w:rFonts w:ascii="Times New Roman" w:eastAsia="Times New Roman" w:hAnsi="Times New Roman" w:cs="Times New Roman"/>
          <w:lang w:eastAsia="ru-RU"/>
        </w:rPr>
        <w:t xml:space="preserve"> –   для 5- 9 классов шесть учебных дней.</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Pr="00927C70">
        <w:rPr>
          <w:rFonts w:ascii="Times New Roman" w:eastAsia="Times New Roman" w:hAnsi="Times New Roman" w:cs="Times New Roman"/>
          <w:lang w:eastAsia="ru-RU"/>
        </w:rPr>
        <w:t>одна смена.</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в понедельник  – </w:t>
      </w:r>
      <w:r w:rsidRPr="00927C70">
        <w:rPr>
          <w:rFonts w:ascii="Times New Roman" w:eastAsia="Times New Roman" w:hAnsi="Times New Roman" w:cs="Times New Roman"/>
          <w:lang w:eastAsia="ru-RU"/>
        </w:rPr>
        <w:t>8 часов 30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Начало учебных занятий со вторника по субботу – </w:t>
      </w:r>
      <w:r w:rsidRPr="00927C70">
        <w:rPr>
          <w:rFonts w:ascii="Times New Roman" w:eastAsia="Times New Roman" w:hAnsi="Times New Roman" w:cs="Times New Roman"/>
          <w:lang w:eastAsia="ru-RU"/>
        </w:rPr>
        <w:t>8 часов 20 минут.</w:t>
      </w:r>
    </w:p>
    <w:p w:rsidR="00726A27" w:rsidRPr="00927C70" w:rsidRDefault="00726A27" w:rsidP="00726A27">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 xml:space="preserve">проводится без прекращения образовательного процесса </w:t>
      </w:r>
    </w:p>
    <w:p w:rsidR="00726A27" w:rsidRPr="00927C70" w:rsidRDefault="00726A27" w:rsidP="00726A27">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для обучающихся 5 – 8 классов  с 0</w:t>
      </w:r>
      <w:r>
        <w:rPr>
          <w:rFonts w:ascii="Times New Roman" w:eastAsia="Times New Roman" w:hAnsi="Times New Roman" w:cs="Times New Roman"/>
          <w:lang w:eastAsia="ru-RU"/>
        </w:rPr>
        <w:t>2</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по </w:t>
      </w:r>
      <w:r>
        <w:rPr>
          <w:rFonts w:ascii="Times New Roman" w:eastAsia="Times New Roman" w:hAnsi="Times New Roman" w:cs="Times New Roman"/>
          <w:lang w:eastAsia="ru-RU"/>
        </w:rPr>
        <w:t>15</w:t>
      </w:r>
      <w:r w:rsidRPr="00927C70">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927C70">
        <w:rPr>
          <w:rFonts w:ascii="Times New Roman" w:eastAsia="Times New Roman" w:hAnsi="Times New Roman" w:cs="Times New Roman"/>
          <w:lang w:eastAsia="ru-RU"/>
        </w:rPr>
        <w:t xml:space="preserve"> г </w:t>
      </w:r>
    </w:p>
    <w:p w:rsidR="00726A27" w:rsidRDefault="00726A27" w:rsidP="00726A27">
      <w:pPr>
        <w:spacing w:after="0" w:line="240" w:lineRule="auto"/>
        <w:ind w:firstLine="567"/>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35"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35"/>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C80AAA">
        <w:rPr>
          <w:rFonts w:ascii="Times New Roman" w:hAnsi="Times New Roman" w:cs="Times New Roman"/>
        </w:rPr>
        <w:t>СОШ _____________________</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 ХМАО-Югры.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927C70" w:rsidRDefault="00BF481F"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927C70" w:rsidRDefault="00BF481F" w:rsidP="00BF481F">
      <w:pPr>
        <w:spacing w:after="0" w:line="240" w:lineRule="auto"/>
        <w:rPr>
          <w:rFonts w:ascii="Times New Roman" w:hAnsi="Times New Roman" w:cs="Times New Roman"/>
        </w:rPr>
      </w:pPr>
    </w:p>
    <w:tbl>
      <w:tblPr>
        <w:tblStyle w:val="32"/>
        <w:tblW w:w="9363" w:type="dxa"/>
        <w:jc w:val="center"/>
        <w:tblLook w:val="04A0" w:firstRow="1" w:lastRow="0" w:firstColumn="1" w:lastColumn="0" w:noHBand="0" w:noVBand="1"/>
      </w:tblPr>
      <w:tblGrid>
        <w:gridCol w:w="3028"/>
        <w:gridCol w:w="6335"/>
      </w:tblGrid>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center"/>
              <w:rPr>
                <w:b/>
              </w:rPr>
            </w:pPr>
            <w:r w:rsidRPr="00927C70">
              <w:rPr>
                <w:b/>
              </w:rPr>
              <w:t>Основное содержание занятий</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927C70" w:rsidRDefault="00DE0DE5" w:rsidP="008C281F">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sidR="008C281F">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927C70" w:rsidRDefault="00DE0DE5" w:rsidP="008C281F">
            <w:pPr>
              <w:spacing w:before="0" w:beforeAutospacing="0" w:after="0" w:afterAutospacing="0"/>
              <w:jc w:val="both"/>
              <w:rPr>
                <w:lang w:val="ru-RU"/>
              </w:rPr>
            </w:pPr>
            <w:r w:rsidRPr="00927C70">
              <w:rPr>
                <w:b/>
                <w:lang w:val="ru-RU"/>
              </w:rPr>
              <w:t>Основные организационные формы:</w:t>
            </w:r>
          </w:p>
          <w:p w:rsidR="00DE0DE5" w:rsidRPr="00927C70" w:rsidRDefault="00DE0DE5" w:rsidP="008C281F">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DE0DE5" w:rsidRPr="00927C70" w:rsidRDefault="00DE0DE5" w:rsidP="008C281F">
            <w:pPr>
              <w:spacing w:before="0" w:beforeAutospacing="0" w:after="0" w:afterAutospacing="0"/>
              <w:jc w:val="both"/>
              <w:rPr>
                <w:b/>
                <w:lang w:val="ru-RU"/>
              </w:rPr>
            </w:pPr>
            <w:r w:rsidRPr="00927C70">
              <w:rPr>
                <w:b/>
                <w:lang w:val="ru-RU"/>
              </w:rPr>
              <w:t>Основное содержание:</w:t>
            </w:r>
          </w:p>
          <w:p w:rsidR="00DE0DE5" w:rsidRPr="00927C70" w:rsidRDefault="00DE0DE5" w:rsidP="008C281F">
            <w:pPr>
              <w:spacing w:before="0" w:beforeAutospacing="0" w:after="0" w:afterAutospacing="0"/>
              <w:jc w:val="both"/>
              <w:rPr>
                <w:lang w:val="ru-RU"/>
              </w:rPr>
            </w:pPr>
            <w:r w:rsidRPr="00927C70">
              <w:rPr>
                <w:lang w:val="ru-RU"/>
              </w:rPr>
              <w:t>знакомство с миром профессий и способами получения</w:t>
            </w:r>
            <w:r w:rsidR="008C281F">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927C70" w:rsidRDefault="00DE0DE5" w:rsidP="008C281F">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008C281F">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927C70" w:rsidRDefault="00DE0DE5" w:rsidP="008C281F">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927C70" w:rsidRDefault="00DE0DE5" w:rsidP="008C281F">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927C70" w:rsidRDefault="00DE0DE5" w:rsidP="008C281F">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927C70" w:rsidRDefault="00DE0DE5" w:rsidP="008C281F">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927C70"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rPr>
                <w:lang w:val="ru-RU"/>
              </w:rPr>
            </w:pPr>
            <w:r w:rsidRPr="00927C70">
              <w:rPr>
                <w:lang w:val="ru-RU"/>
              </w:rPr>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927C70" w:rsidRDefault="00DE0DE5" w:rsidP="008C281F">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927C70" w:rsidRDefault="00DE0DE5" w:rsidP="008C281F">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927C70" w:rsidRDefault="00BF481F" w:rsidP="00BF481F">
      <w:pPr>
        <w:spacing w:after="0" w:line="240" w:lineRule="auto"/>
        <w:rPr>
          <w:rFonts w:ascii="Times New Roman" w:hAnsi="Times New Roman" w:cs="Times New Roman"/>
        </w:rPr>
      </w:pPr>
    </w:p>
    <w:p w:rsidR="00BF481F" w:rsidRPr="00927C70" w:rsidRDefault="00DE0DE5" w:rsidP="00DE0DE5">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17"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18"/>
          <w:headerReference w:type="default" r:id="rId19"/>
          <w:footerReference w:type="even" r:id="rId20"/>
          <w:footerReference w:type="default" r:id="rId21"/>
          <w:headerReference w:type="first" r:id="rId22"/>
          <w:footerReference w:type="first" r:id="rId23"/>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Недельный (общий) план внеурочной деятельности основного общего образования </w:t>
      </w:r>
    </w:p>
    <w:p w:rsidR="00DE0DE5"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2023-2024</w:t>
      </w:r>
      <w:r w:rsidRPr="00927C70">
        <w:rPr>
          <w:rFonts w:ascii="Times New Roman" w:eastAsia="Times New Roman" w:hAnsi="Times New Roman" w:cs="Times New Roman"/>
          <w:b/>
          <w:bCs/>
          <w:color w:val="000000"/>
        </w:rPr>
        <w:t xml:space="preserve"> учебный год</w:t>
      </w:r>
    </w:p>
    <w:p w:rsidR="008C281F" w:rsidRPr="00927C70" w:rsidRDefault="008C281F" w:rsidP="00DE0DE5">
      <w:pPr>
        <w:spacing w:after="0" w:line="240" w:lineRule="auto"/>
        <w:jc w:val="center"/>
        <w:rPr>
          <w:rFonts w:ascii="Times New Roman" w:eastAsia="Times New Roman" w:hAnsi="Times New Roman" w:cs="Times New Roman"/>
          <w:b/>
          <w:bCs/>
          <w:color w:val="000000"/>
        </w:rPr>
      </w:pPr>
    </w:p>
    <w:tbl>
      <w:tblPr>
        <w:tblStyle w:val="42"/>
        <w:tblW w:w="14429" w:type="dxa"/>
        <w:jc w:val="center"/>
        <w:tblLayout w:type="fixed"/>
        <w:tblLook w:val="04A0" w:firstRow="1" w:lastRow="0" w:firstColumn="1" w:lastColumn="0" w:noHBand="0" w:noVBand="1"/>
      </w:tblPr>
      <w:tblGrid>
        <w:gridCol w:w="3510"/>
        <w:gridCol w:w="2202"/>
        <w:gridCol w:w="4458"/>
        <w:gridCol w:w="6"/>
        <w:gridCol w:w="822"/>
        <w:gridCol w:w="822"/>
        <w:gridCol w:w="822"/>
        <w:gridCol w:w="936"/>
        <w:gridCol w:w="851"/>
      </w:tblGrid>
      <w:tr w:rsidR="00DE0DE5" w:rsidRPr="00927C70"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jc w:val="center"/>
            </w:pPr>
            <w:r w:rsidRPr="00927C70">
              <w:rPr>
                <w:b/>
                <w:bCs/>
                <w:color w:val="000000"/>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jc w:val="center"/>
            </w:pPr>
            <w:r w:rsidRPr="00927C70">
              <w:rPr>
                <w:b/>
                <w:bCs/>
                <w:color w:val="000000"/>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jc w:val="center"/>
              <w:rPr>
                <w:color w:val="000000"/>
              </w:rPr>
            </w:pPr>
            <w:r w:rsidRPr="00927C70">
              <w:rPr>
                <w:b/>
                <w:bCs/>
                <w:color w:val="000000"/>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Количество часов в неделю</w:t>
            </w:r>
          </w:p>
        </w:tc>
      </w:tr>
      <w:tr w:rsidR="00DE0DE5" w:rsidRPr="00927C70"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927C70" w:rsidRDefault="00DE0DE5" w:rsidP="00DE0DE5">
            <w:pPr>
              <w:spacing w:after="0"/>
              <w:jc w:val="cente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rPr>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9-й кл.</w:t>
            </w:r>
          </w:p>
        </w:tc>
      </w:tr>
      <w:tr w:rsidR="00DE0DE5" w:rsidRPr="00927C70" w:rsidTr="00927C70">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«Разговоры о важном»</w:t>
            </w:r>
          </w:p>
        </w:tc>
        <w:tc>
          <w:tcPr>
            <w:tcW w:w="4464"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363"/>
          <w:jc w:val="center"/>
        </w:trPr>
        <w:tc>
          <w:tcPr>
            <w:tcW w:w="3510" w:type="dxa"/>
            <w:vMerge w:val="restart"/>
            <w:tcBorders>
              <w:top w:val="single" w:sz="4" w:space="0" w:color="auto"/>
              <w:left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kern w:val="36"/>
                <w:lang w:eastAsia="ru-RU"/>
              </w:rPr>
              <w:t>«Развитие функциональной грамотности»</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color w:val="000000"/>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r>
      <w:tr w:rsidR="00DE0DE5" w:rsidRPr="00927C70" w:rsidTr="00927C70">
        <w:trPr>
          <w:trHeight w:val="467"/>
          <w:jc w:val="center"/>
        </w:trPr>
        <w:tc>
          <w:tcPr>
            <w:tcW w:w="3510" w:type="dxa"/>
            <w:vMerge/>
            <w:tcBorders>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kern w:val="36"/>
                <w:lang w:eastAsia="ru-RU"/>
              </w:rPr>
            </w:pPr>
            <w:r w:rsidRPr="00927C70">
              <w:rPr>
                <w:kern w:val="36"/>
                <w:lang w:eastAsia="ru-RU"/>
              </w:rPr>
              <w:t>«Реальная математика»</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pPr>
            <w:r w:rsidRPr="00927C70">
              <w:rPr>
                <w:color w:val="000000"/>
              </w:rPr>
              <w:t>«Радуга профессий»</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927C70">
              <w:rPr>
                <w:b/>
                <w:bCs/>
                <w:color w:val="000000"/>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color w:val="000000"/>
              </w:rPr>
              <w:t>«ПервоЛого»</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технического направления</w:t>
            </w:r>
          </w:p>
          <w:p w:rsidR="00DE0DE5" w:rsidRPr="00927C70" w:rsidRDefault="00DE0DE5" w:rsidP="00DE0DE5">
            <w:pPr>
              <w:spacing w:after="0"/>
              <w:rPr>
                <w:b/>
                <w:bCs/>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p w:rsidR="00DE0DE5" w:rsidRPr="00927C70" w:rsidRDefault="00DE0DE5" w:rsidP="00DE0DE5">
            <w:pPr>
              <w:spacing w:after="0"/>
              <w:jc w:val="center"/>
              <w:rPr>
                <w:bCs/>
                <w:color w:val="000000"/>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trHeight w:val="791"/>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rPr>
            </w:pPr>
            <w:r w:rsidRPr="00927C70">
              <w:rPr>
                <w:color w:val="000000"/>
              </w:rPr>
              <w:t>«Физическая лаборатория «Эксперимент»</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естественно-научного направления</w:t>
            </w:r>
          </w:p>
          <w:p w:rsidR="00DE0DE5" w:rsidRPr="00927C70" w:rsidRDefault="00DE0DE5" w:rsidP="00DE0DE5">
            <w:pPr>
              <w:spacing w:after="0"/>
              <w:rPr>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trHeight w:val="580"/>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rPr>
            </w:pPr>
            <w:r w:rsidRPr="00927C70">
              <w:rPr>
                <w:color w:val="000000"/>
              </w:rPr>
              <w:t>«Практическая биология»</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Курсы внеурочной деятельности  естественно-научного направления</w:t>
            </w:r>
          </w:p>
          <w:p w:rsidR="00DE0DE5" w:rsidRPr="00927C70" w:rsidRDefault="00DE0DE5" w:rsidP="00DE0DE5">
            <w:pPr>
              <w:spacing w:after="0"/>
              <w:rPr>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lang w:val="ru-RU"/>
              </w:rPr>
            </w:pP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519"/>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«Библиотечные уроки»</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Занятия в рамках должностной</w:t>
            </w:r>
            <w:r w:rsidRPr="00927C70">
              <w:rPr>
                <w:lang w:val="ru-RU"/>
              </w:rPr>
              <w:t xml:space="preserve"> </w:t>
            </w:r>
            <w:r w:rsidRPr="00927C70">
              <w:rPr>
                <w:color w:val="000000"/>
                <w:lang w:val="ru-RU"/>
              </w:rPr>
              <w:t>инструкции педагога-библиотекаря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0,5</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«Умники и умницы»</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lang w:val="ru-RU"/>
              </w:rPr>
              <w:t xml:space="preserve">Интеллектуальные конкурсы, викторины, проектно-исследовательская деятельность </w:t>
            </w:r>
            <w:r w:rsidRPr="00927C70">
              <w:rPr>
                <w:b/>
                <w:bCs/>
                <w:color w:val="000000"/>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1,5</w:t>
            </w: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rPr>
            </w:pPr>
            <w:r w:rsidRPr="00927C70">
              <w:rPr>
                <w:bCs/>
              </w:rPr>
              <w:t>«Профилактика экзаменационной тревожности»</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lang w:val="ru-RU"/>
              </w:rPr>
            </w:pPr>
            <w:r w:rsidRPr="00927C70">
              <w:rPr>
                <w:lang w:val="ru-RU"/>
              </w:rPr>
              <w:t>Занятия в рамках должностной инструкции педагога-психолога</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p w:rsidR="00DE0DE5" w:rsidRPr="00927C70" w:rsidRDefault="00DE0DE5" w:rsidP="00DE0DE5">
            <w:pPr>
              <w:spacing w:after="0"/>
              <w:jc w:val="center"/>
              <w:rPr>
                <w:bCs/>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lang w:val="ru-RU"/>
              </w:rPr>
            </w:pPr>
          </w:p>
          <w:p w:rsidR="00DE0DE5" w:rsidRPr="00927C70" w:rsidRDefault="00DE0DE5" w:rsidP="00DE0DE5">
            <w:pPr>
              <w:spacing w:after="0"/>
              <w:jc w:val="center"/>
              <w:rPr>
                <w:bCs/>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r>
      <w:tr w:rsidR="00DE0DE5" w:rsidRPr="00927C70" w:rsidTr="00927C70">
        <w:trPr>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lang w:val="ru-RU"/>
              </w:rPr>
            </w:pPr>
            <w:r w:rsidRPr="00927C70">
              <w:rPr>
                <w:color w:val="000000"/>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rPr>
            </w:pPr>
            <w:r w:rsidRPr="00927C70">
              <w:rPr>
                <w:bCs/>
                <w:color w:val="000000"/>
              </w:rPr>
              <w:t>«Мы за ЗОЖ»</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color w:val="000000"/>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color w:val="000000"/>
              </w:rPr>
            </w:pPr>
          </w:p>
        </w:tc>
        <w:tc>
          <w:tcPr>
            <w:tcW w:w="2202"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bCs/>
                <w:color w:val="000000"/>
              </w:rPr>
            </w:pPr>
            <w:r w:rsidRPr="00927C70">
              <w:rPr>
                <w:bCs/>
                <w:color w:val="000000"/>
              </w:rPr>
              <w:t>«Шахматы в школе»</w:t>
            </w:r>
          </w:p>
        </w:tc>
        <w:tc>
          <w:tcPr>
            <w:tcW w:w="4458"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rPr>
                <w:color w:val="000000"/>
                <w:lang w:val="ru-RU"/>
              </w:rPr>
            </w:pPr>
            <w:r w:rsidRPr="00927C70">
              <w:rPr>
                <w:color w:val="000000"/>
                <w:lang w:val="ru-RU"/>
              </w:rPr>
              <w:t>Курс внеурочной деятельности</w:t>
            </w:r>
          </w:p>
          <w:p w:rsidR="00DE0DE5" w:rsidRPr="00927C70" w:rsidRDefault="00DE0DE5" w:rsidP="00DE0DE5">
            <w:pPr>
              <w:spacing w:after="0"/>
              <w:rPr>
                <w:color w:val="000000"/>
                <w:lang w:val="ru-RU"/>
              </w:rPr>
            </w:pPr>
            <w:r w:rsidRPr="00927C70">
              <w:rPr>
                <w:color w:val="000000"/>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1758" w:type="dxa"/>
            <w:gridSpan w:val="2"/>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right w:val="single" w:sz="4" w:space="0" w:color="auto"/>
            </w:tcBorders>
            <w:shd w:val="clear" w:color="auto" w:fill="auto"/>
          </w:tcPr>
          <w:p w:rsidR="00DE0DE5" w:rsidRPr="00927C70" w:rsidRDefault="00DE0DE5" w:rsidP="00DE0DE5">
            <w:pPr>
              <w:spacing w:after="0"/>
              <w:jc w:val="center"/>
              <w:rPr>
                <w:bCs/>
                <w:color w:val="000000"/>
              </w:rPr>
            </w:pPr>
          </w:p>
        </w:tc>
      </w:tr>
      <w:tr w:rsidR="00DE0DE5" w:rsidRPr="00927C70"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0DE5" w:rsidRPr="00927C70" w:rsidRDefault="00DE0DE5" w:rsidP="00DE0DE5">
            <w:pPr>
              <w:spacing w:after="0"/>
              <w:rPr>
                <w:b/>
                <w:bCs/>
                <w:color w:val="000000"/>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rPr>
            </w:pPr>
            <w:r w:rsidRPr="00927C70">
              <w:rPr>
                <w:bCs/>
                <w:color w:val="000000"/>
              </w:rPr>
              <w:t>«Самореализация»</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927C70">
              <w:rPr>
                <w:lang w:val="ru-RU"/>
              </w:rPr>
              <w:br/>
              <w:t xml:space="preserve">занятия в спортивных объединениях (секциях, Школьном спортивном клубе «Прометей»),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927C70">
              <w:rPr>
                <w:b/>
                <w:bCs/>
                <w:color w:val="000000"/>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Cs/>
                <w:color w:val="000000"/>
                <w:lang w:val="ru-RU"/>
              </w:rPr>
            </w:pPr>
            <w:r w:rsidRPr="00927C70">
              <w:rPr>
                <w:bCs/>
                <w:color w:val="000000"/>
                <w:lang w:val="ru-RU"/>
              </w:rPr>
              <w:t>«Самоуправление» и «Детские 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DE0DE5" w:rsidRPr="00927C70" w:rsidRDefault="00DE0DE5" w:rsidP="00DE0DE5">
            <w:pPr>
              <w:spacing w:after="0"/>
              <w:rPr>
                <w:lang w:val="ru-RU"/>
              </w:rPr>
            </w:pPr>
            <w:r w:rsidRPr="00927C70">
              <w:rPr>
                <w:lang w:val="ru-RU"/>
              </w:rPr>
              <w:t>Педагогическое сопровождение деятельности Российского движения школьников и Юнармейских отрядов;</w:t>
            </w:r>
            <w:r w:rsidRPr="00927C70">
              <w:rPr>
                <w:lang w:val="ru-RU"/>
              </w:rPr>
              <w:br/>
              <w:t>волонтерских, трудовых, экологических отрядов, создаваемых для социально ориентированной работы; наставничество;</w:t>
            </w:r>
            <w:r w:rsidRPr="00927C70">
              <w:rPr>
                <w:lang w:val="ru-RU"/>
              </w:rPr>
              <w:br/>
              <w:t>выборного Совета обучающихся, создаваемого для учета мнения школьников по вопросам управления образовательной организацией;</w:t>
            </w:r>
            <w:r w:rsidRPr="00927C70">
              <w:rPr>
                <w:b/>
                <w:bCs/>
                <w:color w:val="00000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t>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rPr>
            </w:pPr>
            <w:r w:rsidRPr="00927C70">
              <w:rPr>
                <w:bCs/>
              </w:rPr>
              <w:t>1,5</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10</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340</w:t>
            </w:r>
          </w:p>
        </w:tc>
      </w:tr>
      <w:tr w:rsidR="00DE0DE5" w:rsidRPr="00927C70"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rPr>
                <w:b/>
                <w:bCs/>
                <w:color w:val="000000"/>
              </w:rPr>
            </w:pPr>
            <w:r w:rsidRPr="00927C70">
              <w:rPr>
                <w:b/>
                <w:bCs/>
                <w:color w:val="000000"/>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927C70" w:rsidRDefault="00DE0DE5" w:rsidP="00DE0DE5">
            <w:pPr>
              <w:spacing w:after="0"/>
              <w:rPr>
                <w:b/>
                <w:bCs/>
                <w:color w:val="000000"/>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1700</w:t>
            </w:r>
          </w:p>
        </w:tc>
      </w:tr>
    </w:tbl>
    <w:p w:rsidR="008C281F" w:rsidRDefault="008C281F"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36"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36"/>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w:t>
      </w:r>
      <w:r w:rsidR="00660F22" w:rsidRPr="00660F2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660F22" w:rsidTr="00660F22">
        <w:tc>
          <w:tcPr>
            <w:tcW w:w="2127"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660F22">
        <w:tc>
          <w:tcPr>
            <w:tcW w:w="2127"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660F22">
        <w:trPr>
          <w:trHeight w:val="26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210 лет со дня Бородинского сражения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распространения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kern w:val="36"/>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с родителями выпускников 9, 11 классов (по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Заседания советов органов детского самоуправления, в штабе </w:t>
            </w:r>
            <w:r w:rsidR="00AC4106">
              <w:rPr>
                <w:rFonts w:ascii="Times New Roman" w:eastAsia="Calibri" w:hAnsi="Times New Roman" w:cs="Times New Roman"/>
              </w:rPr>
              <w:t>РДДМ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Круглый стол, планирование работы совета лидеров школы на новый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учебный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w:t>
            </w:r>
            <w:r w:rsidR="00AC4106">
              <w:rPr>
                <w:rFonts w:ascii="Times New Roman" w:eastAsia="Calibri" w:hAnsi="Times New Roman" w:cs="Times New Roman"/>
              </w:rPr>
              <w:t>ДМ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«Права ученика в школе» (5-9 классы) (Библиотекарь)</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празднования Всероссийского дня трезвости.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Преподаватель-организатор ОБЖ</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rPr>
          <w:trHeight w:val="89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732"/>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мероприятиях, приуроченных Дню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День бега «Кросс нации»</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Учитель физической культуры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356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Мероприятиях в рамках празднования Всероссийского дня трезвости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Организация работы волонтёрского отряда «Вектор будущего»</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sidR="00AC4106">
              <w:rPr>
                <w:rFonts w:ascii="Times New Roman" w:eastAsia="Calibri" w:hAnsi="Times New Roman" w:cs="Times New Roman"/>
              </w:rPr>
              <w:t>РДДМ</w:t>
            </w:r>
            <w:r w:rsidRPr="00660F22">
              <w:rPr>
                <w:rFonts w:ascii="Times New Roman" w:eastAsia="Calibri" w:hAnsi="Times New Roman" w:cs="Times New Roman"/>
              </w:rPr>
              <w:t xml:space="preserve"> (органы самоуправления)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работы ЮНАРМИИ, волонтёрского отряда «Вектор будущего»,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Октябрь   «Месячник Профилактики»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педагог - психолог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3"/>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Дружеская встреча по волейболу.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Товарищеская встреча по волейболу/баскетболу (учащиеся школы-работники ЛПУ).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c>
          <w:tcPr>
            <w:tcW w:w="2127"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660F22">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rPr>
          <w:trHeight w:val="1537"/>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 ОБЖ, 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660F22" w:rsidRPr="00660F22" w:rsidTr="00660F22">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w:t>
            </w:r>
            <w:r w:rsidRPr="00660F22">
              <w:rPr>
                <w:rFonts w:ascii="Times New Roman" w:eastAsia="Calibri" w:hAnsi="Times New Roman" w:cs="Times New Roman"/>
                <w:b/>
              </w:rPr>
              <w:t xml:space="preserve"> </w:t>
            </w:r>
            <w:r w:rsidRPr="00660F22">
              <w:rPr>
                <w:rFonts w:ascii="Times New Roman" w:eastAsia="Calibri" w:hAnsi="Times New Roman" w:cs="Times New Roman"/>
              </w:rPr>
              <w:t>мероприятий, приуроченных к месячнику законопослушного поведения и профилактики.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sidR="00AC4106">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торжественного приема в </w:t>
            </w:r>
            <w:r w:rsidR="00AC4106">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«Грани добра», ЮНАРМИЯ, РД</w:t>
            </w:r>
            <w:r w:rsidR="00AC4106">
              <w:rPr>
                <w:rFonts w:ascii="Times New Roman" w:eastAsia="Calibri" w:hAnsi="Times New Roman" w:cs="Times New Roman"/>
              </w:rPr>
              <w:t>ДМ</w:t>
            </w:r>
            <w:r w:rsidRPr="00660F22">
              <w:rPr>
                <w:rFonts w:ascii="Times New Roman" w:eastAsia="Calibri" w:hAnsi="Times New Roman" w:cs="Times New Roman"/>
              </w:rPr>
              <w:t>, волонтеры, советы учащихся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C8041A">
            <w:pPr>
              <w:numPr>
                <w:ilvl w:val="0"/>
                <w:numId w:val="16"/>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rPr>
          <w:trHeight w:val="283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Товарищеские встречи по волейболу/баскетболу.</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народного единства»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Социально-психологическая акция «День подарков просто так».</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Конкурс поделок «С днем рождения, школа».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Сменная выставка «Мозаика народов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конкурсах «Крылья ангела».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конкурсах и мероприятиях ко Дню округа </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зам. директора по ВР</w:t>
            </w:r>
          </w:p>
        </w:tc>
      </w:tr>
      <w:tr w:rsidR="00660F22" w:rsidRPr="00660F22" w:rsidTr="00461AE8">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Заместитель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Декабрь   «В мастерской у Деда Мороза»</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Родительское собрание в 9, 11 классах «ОГЭ, ЕГЭ 2023».</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Отчёт Совета учающихся о проделанной работе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5.12 День волонтёра (волонтёрский отряд «Грани добра»)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Фестиваль «Югра – мой многонациональный дом»</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мероприятии «Ёлка мэра»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813"/>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461AE8">
        <w:trPr>
          <w:trHeight w:val="4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15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5"/>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 xml:space="preserve">Кружки 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педагог – организатор ОБЖ, зам. директора по ВР</w:t>
            </w:r>
          </w:p>
        </w:tc>
      </w:tr>
      <w:tr w:rsidR="00660F22" w:rsidRPr="00660F22" w:rsidTr="00461AE8">
        <w:trPr>
          <w:trHeight w:val="16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«Грани добра», ЮНАРМИЯ, </w:t>
            </w:r>
            <w:r w:rsidR="00AC4106">
              <w:rPr>
                <w:rFonts w:ascii="Times New Roman" w:eastAsia="Calibri" w:hAnsi="Times New Roman" w:cs="Times New Roman"/>
              </w:rPr>
              <w:t>РДДМ</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 xml:space="preserve">Отчет о проведенных мероприятиях за 1 полугодие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учебного года.</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1816F7">
        <w:rPr>
          <w:rFonts w:ascii="Times New Roman" w:eastAsia="Calibri" w:hAnsi="Times New Roman" w:cs="Times New Roman"/>
          <w:b/>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«Выбор профессии-это серьезно» (8-11 кл.).</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 и  как с ним бороться» для 7-11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Спартакиада среди допризывной молодежи </w:t>
            </w:r>
            <w:r w:rsidR="00C80AAA">
              <w:rPr>
                <w:rFonts w:ascii="Times New Roman" w:eastAsia="Calibri" w:hAnsi="Times New Roman" w:cs="Times New Roman"/>
              </w:rPr>
              <w:t>___________ района</w:t>
            </w:r>
            <w:r w:rsidRPr="00461AE8">
              <w:rPr>
                <w:rFonts w:ascii="Times New Roman" w:eastAsia="Calibri" w:hAnsi="Times New Roman" w:cs="Times New Roman"/>
              </w:rPr>
              <w:t>, посвященной Дню защитника Отечества.</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Шахматный турнир.</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Советник по воспитанию</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200 лет со дня рождения Константина Дмитриевича Ушинского.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C8041A">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37- летия,  со дня 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26 апреля 2023 единый классный час «Герои живут рядом!», посвященный  37- летию,  со дня катастрофы на Чернобыльской АЭС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Соревнования по роботостроению «КосмоRobots» (5-8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День российского парламентаризма</w:t>
            </w:r>
          </w:p>
          <w:p w:rsidR="00461AE8" w:rsidRPr="00461AE8" w:rsidRDefault="00461AE8" w:rsidP="00C8041A">
            <w:pPr>
              <w:numPr>
                <w:ilvl w:val="0"/>
                <w:numId w:val="13"/>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Pr>
                <w:rFonts w:ascii="Times New Roman" w:eastAsia="Calibri" w:hAnsi="Times New Roman" w:cs="Times New Roman"/>
              </w:rPr>
              <w:t>Педагог-</w:t>
            </w:r>
            <w:r w:rsidRPr="00461AE8">
              <w:rPr>
                <w:rFonts w:ascii="Times New Roman" w:eastAsia="Calibri" w:hAnsi="Times New Roman" w:cs="Times New Roman"/>
              </w:rPr>
              <w:t>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Экскурсии на предприятия и учреждения поселка.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Май  «78 годовщина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C8041A">
            <w:pPr>
              <w:numPr>
                <w:ilvl w:val="0"/>
                <w:numId w:val="1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77C8E">
              <w:rPr>
                <w:rFonts w:ascii="Times New Roman" w:eastAsia="Calibri" w:hAnsi="Times New Roman" w:cs="Times New Roman"/>
              </w:rPr>
              <w:t>4</w:t>
            </w:r>
            <w:r w:rsidRPr="00461AE8">
              <w:rPr>
                <w:rFonts w:ascii="Times New Roman" w:eastAsia="Calibri" w:hAnsi="Times New Roman" w:cs="Times New Roman"/>
              </w:rPr>
              <w:t>» (9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Торжественная линейка, посвященная окончанию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учебного года.(5-8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Битва хоров.</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077C8E">
              <w:rPr>
                <w:rFonts w:ascii="Times New Roman" w:eastAsia="Calibri" w:hAnsi="Times New Roman" w:cs="Times New Roman"/>
              </w:rPr>
              <w:t>чший класс», «Лучший ученик 2024</w:t>
            </w:r>
            <w:r w:rsidRPr="00461AE8">
              <w:rPr>
                <w:rFonts w:ascii="Times New Roman" w:eastAsia="Calibri" w:hAnsi="Times New Roman" w:cs="Times New Roman"/>
              </w:rPr>
              <w:t>г.».</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C8041A">
            <w:pPr>
              <w:numPr>
                <w:ilvl w:val="0"/>
                <w:numId w:val="39"/>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Военной стратегической игре «Искра» (ЮНАРМИЯ).</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«Страна счастливого детства».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077C8E" w:rsidP="00C8041A">
            <w:pPr>
              <w:numPr>
                <w:ilvl w:val="0"/>
                <w:numId w:val="41"/>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2024</w:t>
            </w:r>
            <w:r w:rsidR="00461AE8" w:rsidRPr="00461AE8">
              <w:rPr>
                <w:rFonts w:ascii="Times New Roman" w:eastAsia="Calibri" w:hAnsi="Times New Roman" w:cs="Times New Roman"/>
              </w:rPr>
              <w:t>-202</w:t>
            </w:r>
            <w:r>
              <w:rPr>
                <w:rFonts w:ascii="Times New Roman" w:eastAsia="Calibri" w:hAnsi="Times New Roman" w:cs="Times New Roman"/>
              </w:rPr>
              <w:t>5</w:t>
            </w:r>
            <w:r w:rsidR="00461AE8" w:rsidRPr="00461AE8">
              <w:rPr>
                <w:rFonts w:ascii="Times New Roman" w:eastAsia="Calibri" w:hAnsi="Times New Roman" w:cs="Times New Roman"/>
              </w:rPr>
              <w:t xml:space="preserve"> учебный год.</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Организация и проведение летней кампании 2023.</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линейке 01.09.2023.</w:t>
            </w:r>
            <w:r>
              <w:rPr>
                <w:rFonts w:ascii="Times New Roman" w:eastAsia="Calibri" w:hAnsi="Times New Roman" w:cs="Times New Roman"/>
              </w:rPr>
              <w:t xml:space="preserve">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ДДЮТ.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37" w:name="_Toc114235928"/>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37"/>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132D4F">
      <w:pPr>
        <w:pStyle w:val="3"/>
        <w:numPr>
          <w:ilvl w:val="1"/>
          <w:numId w:val="2"/>
        </w:numPr>
        <w:spacing w:before="240"/>
        <w:rPr>
          <w:rFonts w:ascii="Times New Roman" w:hAnsi="Times New Roman" w:cs="Times New Roman"/>
          <w:b/>
        </w:rPr>
      </w:pPr>
      <w:bookmarkStart w:id="38"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38"/>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Default="00483CC6" w:rsidP="00483CC6">
      <w:pPr>
        <w:spacing w:after="0" w:line="240" w:lineRule="auto"/>
        <w:jc w:val="both"/>
        <w:rPr>
          <w:rFonts w:ascii="Times New Roman" w:hAnsi="Times New Roman" w:cs="Times New Roman"/>
        </w:rPr>
      </w:pPr>
    </w:p>
    <w:tbl>
      <w:tblPr>
        <w:tblStyle w:val="af5"/>
        <w:tblW w:w="0" w:type="auto"/>
        <w:tblLayout w:type="fixed"/>
        <w:tblLook w:val="04A0" w:firstRow="1" w:lastRow="0" w:firstColumn="1" w:lastColumn="0" w:noHBand="0" w:noVBand="1"/>
      </w:tblPr>
      <w:tblGrid>
        <w:gridCol w:w="675"/>
        <w:gridCol w:w="1346"/>
        <w:gridCol w:w="1572"/>
        <w:gridCol w:w="1811"/>
        <w:gridCol w:w="2030"/>
        <w:gridCol w:w="2138"/>
      </w:tblGrid>
      <w:tr w:rsidR="003C789B" w:rsidRPr="003C789B" w:rsidTr="003C789B">
        <w:tc>
          <w:tcPr>
            <w:tcW w:w="675"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 п/п</w:t>
            </w:r>
          </w:p>
        </w:tc>
        <w:tc>
          <w:tcPr>
            <w:tcW w:w="1346" w:type="dxa"/>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ФИО педагога</w:t>
            </w:r>
          </w:p>
        </w:tc>
        <w:tc>
          <w:tcPr>
            <w:tcW w:w="1572"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Должность</w:t>
            </w:r>
          </w:p>
        </w:tc>
        <w:tc>
          <w:tcPr>
            <w:tcW w:w="1811"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Уровень образования</w:t>
            </w:r>
          </w:p>
        </w:tc>
        <w:tc>
          <w:tcPr>
            <w:tcW w:w="2030"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Квалификация</w:t>
            </w:r>
          </w:p>
        </w:tc>
        <w:tc>
          <w:tcPr>
            <w:tcW w:w="2138" w:type="dxa"/>
            <w:vAlign w:val="center"/>
          </w:tcPr>
          <w:p w:rsidR="00483CC6" w:rsidRPr="003C789B" w:rsidRDefault="00483CC6" w:rsidP="003C789B">
            <w:pPr>
              <w:jc w:val="center"/>
              <w:rPr>
                <w:rFonts w:ascii="Times New Roman" w:hAnsi="Times New Roman" w:cs="Times New Roman"/>
              </w:rPr>
            </w:pPr>
            <w:r w:rsidRPr="003C789B">
              <w:rPr>
                <w:rFonts w:ascii="Times New Roman" w:hAnsi="Times New Roman" w:cs="Times New Roman"/>
              </w:rPr>
              <w:t>Наименование направления подготовки</w:t>
            </w:r>
            <w:r w:rsidR="003C789B">
              <w:rPr>
                <w:rFonts w:ascii="Times New Roman" w:hAnsi="Times New Roman" w:cs="Times New Roman"/>
              </w:rPr>
              <w:t xml:space="preserve"> </w:t>
            </w:r>
            <w:r w:rsidRPr="003C789B">
              <w:rPr>
                <w:rFonts w:ascii="Times New Roman" w:hAnsi="Times New Roman" w:cs="Times New Roman"/>
              </w:rPr>
              <w:t>/специальности</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Педагог-психолог</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Pr>
                <w:rFonts w:ascii="Times New Roman" w:hAnsi="Times New Roman" w:cs="Times New Roman"/>
              </w:rPr>
              <w:t>Высшая</w:t>
            </w:r>
            <w:r w:rsidRPr="003C789B">
              <w:rPr>
                <w:rFonts w:ascii="Times New Roman" w:hAnsi="Times New Roman" w:cs="Times New Roman"/>
              </w:rPr>
              <w:t xml:space="preserve">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Педагогика и психология</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географии и биологии, преподаватель-организатор ОБЖ</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Социально-культурная деятельность</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английского,</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немецкого языков</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Иностранный язык</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Физическая культура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Pr>
                <w:rFonts w:ascii="Times New Roman" w:hAnsi="Times New Roman" w:cs="Times New Roman"/>
              </w:rPr>
              <w:t xml:space="preserve">Заместитель директора, </w:t>
            </w:r>
            <w:r w:rsidRPr="003C789B">
              <w:rPr>
                <w:rFonts w:ascii="Times New Roman" w:hAnsi="Times New Roman" w:cs="Times New Roman"/>
              </w:rPr>
              <w:t>учитель математики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Математика и информатика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rPr>
                <w:rFonts w:ascii="Times New Roman" w:hAnsi="Times New Roman" w:cs="Times New Roman"/>
              </w:rPr>
            </w:pPr>
            <w:r w:rsidRPr="003C789B">
              <w:rPr>
                <w:rFonts w:ascii="Times New Roman" w:hAnsi="Times New Roman" w:cs="Times New Roman"/>
              </w:rPr>
              <w:t>Педагог-библиотекарь</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Преподавание в начальных классах</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Социальный педагог</w:t>
            </w:r>
          </w:p>
        </w:tc>
        <w:tc>
          <w:tcPr>
            <w:tcW w:w="1811" w:type="dxa"/>
          </w:tcPr>
          <w:p w:rsidR="003C789B" w:rsidRPr="003C789B" w:rsidRDefault="003C789B" w:rsidP="00483CC6">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Педагогика и психология, преподавание в начальных классах</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физической культуры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Социальная педагогика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Заместитель директора, учитель русского языка и литературы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физики,</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химии,</w:t>
            </w:r>
          </w:p>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информатики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Педагогическое образование (с двумя профилями подготовки)</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История</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русского языка и литературы</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Коми-пермятский язык и литература, русский язык и литература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3C789B">
            <w:pPr>
              <w:jc w:val="center"/>
              <w:rPr>
                <w:rFonts w:ascii="Times New Roman" w:hAnsi="Times New Roman" w:cs="Times New Roman"/>
              </w:rPr>
            </w:pPr>
          </w:p>
        </w:tc>
        <w:tc>
          <w:tcPr>
            <w:tcW w:w="1572" w:type="dxa"/>
          </w:tcPr>
          <w:p w:rsidR="003C789B" w:rsidRPr="003C789B" w:rsidRDefault="003C789B" w:rsidP="003C789B">
            <w:pPr>
              <w:jc w:val="center"/>
              <w:rPr>
                <w:rFonts w:ascii="Times New Roman" w:hAnsi="Times New Roman" w:cs="Times New Roman"/>
              </w:rPr>
            </w:pPr>
            <w:r w:rsidRPr="003C789B">
              <w:rPr>
                <w:rFonts w:ascii="Times New Roman" w:hAnsi="Times New Roman" w:cs="Times New Roman"/>
              </w:rPr>
              <w:t>Учитель технологии, музыки, ИЗО</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3C789B">
            <w:pPr>
              <w:jc w:val="center"/>
              <w:rPr>
                <w:rFonts w:ascii="Times New Roman" w:hAnsi="Times New Roman" w:cs="Times New Roman"/>
              </w:rPr>
            </w:pPr>
            <w:r w:rsidRPr="003C789B">
              <w:rPr>
                <w:rFonts w:ascii="Times New Roman" w:hAnsi="Times New Roman" w:cs="Times New Roman"/>
              </w:rPr>
              <w:t>-</w:t>
            </w:r>
          </w:p>
        </w:tc>
        <w:tc>
          <w:tcPr>
            <w:tcW w:w="2138" w:type="dxa"/>
          </w:tcPr>
          <w:p w:rsidR="003C789B" w:rsidRPr="003C789B" w:rsidRDefault="003C789B" w:rsidP="003C789B">
            <w:pPr>
              <w:jc w:val="center"/>
              <w:rPr>
                <w:rFonts w:ascii="Times New Roman" w:hAnsi="Times New Roman" w:cs="Times New Roman"/>
              </w:rPr>
            </w:pPr>
            <w:r w:rsidRPr="003C789B">
              <w:rPr>
                <w:rFonts w:ascii="Times New Roman" w:hAnsi="Times New Roman" w:cs="Times New Roman"/>
              </w:rPr>
              <w:t>Специальное дошкольное образование</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математики и информатики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Первая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Математика. Информатика.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rPr>
                <w:rFonts w:ascii="Times New Roman" w:hAnsi="Times New Roman" w:cs="Times New Roman"/>
              </w:rPr>
            </w:pPr>
            <w:r w:rsidRPr="003C789B">
              <w:rPr>
                <w:rFonts w:ascii="Times New Roman" w:hAnsi="Times New Roman" w:cs="Times New Roman"/>
              </w:rPr>
              <w:t>учитель математики</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Преподавание в начальных классах</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Заместитель директора, учитель русского языка и литературы</w:t>
            </w:r>
          </w:p>
        </w:tc>
        <w:tc>
          <w:tcPr>
            <w:tcW w:w="1811" w:type="dxa"/>
          </w:tcPr>
          <w:p w:rsidR="003C789B" w:rsidRPr="003C789B" w:rsidRDefault="003C789B" w:rsidP="00483CC6">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Русский язык и литература</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Директор</w:t>
            </w:r>
          </w:p>
        </w:tc>
        <w:tc>
          <w:tcPr>
            <w:tcW w:w="1811" w:type="dxa"/>
          </w:tcPr>
          <w:p w:rsidR="003C789B" w:rsidRPr="003C789B" w:rsidRDefault="003C789B" w:rsidP="003C789B">
            <w:pPr>
              <w:jc w:val="center"/>
              <w:rPr>
                <w:rFonts w:ascii="Times New Roman" w:eastAsia="Times New Roman" w:hAnsi="Times New Roman" w:cs="Times New Roman"/>
                <w:lang w:eastAsia="ru-RU"/>
              </w:rPr>
            </w:pPr>
          </w:p>
        </w:tc>
        <w:tc>
          <w:tcPr>
            <w:tcW w:w="2030" w:type="dxa"/>
          </w:tcPr>
          <w:p w:rsidR="003C789B" w:rsidRPr="003C789B" w:rsidRDefault="003C789B" w:rsidP="003C789B">
            <w:pPr>
              <w:jc w:val="center"/>
              <w:rPr>
                <w:rFonts w:ascii="Times New Roman" w:hAnsi="Times New Roman" w:cs="Times New Roman"/>
              </w:rPr>
            </w:pPr>
            <w:r w:rsidRPr="003C789B">
              <w:rPr>
                <w:rFonts w:ascii="Times New Roman" w:eastAsia="Times New Roman" w:hAnsi="Times New Roman" w:cs="Times New Roman"/>
                <w:lang w:eastAsia="ru-RU"/>
              </w:rPr>
              <w:t>учитель технологии и предпринимательства</w:t>
            </w:r>
          </w:p>
        </w:tc>
        <w:tc>
          <w:tcPr>
            <w:tcW w:w="2138" w:type="dxa"/>
          </w:tcPr>
          <w:p w:rsidR="003C789B" w:rsidRPr="003C789B" w:rsidRDefault="003C789B" w:rsidP="003C789B">
            <w:pPr>
              <w:jc w:val="center"/>
              <w:rPr>
                <w:rFonts w:ascii="Times New Roman" w:hAnsi="Times New Roman" w:cs="Times New Roman"/>
              </w:rPr>
            </w:pPr>
            <w:r w:rsidRPr="003C789B">
              <w:rPr>
                <w:rFonts w:ascii="Times New Roman" w:eastAsia="Times New Roman" w:hAnsi="Times New Roman" w:cs="Times New Roman"/>
                <w:lang w:eastAsia="ru-RU"/>
              </w:rPr>
              <w:t>Т</w:t>
            </w:r>
            <w:r>
              <w:rPr>
                <w:rFonts w:ascii="Times New Roman" w:eastAsia="Times New Roman" w:hAnsi="Times New Roman" w:cs="Times New Roman"/>
                <w:lang w:eastAsia="ru-RU"/>
              </w:rPr>
              <w:t>ехнология и предпринимательство</w:t>
            </w:r>
          </w:p>
        </w:tc>
      </w:tr>
      <w:tr w:rsidR="003C789B" w:rsidRPr="003C789B" w:rsidTr="003C789B">
        <w:tc>
          <w:tcPr>
            <w:tcW w:w="675" w:type="dxa"/>
          </w:tcPr>
          <w:p w:rsidR="003C789B" w:rsidRPr="003C789B" w:rsidRDefault="003C789B" w:rsidP="00C8041A">
            <w:pPr>
              <w:pStyle w:val="a4"/>
              <w:numPr>
                <w:ilvl w:val="0"/>
                <w:numId w:val="43"/>
              </w:numPr>
              <w:ind w:left="0" w:firstLine="0"/>
              <w:rPr>
                <w:rFonts w:ascii="Times New Roman" w:hAnsi="Times New Roman" w:cs="Times New Roman"/>
              </w:rPr>
            </w:pPr>
          </w:p>
        </w:tc>
        <w:tc>
          <w:tcPr>
            <w:tcW w:w="1346" w:type="dxa"/>
          </w:tcPr>
          <w:p w:rsidR="003C789B" w:rsidRPr="003C789B" w:rsidRDefault="003C789B" w:rsidP="00483CC6">
            <w:pPr>
              <w:jc w:val="center"/>
              <w:rPr>
                <w:rFonts w:ascii="Times New Roman" w:hAnsi="Times New Roman" w:cs="Times New Roman"/>
              </w:rPr>
            </w:pPr>
          </w:p>
        </w:tc>
        <w:tc>
          <w:tcPr>
            <w:tcW w:w="1572"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истории и обществознания</w:t>
            </w:r>
          </w:p>
        </w:tc>
        <w:tc>
          <w:tcPr>
            <w:tcW w:w="1811" w:type="dxa"/>
          </w:tcPr>
          <w:p w:rsidR="003C789B" w:rsidRPr="003C789B" w:rsidRDefault="003C789B" w:rsidP="003C789B">
            <w:pPr>
              <w:jc w:val="center"/>
              <w:rPr>
                <w:rFonts w:ascii="Times New Roman" w:hAnsi="Times New Roman" w:cs="Times New Roman"/>
              </w:rPr>
            </w:pPr>
          </w:p>
        </w:tc>
        <w:tc>
          <w:tcPr>
            <w:tcW w:w="2030"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Высшая квалификационная категория</w:t>
            </w:r>
          </w:p>
        </w:tc>
        <w:tc>
          <w:tcPr>
            <w:tcW w:w="2138" w:type="dxa"/>
          </w:tcPr>
          <w:p w:rsidR="003C789B" w:rsidRPr="003C789B" w:rsidRDefault="003C789B" w:rsidP="00483CC6">
            <w:pPr>
              <w:jc w:val="center"/>
              <w:rPr>
                <w:rFonts w:ascii="Times New Roman" w:hAnsi="Times New Roman" w:cs="Times New Roman"/>
              </w:rPr>
            </w:pPr>
            <w:r w:rsidRPr="003C789B">
              <w:rPr>
                <w:rFonts w:ascii="Times New Roman" w:hAnsi="Times New Roman" w:cs="Times New Roman"/>
              </w:rPr>
              <w:t>Учитель русского языка, литературы и истории по специальностям «Филология» и «История»</w:t>
            </w: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39"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39"/>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социальным</w:t>
      </w:r>
      <w:r w:rsidR="00125D02" w:rsidRPr="00927C70">
        <w:rPr>
          <w:rFonts w:ascii="Times New Roman" w:hAnsi="Times New Roman" w:cs="Times New Roman"/>
        </w:rPr>
        <w:t xml:space="preserve"> </w:t>
      </w:r>
      <w:r w:rsidRPr="00927C70">
        <w:rPr>
          <w:rFonts w:ascii="Times New Roman" w:hAnsi="Times New Roman" w:cs="Times New Roman"/>
        </w:rPr>
        <w:t>педагогом</w:t>
      </w:r>
      <w:r w:rsidR="00125D02" w:rsidRPr="00927C70">
        <w:rPr>
          <w:rFonts w:ascii="Times New Roman" w:hAnsi="Times New Roman" w:cs="Times New Roman"/>
        </w:rPr>
        <w:t xml:space="preserve"> </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132D4F">
      <w:pPr>
        <w:pStyle w:val="3"/>
        <w:numPr>
          <w:ilvl w:val="1"/>
          <w:numId w:val="2"/>
        </w:numPr>
        <w:jc w:val="both"/>
        <w:rPr>
          <w:rFonts w:ascii="Times New Roman" w:hAnsi="Times New Roman" w:cs="Times New Roman"/>
          <w:b/>
        </w:rPr>
      </w:pPr>
      <w:bookmarkStart w:id="40"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40"/>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01A" w:rsidRDefault="0078301A" w:rsidP="00A21F86">
      <w:pPr>
        <w:spacing w:after="0" w:line="240" w:lineRule="auto"/>
      </w:pPr>
      <w:r>
        <w:separator/>
      </w:r>
    </w:p>
  </w:endnote>
  <w:endnote w:type="continuationSeparator" w:id="0">
    <w:p w:rsidR="0078301A" w:rsidRDefault="0078301A"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825E0D">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0B4C8348" wp14:editId="1155141C">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8348"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825E0D" w:rsidRDefault="00825E0D">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7F13D6F" wp14:editId="4CCE74D6">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3D6F"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825E0D" w:rsidRDefault="00825E0D">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467833"/>
      <w:docPartObj>
        <w:docPartGallery w:val="Page Numbers (Bottom of Page)"/>
        <w:docPartUnique/>
      </w:docPartObj>
    </w:sdtPr>
    <w:sdtEndPr/>
    <w:sdtContent>
      <w:p w:rsidR="00825E0D" w:rsidRDefault="00825E0D">
        <w:pPr>
          <w:pStyle w:val="af1"/>
          <w:jc w:val="right"/>
        </w:pPr>
        <w:r>
          <w:fldChar w:fldCharType="begin"/>
        </w:r>
        <w:r>
          <w:instrText>PAGE   \* MERGEFORMAT</w:instrText>
        </w:r>
        <w:r>
          <w:fldChar w:fldCharType="separate"/>
        </w:r>
        <w:r w:rsidR="006206BB">
          <w:rPr>
            <w:noProof/>
          </w:rPr>
          <w:t>2</w:t>
        </w:r>
        <w:r>
          <w:fldChar w:fldCharType="end"/>
        </w:r>
      </w:p>
    </w:sdtContent>
  </w:sdt>
  <w:p w:rsidR="00825E0D" w:rsidRPr="002D0C34" w:rsidRDefault="00825E0D" w:rsidP="002D0C34">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6206BB">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r>
                            <w:rPr>
                              <w:rStyle w:val="af9"/>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S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MJpDHayfAYC&#10;KwkEAy7C1gOhluoHRj1skBQLWHEYNR8FjIBdNpOgJmE3CVQU8DDFBqNR3JhxKT11iu9rwJ2G7BbG&#10;JOe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V+eEna4CAACtBQAADgAAAAAA&#10;AAAAAAAAAAAuAgAAZHJzL2Uyb0RvYy54bWxQSwECLQAUAAYACAAAACEAsc2YI90AAAAMAQAADwAA&#10;AAAAAAAAAAAAAAAIBQAAZHJzL2Rvd25yZXYueG1sUEsFBgAAAAAEAAQA8wAAABIGAAAAAA==&#10;" filled="f" stroked="f">
              <v:textbox style="mso-fit-shape-to-text:t" inset="0,0,0,0">
                <w:txbxContent>
                  <w:p w:rsidR="00825E0D" w:rsidRDefault="00825E0D">
                    <w:pPr>
                      <w:spacing w:line="240" w:lineRule="auto"/>
                    </w:pPr>
                    <w:r>
                      <w:rPr>
                        <w:rStyle w:val="af9"/>
                        <w:rFonts w:eastAsiaTheme="minorHAnsi"/>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6206BB">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43.05pt;margin-top:829.4pt;width:52.1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UIrgIAAK0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L4WVCK4CAACtBQAADgAAAAAA&#10;AAAAAAAAAAAuAgAAZHJzL2Uyb0RvYy54bWxQSwECLQAUAAYACAAAACEAsc2YI90AAAAMAQAADwAA&#10;AAAAAAAAAAAAAAAIBQAAZHJzL2Rvd25yZXYueG1sUEsFBgAAAAAEAAQA8wAAABIGAAAAAA==&#10;" filled="f" stroked="f">
              <v:textbox style="mso-fit-shape-to-text:t" inset="0,0,0,0">
                <w:txbxContent>
                  <w:p w:rsidR="00825E0D" w:rsidRDefault="00825E0D">
                    <w:pPr>
                      <w:spacing w:line="240" w:lineRule="auto"/>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6206BB">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4"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AVaT56rgIAAKwFAAAOAAAA&#10;AAAAAAAAAAAAAC4CAABkcnMvZTJvRG9jLnhtbFBLAQItABQABgAIAAAAIQCJ5TYH3wAAAA0BAAAP&#10;AAAAAAAAAAAAAAAAAAgFAABkcnMvZG93bnJldi54bWxQSwUGAAAAAAQABADzAAAAFAYAAAAA&#10;" filled="f" stroked="f">
              <v:textbox style="mso-fit-shape-to-text:t" inset="0,0,0,0">
                <w:txbxContent>
                  <w:p w:rsidR="00825E0D" w:rsidRDefault="00825E0D">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01A" w:rsidRDefault="0078301A" w:rsidP="00A21F86">
      <w:pPr>
        <w:spacing w:after="0" w:line="240" w:lineRule="auto"/>
      </w:pPr>
      <w:r>
        <w:separator/>
      </w:r>
    </w:p>
  </w:footnote>
  <w:footnote w:type="continuationSeparator" w:id="0">
    <w:p w:rsidR="0078301A" w:rsidRDefault="0078301A" w:rsidP="00A21F86">
      <w:pPr>
        <w:spacing w:after="0" w:line="240" w:lineRule="auto"/>
      </w:pPr>
      <w:r>
        <w:continuationSeparator/>
      </w:r>
    </w:p>
  </w:footnote>
  <w:footnote w:id="1">
    <w:p w:rsidR="00825E0D" w:rsidRDefault="00825E0D"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825E0D" w:rsidRDefault="00825E0D"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825E0D" w:rsidRDefault="00825E0D"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825E0D" w:rsidRDefault="00825E0D"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825E0D" w:rsidRDefault="00825E0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825E0D" w:rsidRDefault="00825E0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825E0D" w:rsidRDefault="00825E0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825E0D" w:rsidRDefault="00825E0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825E0D" w:rsidRDefault="00825E0D"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825E0D" w:rsidRDefault="00825E0D"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825E0D" w:rsidRDefault="00825E0D"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825E0D" w:rsidRDefault="00825E0D"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825E0D" w:rsidRDefault="00825E0D"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825E0D" w:rsidRDefault="00825E0D"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825E0D" w:rsidRDefault="00825E0D"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825E0D" w:rsidRDefault="00825E0D"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825E0D" w:rsidRDefault="00825E0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825E0D" w:rsidRDefault="00825E0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825E0D" w:rsidRDefault="00825E0D"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825E0D" w:rsidRDefault="00825E0D" w:rsidP="00FA6EF4">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825E0D" w:rsidRDefault="00825E0D" w:rsidP="00FA6EF4">
      <w:pPr>
        <w:pStyle w:val="af7"/>
        <w:shd w:val="clear" w:color="auto" w:fill="auto"/>
        <w:spacing w:line="278" w:lineRule="exact"/>
      </w:pPr>
      <w:r>
        <w:t>в Российской Федерации».</w:t>
      </w:r>
    </w:p>
  </w:footnote>
  <w:footnote w:id="15">
    <w:p w:rsidR="00825E0D" w:rsidRDefault="00825E0D" w:rsidP="00FA6EF4">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825E0D" w:rsidRPr="00FA6EF4" w:rsidRDefault="00825E0D" w:rsidP="00FA6EF4">
      <w:pPr>
        <w:pStyle w:val="af7"/>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6206BB">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qwIAAK0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XfrpKsCAACtBQAADgAAAAAAAAAA&#10;AAAAAAAuAgAAZHJzL2Uyb0RvYy54bWxQSwECLQAUAAYACAAAACEAYm/CqN0AAAAJAQAADwAAAAAA&#10;AAAAAAAAAAAFBQAAZHJzL2Rvd25yZXYueG1sUEsFBgAAAAAEAAQA8wAAAA8GAAAAAA==&#10;" filled="f" stroked="f">
              <v:textbox style="mso-fit-shape-to-text:t" inset="0,0,0,0">
                <w:txbxContent>
                  <w:p w:rsidR="00825E0D" w:rsidRDefault="00825E0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6206BB">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210DD">
                            <w:rPr>
                              <w:rStyle w:val="SegoeUI11pt"/>
                              <w:noProof/>
                            </w:rPr>
                            <w:t>720</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3.75pt;margin-top:15.35pt;width:10.1pt;height:8.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KJqwIAAK0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r7SyiasCAACtBQAADgAAAAAAAAAA&#10;AAAAAAAuAgAAZHJzL2Uyb0RvYy54bWxQSwECLQAUAAYACAAAACEAYm/CqN0AAAAJAQAADwAAAAAA&#10;AAAAAAAAAAAFBQAAZHJzL2Rvd25yZXYueG1sUEsFBgAAAAAEAAQA8wAAAA8GAAAAAA==&#10;" filled="f" stroked="f">
              <v:textbox style="mso-fit-shape-to-text:t" inset="0,0,0,0">
                <w:txbxContent>
                  <w:p w:rsidR="00825E0D" w:rsidRDefault="00825E0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210DD">
                      <w:rPr>
                        <w:rStyle w:val="SegoeUI11pt"/>
                        <w:noProof/>
                      </w:rPr>
                      <w:t>720</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E0D" w:rsidRDefault="006206BB">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" filled="f" stroked="f">
              <v:textbox style="mso-fit-shape-to-text:t" inset="0,0,0,0">
                <w:txbxContent>
                  <w:p w:rsidR="00825E0D" w:rsidRDefault="00825E0D">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E0D" w:rsidRDefault="00825E0D">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ZrgIAAK0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2vxBma4CAACtBQAADgAAAAAA&#10;AAAAAAAAAAAuAgAAZHJzL2Uyb0RvYy54bWxQSwECLQAUAAYACAAAACEARj14XN0AAAAJAQAADwAA&#10;AAAAAAAAAAAAAAAIBQAAZHJzL2Rvd25yZXYueG1sUEsFBgAAAAAEAAQA8wAAABIGAAAAAA==&#10;" filled="f" stroked="f">
              <v:textbox style="mso-fit-shape-to-text:t" inset="0,0,0,0">
                <w:txbxContent>
                  <w:p w:rsidR="00825E0D" w:rsidRDefault="00825E0D">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2" w15:restartNumberingAfterBreak="0">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7"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21"/>
  </w:num>
  <w:num w:numId="4">
    <w:abstractNumId w:val="26"/>
  </w:num>
  <w:num w:numId="5">
    <w:abstractNumId w:val="44"/>
  </w:num>
  <w:num w:numId="6">
    <w:abstractNumId w:val="49"/>
  </w:num>
  <w:num w:numId="7">
    <w:abstractNumId w:val="10"/>
  </w:num>
  <w:num w:numId="8">
    <w:abstractNumId w:val="14"/>
  </w:num>
  <w:num w:numId="9">
    <w:abstractNumId w:val="22"/>
  </w:num>
  <w:num w:numId="10">
    <w:abstractNumId w:val="69"/>
  </w:num>
  <w:num w:numId="11">
    <w:abstractNumId w:val="33"/>
  </w:num>
  <w:num w:numId="12">
    <w:abstractNumId w:val="65"/>
  </w:num>
  <w:num w:numId="13">
    <w:abstractNumId w:val="3"/>
  </w:num>
  <w:num w:numId="14">
    <w:abstractNumId w:val="70"/>
  </w:num>
  <w:num w:numId="15">
    <w:abstractNumId w:val="39"/>
  </w:num>
  <w:num w:numId="16">
    <w:abstractNumId w:val="32"/>
  </w:num>
  <w:num w:numId="17">
    <w:abstractNumId w:val="59"/>
  </w:num>
  <w:num w:numId="18">
    <w:abstractNumId w:val="25"/>
  </w:num>
  <w:num w:numId="19">
    <w:abstractNumId w:val="43"/>
  </w:num>
  <w:num w:numId="20">
    <w:abstractNumId w:val="72"/>
  </w:num>
  <w:num w:numId="21">
    <w:abstractNumId w:val="24"/>
  </w:num>
  <w:num w:numId="22">
    <w:abstractNumId w:val="28"/>
  </w:num>
  <w:num w:numId="23">
    <w:abstractNumId w:val="37"/>
  </w:num>
  <w:num w:numId="24">
    <w:abstractNumId w:val="18"/>
  </w:num>
  <w:num w:numId="25">
    <w:abstractNumId w:val="16"/>
  </w:num>
  <w:num w:numId="26">
    <w:abstractNumId w:val="9"/>
  </w:num>
  <w:num w:numId="27">
    <w:abstractNumId w:val="42"/>
  </w:num>
  <w:num w:numId="28">
    <w:abstractNumId w:val="46"/>
  </w:num>
  <w:num w:numId="29">
    <w:abstractNumId w:val="20"/>
  </w:num>
  <w:num w:numId="30">
    <w:abstractNumId w:val="27"/>
  </w:num>
  <w:num w:numId="31">
    <w:abstractNumId w:val="71"/>
  </w:num>
  <w:num w:numId="32">
    <w:abstractNumId w:val="0"/>
  </w:num>
  <w:num w:numId="33">
    <w:abstractNumId w:val="7"/>
  </w:num>
  <w:num w:numId="34">
    <w:abstractNumId w:val="31"/>
  </w:num>
  <w:num w:numId="35">
    <w:abstractNumId w:val="6"/>
  </w:num>
  <w:num w:numId="36">
    <w:abstractNumId w:val="56"/>
  </w:num>
  <w:num w:numId="37">
    <w:abstractNumId w:val="15"/>
  </w:num>
  <w:num w:numId="38">
    <w:abstractNumId w:val="53"/>
  </w:num>
  <w:num w:numId="39">
    <w:abstractNumId w:val="68"/>
  </w:num>
  <w:num w:numId="40">
    <w:abstractNumId w:val="78"/>
  </w:num>
  <w:num w:numId="41">
    <w:abstractNumId w:val="38"/>
  </w:num>
  <w:num w:numId="42">
    <w:abstractNumId w:val="63"/>
  </w:num>
  <w:num w:numId="43">
    <w:abstractNumId w:val="76"/>
  </w:num>
  <w:num w:numId="44">
    <w:abstractNumId w:val="60"/>
  </w:num>
  <w:num w:numId="45">
    <w:abstractNumId w:val="17"/>
  </w:num>
  <w:num w:numId="46">
    <w:abstractNumId w:val="66"/>
  </w:num>
  <w:num w:numId="47">
    <w:abstractNumId w:val="52"/>
  </w:num>
  <w:num w:numId="48">
    <w:abstractNumId w:val="45"/>
  </w:num>
  <w:num w:numId="49">
    <w:abstractNumId w:val="62"/>
  </w:num>
  <w:num w:numId="50">
    <w:abstractNumId w:val="55"/>
  </w:num>
  <w:num w:numId="51">
    <w:abstractNumId w:val="29"/>
  </w:num>
  <w:num w:numId="52">
    <w:abstractNumId w:val="36"/>
  </w:num>
  <w:num w:numId="53">
    <w:abstractNumId w:val="50"/>
  </w:num>
  <w:num w:numId="54">
    <w:abstractNumId w:val="67"/>
  </w:num>
  <w:num w:numId="55">
    <w:abstractNumId w:val="35"/>
  </w:num>
  <w:num w:numId="56">
    <w:abstractNumId w:val="61"/>
  </w:num>
  <w:num w:numId="57">
    <w:abstractNumId w:val="1"/>
  </w:num>
  <w:num w:numId="58">
    <w:abstractNumId w:val="40"/>
  </w:num>
  <w:num w:numId="59">
    <w:abstractNumId w:val="13"/>
  </w:num>
  <w:num w:numId="60">
    <w:abstractNumId w:val="41"/>
  </w:num>
  <w:num w:numId="61">
    <w:abstractNumId w:val="51"/>
  </w:num>
  <w:num w:numId="62">
    <w:abstractNumId w:val="30"/>
  </w:num>
  <w:num w:numId="63">
    <w:abstractNumId w:val="19"/>
  </w:num>
  <w:num w:numId="64">
    <w:abstractNumId w:val="11"/>
  </w:num>
  <w:num w:numId="65">
    <w:abstractNumId w:val="5"/>
  </w:num>
  <w:num w:numId="66">
    <w:abstractNumId w:val="58"/>
  </w:num>
  <w:num w:numId="67">
    <w:abstractNumId w:val="23"/>
  </w:num>
  <w:num w:numId="68">
    <w:abstractNumId w:val="8"/>
  </w:num>
  <w:num w:numId="69">
    <w:abstractNumId w:val="75"/>
  </w:num>
  <w:num w:numId="70">
    <w:abstractNumId w:val="4"/>
  </w:num>
  <w:num w:numId="71">
    <w:abstractNumId w:val="77"/>
  </w:num>
  <w:num w:numId="72">
    <w:abstractNumId w:val="12"/>
  </w:num>
  <w:num w:numId="73">
    <w:abstractNumId w:val="48"/>
  </w:num>
  <w:num w:numId="74">
    <w:abstractNumId w:val="2"/>
  </w:num>
  <w:num w:numId="75">
    <w:abstractNumId w:val="74"/>
  </w:num>
  <w:num w:numId="76">
    <w:abstractNumId w:val="47"/>
  </w:num>
  <w:num w:numId="77">
    <w:abstractNumId w:val="64"/>
  </w:num>
  <w:num w:numId="78">
    <w:abstractNumId w:val="73"/>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F5"/>
    <w:rsid w:val="00000013"/>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34B96"/>
    <w:rsid w:val="00342CD0"/>
    <w:rsid w:val="00342D52"/>
    <w:rsid w:val="003504AB"/>
    <w:rsid w:val="00351904"/>
    <w:rsid w:val="0035271F"/>
    <w:rsid w:val="00352B63"/>
    <w:rsid w:val="003601F3"/>
    <w:rsid w:val="00361442"/>
    <w:rsid w:val="003653C4"/>
    <w:rsid w:val="00366085"/>
    <w:rsid w:val="0037067E"/>
    <w:rsid w:val="003741F9"/>
    <w:rsid w:val="00384373"/>
    <w:rsid w:val="00387DE5"/>
    <w:rsid w:val="003A21D8"/>
    <w:rsid w:val="003B2BB4"/>
    <w:rsid w:val="003C5CC6"/>
    <w:rsid w:val="003C789B"/>
    <w:rsid w:val="003D0C6F"/>
    <w:rsid w:val="003D256E"/>
    <w:rsid w:val="003E1717"/>
    <w:rsid w:val="003E7D1F"/>
    <w:rsid w:val="003F0042"/>
    <w:rsid w:val="003F06B5"/>
    <w:rsid w:val="003F476F"/>
    <w:rsid w:val="0040255C"/>
    <w:rsid w:val="004072A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4F65DF"/>
    <w:rsid w:val="00505692"/>
    <w:rsid w:val="00513615"/>
    <w:rsid w:val="00515B5E"/>
    <w:rsid w:val="00537EF5"/>
    <w:rsid w:val="0054295D"/>
    <w:rsid w:val="00553B0E"/>
    <w:rsid w:val="005662D8"/>
    <w:rsid w:val="005843C6"/>
    <w:rsid w:val="005869B3"/>
    <w:rsid w:val="00594A43"/>
    <w:rsid w:val="00597A3A"/>
    <w:rsid w:val="005A12CD"/>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153FA"/>
    <w:rsid w:val="006206BB"/>
    <w:rsid w:val="006210B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52F1"/>
    <w:rsid w:val="00726A27"/>
    <w:rsid w:val="00731D00"/>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01A"/>
    <w:rsid w:val="0078392C"/>
    <w:rsid w:val="00784A62"/>
    <w:rsid w:val="0078649F"/>
    <w:rsid w:val="00790612"/>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5E0D"/>
    <w:rsid w:val="00827221"/>
    <w:rsid w:val="00830197"/>
    <w:rsid w:val="008376F0"/>
    <w:rsid w:val="00841512"/>
    <w:rsid w:val="00850FE5"/>
    <w:rsid w:val="0085178C"/>
    <w:rsid w:val="00851DCA"/>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6A68"/>
    <w:rsid w:val="008F004C"/>
    <w:rsid w:val="008F75A7"/>
    <w:rsid w:val="00904C43"/>
    <w:rsid w:val="0090601F"/>
    <w:rsid w:val="009230B1"/>
    <w:rsid w:val="00927C70"/>
    <w:rsid w:val="00932552"/>
    <w:rsid w:val="00953BAA"/>
    <w:rsid w:val="00956694"/>
    <w:rsid w:val="0095683C"/>
    <w:rsid w:val="00961271"/>
    <w:rsid w:val="0096303C"/>
    <w:rsid w:val="00971C83"/>
    <w:rsid w:val="009720E1"/>
    <w:rsid w:val="0097412F"/>
    <w:rsid w:val="009945F9"/>
    <w:rsid w:val="00994F00"/>
    <w:rsid w:val="009A4817"/>
    <w:rsid w:val="009A5964"/>
    <w:rsid w:val="009B0327"/>
    <w:rsid w:val="009B13A8"/>
    <w:rsid w:val="009B1DBE"/>
    <w:rsid w:val="009C0240"/>
    <w:rsid w:val="009C0CEB"/>
    <w:rsid w:val="009C5E94"/>
    <w:rsid w:val="009D28B9"/>
    <w:rsid w:val="009F3421"/>
    <w:rsid w:val="00A00331"/>
    <w:rsid w:val="00A01B56"/>
    <w:rsid w:val="00A04A03"/>
    <w:rsid w:val="00A067C1"/>
    <w:rsid w:val="00A06F78"/>
    <w:rsid w:val="00A11DD4"/>
    <w:rsid w:val="00A21F86"/>
    <w:rsid w:val="00A23C7D"/>
    <w:rsid w:val="00A2735A"/>
    <w:rsid w:val="00A423E0"/>
    <w:rsid w:val="00A52C9B"/>
    <w:rsid w:val="00A54D8C"/>
    <w:rsid w:val="00A628DF"/>
    <w:rsid w:val="00A70D50"/>
    <w:rsid w:val="00A74D9D"/>
    <w:rsid w:val="00A83678"/>
    <w:rsid w:val="00A849DE"/>
    <w:rsid w:val="00A87EEA"/>
    <w:rsid w:val="00A909B0"/>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04266"/>
    <w:rsid w:val="00B07C41"/>
    <w:rsid w:val="00B11022"/>
    <w:rsid w:val="00B267F7"/>
    <w:rsid w:val="00B31327"/>
    <w:rsid w:val="00B3340D"/>
    <w:rsid w:val="00B3587D"/>
    <w:rsid w:val="00B457E1"/>
    <w:rsid w:val="00B46E1D"/>
    <w:rsid w:val="00B519F8"/>
    <w:rsid w:val="00B55949"/>
    <w:rsid w:val="00B56025"/>
    <w:rsid w:val="00B60EEE"/>
    <w:rsid w:val="00B63F72"/>
    <w:rsid w:val="00B701F8"/>
    <w:rsid w:val="00B94105"/>
    <w:rsid w:val="00BA5574"/>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47CE7"/>
    <w:rsid w:val="00C52169"/>
    <w:rsid w:val="00C54F05"/>
    <w:rsid w:val="00C56A28"/>
    <w:rsid w:val="00C63CE1"/>
    <w:rsid w:val="00C64B8F"/>
    <w:rsid w:val="00C655A1"/>
    <w:rsid w:val="00C664ED"/>
    <w:rsid w:val="00C70C97"/>
    <w:rsid w:val="00C73A46"/>
    <w:rsid w:val="00C76CB1"/>
    <w:rsid w:val="00C8041A"/>
    <w:rsid w:val="00C80AAA"/>
    <w:rsid w:val="00C83377"/>
    <w:rsid w:val="00C846D7"/>
    <w:rsid w:val="00C85133"/>
    <w:rsid w:val="00C91DFD"/>
    <w:rsid w:val="00C939FE"/>
    <w:rsid w:val="00C94FA9"/>
    <w:rsid w:val="00CA653D"/>
    <w:rsid w:val="00CC74AC"/>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668A"/>
    <w:rsid w:val="00D3682A"/>
    <w:rsid w:val="00D46F51"/>
    <w:rsid w:val="00D51499"/>
    <w:rsid w:val="00D51EC1"/>
    <w:rsid w:val="00D53547"/>
    <w:rsid w:val="00D56DEE"/>
    <w:rsid w:val="00D6258A"/>
    <w:rsid w:val="00D66AA0"/>
    <w:rsid w:val="00D67C1F"/>
    <w:rsid w:val="00D81283"/>
    <w:rsid w:val="00D87487"/>
    <w:rsid w:val="00D96E83"/>
    <w:rsid w:val="00DA3A07"/>
    <w:rsid w:val="00DA4654"/>
    <w:rsid w:val="00DA646A"/>
    <w:rsid w:val="00DB31D2"/>
    <w:rsid w:val="00DD03AD"/>
    <w:rsid w:val="00DE0DE5"/>
    <w:rsid w:val="00DE10A1"/>
    <w:rsid w:val="00DE3E8C"/>
    <w:rsid w:val="00DF11EF"/>
    <w:rsid w:val="00DF215C"/>
    <w:rsid w:val="00DF2377"/>
    <w:rsid w:val="00DF4701"/>
    <w:rsid w:val="00DF4EF4"/>
    <w:rsid w:val="00E04340"/>
    <w:rsid w:val="00E04FDF"/>
    <w:rsid w:val="00E05ABB"/>
    <w:rsid w:val="00E07745"/>
    <w:rsid w:val="00E1085A"/>
    <w:rsid w:val="00E13AA1"/>
    <w:rsid w:val="00E17C93"/>
    <w:rsid w:val="00E210DD"/>
    <w:rsid w:val="00E221C3"/>
    <w:rsid w:val="00E36306"/>
    <w:rsid w:val="00E44720"/>
    <w:rsid w:val="00E46B97"/>
    <w:rsid w:val="00E52D4A"/>
    <w:rsid w:val="00E542AB"/>
    <w:rsid w:val="00E60301"/>
    <w:rsid w:val="00E6214C"/>
    <w:rsid w:val="00E643FB"/>
    <w:rsid w:val="00E70848"/>
    <w:rsid w:val="00E70995"/>
    <w:rsid w:val="00E819BD"/>
    <w:rsid w:val="00E87B01"/>
    <w:rsid w:val="00E93A64"/>
    <w:rsid w:val="00E95F85"/>
    <w:rsid w:val="00E96015"/>
    <w:rsid w:val="00EA0876"/>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59EA"/>
    <w:rsid w:val="00FD2975"/>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91316"/>
  <w15:docId w15:val="{8B230B3E-5C01-4A44-9044-5BFB5695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97412F"/>
    <w:pPr>
      <w:tabs>
        <w:tab w:val="left" w:pos="660"/>
        <w:tab w:val="right" w:leader="underscore" w:pos="8931"/>
      </w:tabs>
      <w:spacing w:after="0" w:line="240" w:lineRule="auto"/>
      <w:ind w:right="142"/>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97412F"/>
    <w:pPr>
      <w:tabs>
        <w:tab w:val="left" w:pos="426"/>
      </w:tabs>
      <w:spacing w:after="0" w:line="240" w:lineRule="auto"/>
      <w:ind w:right="-283"/>
    </w:pPr>
    <w:rPr>
      <w:rFonts w:cstheme="minorHAnsi"/>
      <w:b/>
      <w:bCs/>
    </w:rPr>
  </w:style>
  <w:style w:type="paragraph" w:styleId="31">
    <w:name w:val="toc 3"/>
    <w:basedOn w:val="a"/>
    <w:next w:val="a"/>
    <w:autoRedefine/>
    <w:uiPriority w:val="39"/>
    <w:unhideWhenUsed/>
    <w:rsid w:val="0097412F"/>
    <w:pPr>
      <w:tabs>
        <w:tab w:val="left" w:pos="1320"/>
        <w:tab w:val="right" w:leader="underscore" w:pos="9072"/>
      </w:tabs>
      <w:spacing w:after="0" w:line="240" w:lineRule="auto"/>
      <w:ind w:right="284"/>
      <w:jc w:val="both"/>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chool68.edu.yar.ru/03dusvedeniya_ob_obrazovatelnoy_organizatsi/dokumenti/lokalnie_normativnie_akti/polozhenie_o_sisteme_otsenivaniya_202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school68.edu.yar.ru/03dusvedeniya_ob_obrazovatelnoy_organizatsi/dokumenti/lokalnie_normativnie_akti/polozhenie_o_sisteme_otsenivaniya_2021.pdf" TargetMode="External"/><Relationship Id="rId17" Type="http://schemas.openxmlformats.org/officeDocument/2006/relationships/hyperlink" Target="https://plus.1zavuch.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68.edu.yar.ru/03dusvedeniya_ob_obrazovatelnoy_organizatsi/dokumenti/lokalnie_normativnie_akti/polozhenie_o_sisteme_otsenivaniya_202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https://school68.edu.yar.ru/03dusvedeniya_ob_obrazovatelnoy_organizatsi/dokumenti/lokalnie_normativnie_akti/osn_vop_org/polozhenie_o_formah__periodichnosti_i_poryadke_tekushchego_kontrolya_uspevaemosti_280222_pdf.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lus.1zavuch.ru/"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ED0D3-9959-4B61-909E-9B4A6B82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340874</Words>
  <Characters>1942987</Characters>
  <Application>Microsoft Office Word</Application>
  <DocSecurity>0</DocSecurity>
  <Lines>16191</Lines>
  <Paragraphs>4558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Пользователь</cp:lastModifiedBy>
  <cp:revision>3</cp:revision>
  <cp:lastPrinted>2023-10-13T04:44:00Z</cp:lastPrinted>
  <dcterms:created xsi:type="dcterms:W3CDTF">2023-10-13T10:03:00Z</dcterms:created>
  <dcterms:modified xsi:type="dcterms:W3CDTF">2023-10-13T10:04:00Z</dcterms:modified>
</cp:coreProperties>
</file>